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3D" w:rsidRPr="00D85E6B" w:rsidRDefault="00D85E6B" w:rsidP="00D85E6B">
      <w:pPr>
        <w:widowControl w:val="0"/>
        <w:autoSpaceDE w:val="0"/>
        <w:autoSpaceDN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3CCC8C6" wp14:editId="423F41A0">
            <wp:extent cx="6762750" cy="10344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455" cy="1035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53D" w:rsidRDefault="0067153D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3967910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sz w:val="28"/>
          <w:szCs w:val="28"/>
        </w:rPr>
      </w:sdtEndPr>
      <w:sdtContent>
        <w:p w:rsidR="00E5174B" w:rsidRPr="00AB3AD2" w:rsidRDefault="00E5174B">
          <w:pPr>
            <w:pStyle w:val="af"/>
            <w:rPr>
              <w:rFonts w:ascii="Times New Roman" w:hAnsi="Times New Roman" w:cs="Times New Roman"/>
            </w:rPr>
          </w:pPr>
        </w:p>
        <w:p w:rsidR="006F79B4" w:rsidRPr="006F79B4" w:rsidRDefault="00606EFD" w:rsidP="008C1124">
          <w:pPr>
            <w:pStyle w:val="2"/>
          </w:pPr>
          <w:r w:rsidRPr="006F79B4">
            <w:fldChar w:fldCharType="begin"/>
          </w:r>
          <w:r w:rsidR="00E5174B" w:rsidRPr="006F79B4">
            <w:instrText xml:space="preserve"> TOC \o "1-3" \h \z \u </w:instrText>
          </w:r>
          <w:r w:rsidRPr="006F79B4">
            <w:fldChar w:fldCharType="separate"/>
          </w:r>
          <w:hyperlink w:anchor="_Toc164497773" w:history="1">
            <w:r w:rsidR="006F79B4" w:rsidRPr="006F79B4">
              <w:rPr>
                <w:rStyle w:val="a9"/>
              </w:rPr>
              <w:t>Введение</w:t>
            </w:r>
            <w:r w:rsidR="006F79B4" w:rsidRPr="006F79B4">
              <w:rPr>
                <w:webHidden/>
              </w:rPr>
              <w:tab/>
            </w:r>
            <w:r w:rsidR="008549AE">
              <w:rPr>
                <w:webHidden/>
              </w:rPr>
              <w:t>3</w:t>
            </w:r>
          </w:hyperlink>
        </w:p>
        <w:p w:rsidR="006F79B4" w:rsidRPr="006F79B4" w:rsidRDefault="00185C88" w:rsidP="008C1124">
          <w:pPr>
            <w:pStyle w:val="2"/>
          </w:pPr>
          <w:hyperlink w:anchor="_Toc164497774" w:history="1">
            <w:r w:rsidR="006F79B4" w:rsidRPr="006F79B4">
              <w:rPr>
                <w:rStyle w:val="a9"/>
              </w:rPr>
              <w:t>АНАЛИТИЧЕСКАЯ ЧАСТЬ</w:t>
            </w:r>
            <w:r w:rsidR="006F79B4" w:rsidRPr="006F79B4">
              <w:rPr>
                <w:webHidden/>
              </w:rPr>
              <w:tab/>
            </w:r>
            <w:r w:rsidR="008549AE">
              <w:rPr>
                <w:webHidden/>
              </w:rPr>
              <w:t>4</w:t>
            </w:r>
          </w:hyperlink>
        </w:p>
        <w:p w:rsidR="006F79B4" w:rsidRPr="006F79B4" w:rsidRDefault="00185C88" w:rsidP="008C1124">
          <w:pPr>
            <w:pStyle w:val="2"/>
          </w:pPr>
          <w:hyperlink w:anchor="_Toc164497775" w:history="1">
            <w:r w:rsidR="006F79B4" w:rsidRPr="006F79B4">
              <w:rPr>
                <w:rStyle w:val="a9"/>
              </w:rPr>
              <w:t>Раздел 1. Оценка образовательной деятельности</w:t>
            </w:r>
            <w:r w:rsidR="006F79B4" w:rsidRPr="006F79B4">
              <w:rPr>
                <w:webHidden/>
              </w:rPr>
              <w:tab/>
            </w:r>
            <w:r w:rsidR="008549AE">
              <w:rPr>
                <w:webHidden/>
              </w:rPr>
              <w:t>4</w:t>
            </w:r>
          </w:hyperlink>
        </w:p>
        <w:p w:rsidR="006F79B4" w:rsidRPr="006F79B4" w:rsidRDefault="00185C88" w:rsidP="008C1124">
          <w:pPr>
            <w:pStyle w:val="2"/>
          </w:pPr>
          <w:hyperlink w:anchor="_Toc164497776" w:history="1">
            <w:r w:rsidR="006F79B4" w:rsidRPr="006F79B4">
              <w:rPr>
                <w:rStyle w:val="a9"/>
              </w:rPr>
              <w:t>Раздел 2. Оценка системы управления организации</w:t>
            </w:r>
            <w:r w:rsidR="006F79B4" w:rsidRPr="006F79B4">
              <w:rPr>
                <w:webHidden/>
              </w:rPr>
              <w:tab/>
            </w:r>
            <w:r w:rsidR="00606EFD" w:rsidRPr="006F79B4">
              <w:rPr>
                <w:webHidden/>
              </w:rPr>
              <w:fldChar w:fldCharType="begin"/>
            </w:r>
            <w:r w:rsidR="006F79B4" w:rsidRPr="006F79B4">
              <w:rPr>
                <w:webHidden/>
              </w:rPr>
              <w:instrText xml:space="preserve"> PAGEREF _Toc164497776 \h </w:instrText>
            </w:r>
            <w:r w:rsidR="00606EFD" w:rsidRPr="006F79B4">
              <w:rPr>
                <w:webHidden/>
              </w:rPr>
            </w:r>
            <w:r w:rsidR="00606EFD" w:rsidRPr="006F79B4">
              <w:rPr>
                <w:webHidden/>
              </w:rPr>
              <w:fldChar w:fldCharType="separate"/>
            </w:r>
            <w:r w:rsidR="00DB72DB">
              <w:rPr>
                <w:webHidden/>
              </w:rPr>
              <w:t>7</w:t>
            </w:r>
            <w:r w:rsidR="00606EFD" w:rsidRPr="006F79B4">
              <w:rPr>
                <w:webHidden/>
              </w:rPr>
              <w:fldChar w:fldCharType="end"/>
            </w:r>
          </w:hyperlink>
        </w:p>
        <w:p w:rsidR="006F79B4" w:rsidRPr="006F79B4" w:rsidRDefault="00185C88" w:rsidP="008C1124">
          <w:pPr>
            <w:pStyle w:val="2"/>
          </w:pPr>
          <w:hyperlink w:anchor="_Toc164497777" w:history="1">
            <w:r w:rsidR="006F79B4" w:rsidRPr="006F79B4">
              <w:rPr>
                <w:rStyle w:val="a9"/>
              </w:rPr>
              <w:t>Раздел 3. Оценка содержания и качества подготовки обучающихся</w:t>
            </w:r>
            <w:r w:rsidR="006F79B4" w:rsidRPr="006F79B4">
              <w:rPr>
                <w:webHidden/>
              </w:rPr>
              <w:tab/>
            </w:r>
            <w:r w:rsidR="00606EFD" w:rsidRPr="006F79B4">
              <w:rPr>
                <w:webHidden/>
              </w:rPr>
              <w:fldChar w:fldCharType="begin"/>
            </w:r>
            <w:r w:rsidR="006F79B4" w:rsidRPr="006F79B4">
              <w:rPr>
                <w:webHidden/>
              </w:rPr>
              <w:instrText xml:space="preserve"> PAGEREF _Toc164497777 \h </w:instrText>
            </w:r>
            <w:r w:rsidR="00606EFD" w:rsidRPr="006F79B4">
              <w:rPr>
                <w:webHidden/>
              </w:rPr>
            </w:r>
            <w:r w:rsidR="00606EFD" w:rsidRPr="006F79B4">
              <w:rPr>
                <w:webHidden/>
              </w:rPr>
              <w:fldChar w:fldCharType="separate"/>
            </w:r>
            <w:r w:rsidR="00DB72DB">
              <w:rPr>
                <w:webHidden/>
              </w:rPr>
              <w:t>11</w:t>
            </w:r>
            <w:r w:rsidR="00606EFD" w:rsidRPr="006F79B4">
              <w:rPr>
                <w:webHidden/>
              </w:rPr>
              <w:fldChar w:fldCharType="end"/>
            </w:r>
          </w:hyperlink>
        </w:p>
        <w:p w:rsidR="006F79B4" w:rsidRPr="006F79B4" w:rsidRDefault="00185C88" w:rsidP="008C1124">
          <w:pPr>
            <w:pStyle w:val="2"/>
          </w:pPr>
          <w:hyperlink w:anchor="_Toc164497799" w:history="1">
            <w:r w:rsidR="006F79B4" w:rsidRPr="006F79B4">
              <w:rPr>
                <w:rStyle w:val="a9"/>
              </w:rPr>
              <w:t xml:space="preserve">Раздел </w:t>
            </w:r>
            <w:r w:rsidR="00CB1C6E">
              <w:rPr>
                <w:rStyle w:val="a9"/>
              </w:rPr>
              <w:t>4</w:t>
            </w:r>
            <w:r w:rsidR="006F79B4" w:rsidRPr="006F79B4">
              <w:rPr>
                <w:rStyle w:val="a9"/>
              </w:rPr>
              <w:t>. Оценка качества кадрового обеспечения</w:t>
            </w:r>
            <w:r w:rsidR="006F79B4" w:rsidRPr="006F79B4">
              <w:rPr>
                <w:webHidden/>
              </w:rPr>
              <w:tab/>
            </w:r>
            <w:r w:rsidR="00606EFD" w:rsidRPr="006F79B4">
              <w:rPr>
                <w:webHidden/>
              </w:rPr>
              <w:fldChar w:fldCharType="begin"/>
            </w:r>
            <w:r w:rsidR="006F79B4" w:rsidRPr="006F79B4">
              <w:rPr>
                <w:webHidden/>
              </w:rPr>
              <w:instrText xml:space="preserve"> PAGEREF _Toc164497799 \h </w:instrText>
            </w:r>
            <w:r w:rsidR="00606EFD" w:rsidRPr="006F79B4">
              <w:rPr>
                <w:webHidden/>
              </w:rPr>
            </w:r>
            <w:r w:rsidR="00606EFD" w:rsidRPr="006F79B4">
              <w:rPr>
                <w:webHidden/>
              </w:rPr>
              <w:fldChar w:fldCharType="separate"/>
            </w:r>
            <w:r w:rsidR="00DB72DB">
              <w:rPr>
                <w:webHidden/>
              </w:rPr>
              <w:t>29</w:t>
            </w:r>
            <w:r w:rsidR="00606EFD" w:rsidRPr="006F79B4">
              <w:rPr>
                <w:webHidden/>
              </w:rPr>
              <w:fldChar w:fldCharType="end"/>
            </w:r>
          </w:hyperlink>
        </w:p>
        <w:p w:rsidR="006F79B4" w:rsidRPr="006F79B4" w:rsidRDefault="00185C88" w:rsidP="008C1124">
          <w:pPr>
            <w:pStyle w:val="2"/>
          </w:pPr>
          <w:hyperlink w:anchor="_Toc164497800" w:history="1">
            <w:r w:rsidR="006F79B4" w:rsidRPr="006F79B4">
              <w:rPr>
                <w:rStyle w:val="a9"/>
              </w:rPr>
              <w:t xml:space="preserve">Раздел </w:t>
            </w:r>
            <w:r w:rsidR="00CB1C6E">
              <w:rPr>
                <w:rStyle w:val="a9"/>
              </w:rPr>
              <w:t>5</w:t>
            </w:r>
            <w:r w:rsidR="006F79B4" w:rsidRPr="006F79B4">
              <w:rPr>
                <w:rStyle w:val="a9"/>
              </w:rPr>
              <w:t>. Оценка качества учебно-методического обеспечения</w:t>
            </w:r>
            <w:r w:rsidR="006F79B4" w:rsidRPr="006F79B4">
              <w:rPr>
                <w:webHidden/>
              </w:rPr>
              <w:tab/>
            </w:r>
            <w:r w:rsidR="00606EFD" w:rsidRPr="006F79B4">
              <w:rPr>
                <w:webHidden/>
              </w:rPr>
              <w:fldChar w:fldCharType="begin"/>
            </w:r>
            <w:r w:rsidR="006F79B4" w:rsidRPr="006F79B4">
              <w:rPr>
                <w:webHidden/>
              </w:rPr>
              <w:instrText xml:space="preserve"> PAGEREF _Toc164497800 \h </w:instrText>
            </w:r>
            <w:r w:rsidR="00606EFD" w:rsidRPr="006F79B4">
              <w:rPr>
                <w:webHidden/>
              </w:rPr>
            </w:r>
            <w:r w:rsidR="00606EFD" w:rsidRPr="006F79B4">
              <w:rPr>
                <w:webHidden/>
              </w:rPr>
              <w:fldChar w:fldCharType="separate"/>
            </w:r>
            <w:r w:rsidR="00DB72DB">
              <w:rPr>
                <w:webHidden/>
              </w:rPr>
              <w:t>35</w:t>
            </w:r>
            <w:r w:rsidR="00606EFD" w:rsidRPr="006F79B4">
              <w:rPr>
                <w:webHidden/>
              </w:rPr>
              <w:fldChar w:fldCharType="end"/>
            </w:r>
          </w:hyperlink>
        </w:p>
        <w:p w:rsidR="006F79B4" w:rsidRPr="006F79B4" w:rsidRDefault="00185C88" w:rsidP="008C1124">
          <w:pPr>
            <w:pStyle w:val="2"/>
          </w:pPr>
          <w:hyperlink w:anchor="_Toc164497801" w:history="1">
            <w:r w:rsidR="00CB1C6E">
              <w:rPr>
                <w:rStyle w:val="a9"/>
              </w:rPr>
              <w:t>Раздел 6</w:t>
            </w:r>
            <w:r w:rsidR="006F79B4" w:rsidRPr="006F79B4">
              <w:rPr>
                <w:rStyle w:val="a9"/>
              </w:rPr>
              <w:t>. Оценка качества библиотечно-информационного обеспечения</w:t>
            </w:r>
            <w:r w:rsidR="006F79B4" w:rsidRPr="006F79B4">
              <w:rPr>
                <w:webHidden/>
              </w:rPr>
              <w:tab/>
            </w:r>
            <w:r w:rsidR="00606EFD" w:rsidRPr="006F79B4">
              <w:rPr>
                <w:webHidden/>
              </w:rPr>
              <w:fldChar w:fldCharType="begin"/>
            </w:r>
            <w:r w:rsidR="006F79B4" w:rsidRPr="006F79B4">
              <w:rPr>
                <w:webHidden/>
              </w:rPr>
              <w:instrText xml:space="preserve"> PAGEREF _Toc164497801 \h </w:instrText>
            </w:r>
            <w:r w:rsidR="00606EFD" w:rsidRPr="006F79B4">
              <w:rPr>
                <w:webHidden/>
              </w:rPr>
            </w:r>
            <w:r w:rsidR="00606EFD" w:rsidRPr="006F79B4">
              <w:rPr>
                <w:webHidden/>
              </w:rPr>
              <w:fldChar w:fldCharType="separate"/>
            </w:r>
            <w:r w:rsidR="00DB72DB">
              <w:rPr>
                <w:webHidden/>
              </w:rPr>
              <w:t>38</w:t>
            </w:r>
            <w:r w:rsidR="00606EFD" w:rsidRPr="006F79B4">
              <w:rPr>
                <w:webHidden/>
              </w:rPr>
              <w:fldChar w:fldCharType="end"/>
            </w:r>
          </w:hyperlink>
        </w:p>
        <w:p w:rsidR="006F79B4" w:rsidRPr="006F79B4" w:rsidRDefault="00185C88" w:rsidP="008C1124">
          <w:pPr>
            <w:pStyle w:val="2"/>
          </w:pPr>
          <w:hyperlink w:anchor="_Toc164497803" w:history="1">
            <w:r w:rsidR="00CB1C6E">
              <w:rPr>
                <w:rStyle w:val="a9"/>
              </w:rPr>
              <w:t>Раздел 7</w:t>
            </w:r>
            <w:r w:rsidR="006F79B4" w:rsidRPr="006F79B4">
              <w:rPr>
                <w:rStyle w:val="a9"/>
              </w:rPr>
              <w:t>. Оценка качества материально-технической базы</w:t>
            </w:r>
            <w:r w:rsidR="006F79B4" w:rsidRPr="006F79B4">
              <w:rPr>
                <w:webHidden/>
              </w:rPr>
              <w:tab/>
            </w:r>
            <w:r w:rsidR="00606EFD" w:rsidRPr="006F79B4">
              <w:rPr>
                <w:webHidden/>
              </w:rPr>
              <w:fldChar w:fldCharType="begin"/>
            </w:r>
            <w:r w:rsidR="006F79B4" w:rsidRPr="006F79B4">
              <w:rPr>
                <w:webHidden/>
              </w:rPr>
              <w:instrText xml:space="preserve"> PAGEREF _Toc164497803 \h </w:instrText>
            </w:r>
            <w:r w:rsidR="00606EFD" w:rsidRPr="006F79B4">
              <w:rPr>
                <w:webHidden/>
              </w:rPr>
            </w:r>
            <w:r w:rsidR="00606EFD" w:rsidRPr="006F79B4">
              <w:rPr>
                <w:webHidden/>
              </w:rPr>
              <w:fldChar w:fldCharType="separate"/>
            </w:r>
            <w:r w:rsidR="00DB72DB">
              <w:rPr>
                <w:webHidden/>
              </w:rPr>
              <w:t>38</w:t>
            </w:r>
            <w:r w:rsidR="00606EFD" w:rsidRPr="006F79B4">
              <w:rPr>
                <w:webHidden/>
              </w:rPr>
              <w:fldChar w:fldCharType="end"/>
            </w:r>
          </w:hyperlink>
        </w:p>
        <w:p w:rsidR="006F79B4" w:rsidRPr="006F79B4" w:rsidRDefault="00185C88" w:rsidP="008C1124">
          <w:pPr>
            <w:pStyle w:val="2"/>
          </w:pPr>
          <w:hyperlink w:anchor="_Toc164497804" w:history="1">
            <w:r w:rsidR="00CB1C6E">
              <w:rPr>
                <w:rStyle w:val="a9"/>
              </w:rPr>
              <w:t>Раздел 8</w:t>
            </w:r>
            <w:r w:rsidR="006F79B4" w:rsidRPr="006F79B4">
              <w:rPr>
                <w:rStyle w:val="a9"/>
              </w:rPr>
              <w:t>. Оценка функционирования ВСОКО</w:t>
            </w:r>
            <w:r w:rsidR="006F79B4" w:rsidRPr="006F79B4">
              <w:rPr>
                <w:webHidden/>
              </w:rPr>
              <w:tab/>
            </w:r>
            <w:r w:rsidR="00606EFD" w:rsidRPr="006F79B4">
              <w:rPr>
                <w:webHidden/>
              </w:rPr>
              <w:fldChar w:fldCharType="begin"/>
            </w:r>
            <w:r w:rsidR="006F79B4" w:rsidRPr="006F79B4">
              <w:rPr>
                <w:webHidden/>
              </w:rPr>
              <w:instrText xml:space="preserve"> PAGEREF _Toc164497804 \h </w:instrText>
            </w:r>
            <w:r w:rsidR="00606EFD" w:rsidRPr="006F79B4">
              <w:rPr>
                <w:webHidden/>
              </w:rPr>
            </w:r>
            <w:r w:rsidR="00606EFD" w:rsidRPr="006F79B4">
              <w:rPr>
                <w:webHidden/>
              </w:rPr>
              <w:fldChar w:fldCharType="separate"/>
            </w:r>
            <w:r w:rsidR="00DB72DB">
              <w:rPr>
                <w:webHidden/>
              </w:rPr>
              <w:t>39</w:t>
            </w:r>
            <w:r w:rsidR="00606EFD" w:rsidRPr="006F79B4">
              <w:rPr>
                <w:webHidden/>
              </w:rPr>
              <w:fldChar w:fldCharType="end"/>
            </w:r>
          </w:hyperlink>
        </w:p>
        <w:p w:rsidR="006F79B4" w:rsidRPr="006F79B4" w:rsidRDefault="00185C88" w:rsidP="008C1124">
          <w:pPr>
            <w:pStyle w:val="2"/>
          </w:pPr>
          <w:hyperlink w:anchor="_Toc164497805" w:history="1">
            <w:r w:rsidR="00CB1C6E">
              <w:rPr>
                <w:rStyle w:val="a9"/>
              </w:rPr>
              <w:t>Раздел 9</w:t>
            </w:r>
            <w:r w:rsidR="006F79B4" w:rsidRPr="006F79B4">
              <w:rPr>
                <w:rStyle w:val="a9"/>
              </w:rPr>
              <w:t>. Оценка востребованности выпускников</w:t>
            </w:r>
            <w:r w:rsidR="006F79B4" w:rsidRPr="006F79B4">
              <w:rPr>
                <w:webHidden/>
              </w:rPr>
              <w:tab/>
            </w:r>
            <w:r w:rsidR="00606EFD" w:rsidRPr="006F79B4">
              <w:rPr>
                <w:webHidden/>
              </w:rPr>
              <w:fldChar w:fldCharType="begin"/>
            </w:r>
            <w:r w:rsidR="006F79B4" w:rsidRPr="006F79B4">
              <w:rPr>
                <w:webHidden/>
              </w:rPr>
              <w:instrText xml:space="preserve"> PAGEREF _Toc164497805 \h </w:instrText>
            </w:r>
            <w:r w:rsidR="00606EFD" w:rsidRPr="006F79B4">
              <w:rPr>
                <w:webHidden/>
              </w:rPr>
            </w:r>
            <w:r w:rsidR="00606EFD" w:rsidRPr="006F79B4">
              <w:rPr>
                <w:webHidden/>
              </w:rPr>
              <w:fldChar w:fldCharType="separate"/>
            </w:r>
            <w:r w:rsidR="00DB72DB">
              <w:rPr>
                <w:webHidden/>
              </w:rPr>
              <w:t>41</w:t>
            </w:r>
            <w:r w:rsidR="00606EFD" w:rsidRPr="006F79B4">
              <w:rPr>
                <w:webHidden/>
              </w:rPr>
              <w:fldChar w:fldCharType="end"/>
            </w:r>
          </w:hyperlink>
          <w:r w:rsidR="008549AE">
            <w:t>1</w:t>
          </w:r>
        </w:p>
        <w:p w:rsidR="006F79B4" w:rsidRPr="006F79B4" w:rsidRDefault="00185C88" w:rsidP="008C1124">
          <w:pPr>
            <w:pStyle w:val="2"/>
          </w:pPr>
          <w:hyperlink w:anchor="_Toc164497806" w:history="1">
            <w:r w:rsidR="006F79B4" w:rsidRPr="006F79B4">
              <w:rPr>
                <w:rStyle w:val="a9"/>
              </w:rPr>
              <w:t>СТАТИСТИЧЕСКАЯ ЧАСТЬ</w:t>
            </w:r>
            <w:r w:rsidR="006F79B4" w:rsidRPr="006F79B4">
              <w:rPr>
                <w:webHidden/>
              </w:rPr>
              <w:tab/>
            </w:r>
            <w:r w:rsidR="00606EFD" w:rsidRPr="006F79B4">
              <w:rPr>
                <w:webHidden/>
              </w:rPr>
              <w:fldChar w:fldCharType="begin"/>
            </w:r>
            <w:r w:rsidR="006F79B4" w:rsidRPr="006F79B4">
              <w:rPr>
                <w:webHidden/>
              </w:rPr>
              <w:instrText xml:space="preserve"> PAGEREF _Toc164497806 \h </w:instrText>
            </w:r>
            <w:r w:rsidR="00606EFD" w:rsidRPr="006F79B4">
              <w:rPr>
                <w:webHidden/>
              </w:rPr>
            </w:r>
            <w:r w:rsidR="00606EFD" w:rsidRPr="006F79B4">
              <w:rPr>
                <w:webHidden/>
              </w:rPr>
              <w:fldChar w:fldCharType="separate"/>
            </w:r>
            <w:r w:rsidR="00DB72DB">
              <w:rPr>
                <w:webHidden/>
              </w:rPr>
              <w:t>42</w:t>
            </w:r>
            <w:r w:rsidR="00606EFD" w:rsidRPr="006F79B4">
              <w:rPr>
                <w:webHidden/>
              </w:rPr>
              <w:fldChar w:fldCharType="end"/>
            </w:r>
          </w:hyperlink>
          <w:r w:rsidR="00CB1C6E">
            <w:t>2</w:t>
          </w:r>
        </w:p>
        <w:p w:rsidR="006F79B4" w:rsidRPr="008C1124" w:rsidRDefault="00185C88" w:rsidP="008C1124">
          <w:pPr>
            <w:pStyle w:val="2"/>
          </w:pPr>
          <w:hyperlink w:anchor="_Toc164497808" w:history="1">
            <w:r w:rsidR="006F79B4" w:rsidRPr="008C1124">
              <w:rPr>
                <w:rStyle w:val="a9"/>
              </w:rPr>
              <w:t>Общие выводы.</w:t>
            </w:r>
            <w:r w:rsidR="006F79B4" w:rsidRPr="008C1124">
              <w:rPr>
                <w:webHidden/>
              </w:rPr>
              <w:tab/>
            </w:r>
            <w:r w:rsidR="00606EFD" w:rsidRPr="008C1124">
              <w:rPr>
                <w:webHidden/>
              </w:rPr>
              <w:fldChar w:fldCharType="begin"/>
            </w:r>
            <w:r w:rsidR="006F79B4" w:rsidRPr="008C1124">
              <w:rPr>
                <w:webHidden/>
              </w:rPr>
              <w:instrText xml:space="preserve"> PAGEREF _Toc164497808 \h </w:instrText>
            </w:r>
            <w:r w:rsidR="00606EFD" w:rsidRPr="008C1124">
              <w:rPr>
                <w:webHidden/>
              </w:rPr>
            </w:r>
            <w:r w:rsidR="00606EFD" w:rsidRPr="008C1124">
              <w:rPr>
                <w:webHidden/>
              </w:rPr>
              <w:fldChar w:fldCharType="separate"/>
            </w:r>
            <w:r w:rsidR="00DB72DB">
              <w:rPr>
                <w:webHidden/>
              </w:rPr>
              <w:t>47</w:t>
            </w:r>
            <w:r w:rsidR="00606EFD" w:rsidRPr="008C1124">
              <w:rPr>
                <w:webHidden/>
              </w:rPr>
              <w:fldChar w:fldCharType="end"/>
            </w:r>
          </w:hyperlink>
        </w:p>
        <w:p w:rsidR="00E5174B" w:rsidRPr="006F79B4" w:rsidRDefault="00606EFD" w:rsidP="006F79B4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F79B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7153D" w:rsidRPr="006F79B4" w:rsidRDefault="0067153D" w:rsidP="006F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3D" w:rsidRPr="006F79B4" w:rsidRDefault="0067153D" w:rsidP="006F7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53D" w:rsidRPr="006F79B4" w:rsidRDefault="0067153D" w:rsidP="006F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3D" w:rsidRPr="006F79B4" w:rsidRDefault="0067153D" w:rsidP="006F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3D" w:rsidRPr="006F79B4" w:rsidRDefault="0067153D" w:rsidP="006F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3D" w:rsidRPr="006F79B4" w:rsidRDefault="0067153D" w:rsidP="006F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3D" w:rsidRPr="006F79B4" w:rsidRDefault="0067153D" w:rsidP="006F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3D" w:rsidRPr="006F79B4" w:rsidRDefault="0067153D" w:rsidP="006F7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3D" w:rsidRPr="00E5174B" w:rsidRDefault="0067153D" w:rsidP="00E51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153D" w:rsidRDefault="0067153D" w:rsidP="0067153D">
      <w:pPr>
        <w:rPr>
          <w:rFonts w:ascii="Times New Roman" w:hAnsi="Times New Roman" w:cs="Times New Roman"/>
          <w:sz w:val="28"/>
          <w:szCs w:val="28"/>
        </w:rPr>
      </w:pPr>
    </w:p>
    <w:p w:rsidR="00FA2CFA" w:rsidRDefault="00FA2CFA" w:rsidP="00FA2CFA">
      <w:pPr>
        <w:pStyle w:val="110"/>
        <w:ind w:left="0" w:right="494"/>
        <w:rPr>
          <w:rFonts w:eastAsiaTheme="minorEastAsia"/>
          <w:b w:val="0"/>
          <w:bCs w:val="0"/>
        </w:rPr>
      </w:pPr>
      <w:bookmarkStart w:id="0" w:name="_Toc164497773"/>
    </w:p>
    <w:p w:rsidR="00F43752" w:rsidRDefault="00F43752" w:rsidP="00FA2CFA">
      <w:pPr>
        <w:pStyle w:val="110"/>
        <w:ind w:left="0" w:right="494"/>
        <w:rPr>
          <w:rFonts w:eastAsiaTheme="minorEastAsia"/>
          <w:b w:val="0"/>
          <w:bCs w:val="0"/>
        </w:rPr>
      </w:pPr>
    </w:p>
    <w:p w:rsidR="00F43752" w:rsidRDefault="00F43752" w:rsidP="00FA2CFA">
      <w:pPr>
        <w:pStyle w:val="110"/>
        <w:ind w:left="0" w:right="494"/>
        <w:rPr>
          <w:rFonts w:eastAsiaTheme="minorEastAsia"/>
          <w:b w:val="0"/>
          <w:bCs w:val="0"/>
        </w:rPr>
      </w:pPr>
    </w:p>
    <w:p w:rsidR="00F43752" w:rsidRDefault="00F43752" w:rsidP="00FA2CFA">
      <w:pPr>
        <w:pStyle w:val="110"/>
        <w:ind w:left="0" w:right="494"/>
        <w:rPr>
          <w:rFonts w:eastAsiaTheme="minorHAnsi"/>
          <w:b w:val="0"/>
          <w:bCs w:val="0"/>
        </w:rPr>
      </w:pPr>
    </w:p>
    <w:p w:rsidR="00C37CA7" w:rsidRDefault="00C37CA7" w:rsidP="00335EE6">
      <w:pPr>
        <w:pStyle w:val="110"/>
        <w:ind w:left="0" w:firstLine="709"/>
        <w:jc w:val="both"/>
        <w:rPr>
          <w:color w:val="212121"/>
        </w:rPr>
      </w:pPr>
    </w:p>
    <w:p w:rsidR="00C37CA7" w:rsidRDefault="00C37CA7" w:rsidP="00335EE6">
      <w:pPr>
        <w:pStyle w:val="110"/>
        <w:ind w:left="0" w:firstLine="709"/>
        <w:jc w:val="both"/>
        <w:rPr>
          <w:color w:val="212121"/>
        </w:rPr>
      </w:pPr>
    </w:p>
    <w:p w:rsidR="00C37CA7" w:rsidRDefault="00C37CA7" w:rsidP="00335EE6">
      <w:pPr>
        <w:pStyle w:val="110"/>
        <w:ind w:left="0" w:firstLine="709"/>
        <w:jc w:val="both"/>
        <w:rPr>
          <w:color w:val="212121"/>
        </w:rPr>
      </w:pPr>
    </w:p>
    <w:p w:rsidR="00D85E6B" w:rsidRDefault="00D85E6B" w:rsidP="00335EE6">
      <w:pPr>
        <w:pStyle w:val="110"/>
        <w:ind w:left="0" w:firstLine="709"/>
        <w:jc w:val="both"/>
        <w:rPr>
          <w:color w:val="212121"/>
        </w:rPr>
      </w:pPr>
    </w:p>
    <w:p w:rsidR="00D85E6B" w:rsidRDefault="00D85E6B" w:rsidP="00335EE6">
      <w:pPr>
        <w:pStyle w:val="110"/>
        <w:ind w:left="0" w:firstLine="709"/>
        <w:jc w:val="both"/>
        <w:rPr>
          <w:color w:val="212121"/>
        </w:rPr>
      </w:pPr>
    </w:p>
    <w:p w:rsidR="00D85E6B" w:rsidRDefault="00D85E6B" w:rsidP="00335EE6">
      <w:pPr>
        <w:pStyle w:val="110"/>
        <w:ind w:left="0" w:firstLine="709"/>
        <w:jc w:val="both"/>
        <w:rPr>
          <w:color w:val="212121"/>
        </w:rPr>
      </w:pPr>
    </w:p>
    <w:p w:rsidR="0067153D" w:rsidRPr="006F79B4" w:rsidRDefault="00335EE6" w:rsidP="00335EE6">
      <w:pPr>
        <w:pStyle w:val="110"/>
        <w:ind w:left="0" w:firstLine="709"/>
        <w:jc w:val="both"/>
      </w:pPr>
      <w:bookmarkStart w:id="1" w:name="_GoBack"/>
      <w:bookmarkEnd w:id="1"/>
      <w:r w:rsidRPr="006F79B4">
        <w:rPr>
          <w:color w:val="212121"/>
        </w:rPr>
        <w:t>ВВЕДЕНИЕ</w:t>
      </w:r>
      <w:bookmarkEnd w:id="0"/>
    </w:p>
    <w:p w:rsidR="0067153D" w:rsidRPr="006F79B4" w:rsidRDefault="0067153D" w:rsidP="00335EE6">
      <w:pPr>
        <w:pStyle w:val="a5"/>
        <w:ind w:left="0" w:firstLine="709"/>
        <w:rPr>
          <w:b/>
        </w:rPr>
      </w:pPr>
    </w:p>
    <w:p w:rsidR="0067153D" w:rsidRPr="006F79B4" w:rsidRDefault="0067153D" w:rsidP="00335EE6">
      <w:pPr>
        <w:pStyle w:val="a5"/>
        <w:ind w:left="0" w:firstLine="709"/>
      </w:pPr>
      <w:r w:rsidRPr="006F79B4">
        <w:t>Цель проведения самообследования –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67153D" w:rsidRPr="006F79B4" w:rsidRDefault="0067153D" w:rsidP="00335EE6">
      <w:pPr>
        <w:pStyle w:val="a5"/>
        <w:ind w:left="0" w:firstLine="709"/>
      </w:pPr>
      <w:r w:rsidRPr="006F79B4">
        <w:t>В ходе самообследования:</w:t>
      </w:r>
    </w:p>
    <w:p w:rsidR="0067153D" w:rsidRPr="006F79B4" w:rsidRDefault="0067153D" w:rsidP="00335EE6">
      <w:pPr>
        <w:pStyle w:val="a7"/>
        <w:numPr>
          <w:ilvl w:val="0"/>
          <w:numId w:val="16"/>
        </w:numPr>
        <w:tabs>
          <w:tab w:val="left" w:pos="1482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проведена оценка образовательной деятельности, системы управления организации, содержания и качества подготовки обучающихся, организации востр</w:t>
      </w:r>
      <w:r w:rsidRPr="006F79B4">
        <w:rPr>
          <w:sz w:val="28"/>
          <w:szCs w:val="28"/>
        </w:rPr>
        <w:t>е</w:t>
      </w:r>
      <w:r w:rsidRPr="006F79B4">
        <w:rPr>
          <w:sz w:val="28"/>
          <w:szCs w:val="28"/>
        </w:rPr>
        <w:t>бованности выпускников, качества кадрового, библиотечно- информационного обеспечения, материально-технической функционирования внутренней системы оценки качества образования,</w:t>
      </w:r>
    </w:p>
    <w:p w:rsidR="0067153D" w:rsidRPr="006F79B4" w:rsidRDefault="0067153D" w:rsidP="00335EE6">
      <w:pPr>
        <w:pStyle w:val="a7"/>
        <w:numPr>
          <w:ilvl w:val="0"/>
          <w:numId w:val="16"/>
        </w:numPr>
        <w:tabs>
          <w:tab w:val="left" w:pos="143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представлены показатели деятельности организации.</w:t>
      </w:r>
    </w:p>
    <w:p w:rsidR="0067153D" w:rsidRPr="006F79B4" w:rsidRDefault="0067153D" w:rsidP="00335EE6">
      <w:pPr>
        <w:pStyle w:val="a5"/>
        <w:ind w:left="0" w:firstLine="709"/>
      </w:pPr>
      <w:r w:rsidRPr="006F79B4">
        <w:t>По результатам самообследования составлен отчет информирующий все заи</w:t>
      </w:r>
      <w:r w:rsidRPr="006F79B4">
        <w:t>н</w:t>
      </w:r>
      <w:r w:rsidRPr="006F79B4">
        <w:t>тересованные стороны о состоянии и перспективах развития учреждения.</w:t>
      </w:r>
    </w:p>
    <w:p w:rsidR="00FA2CFA" w:rsidRDefault="0067153D" w:rsidP="00335EE6">
      <w:pPr>
        <w:pStyle w:val="a5"/>
        <w:ind w:left="0" w:firstLine="709"/>
      </w:pPr>
      <w:r w:rsidRPr="006F79B4">
        <w:t>Отчет представляется учредителю, общественности, представителям обуча</w:t>
      </w:r>
      <w:r w:rsidRPr="006F79B4">
        <w:t>ю</w:t>
      </w:r>
      <w:r w:rsidRPr="006F79B4">
        <w:t xml:space="preserve">щихся и размещается на официальном сайте </w:t>
      </w:r>
      <w:r w:rsidR="00BA232E">
        <w:t>ГОСУДАРСТВЕН</w:t>
      </w:r>
      <w:r w:rsidRPr="006F79B4">
        <w:t>НОГО БЮДЖЕ</w:t>
      </w:r>
      <w:r w:rsidRPr="006F79B4">
        <w:t>Т</w:t>
      </w:r>
      <w:r w:rsidRPr="006F79B4">
        <w:t>НОГО ОБЩЕОБРАЗОВАТЕЛЬНОГО УЧРЕЖДЕНИЯ «ЧЕЛЮСКИНСКАЯ ШК</w:t>
      </w:r>
      <w:r w:rsidRPr="006F79B4">
        <w:t>О</w:t>
      </w:r>
      <w:r w:rsidRPr="006F79B4">
        <w:t>ЛА</w:t>
      </w:r>
      <w:r w:rsidR="00BA232E">
        <w:t xml:space="preserve"> НОВОАЗОВСКОГО МУНИЦИПАЛЬНОГО ОКРУГА</w:t>
      </w:r>
      <w:r w:rsidRPr="006F79B4">
        <w:t>» в информационно-телекоммуникационной сети</w:t>
      </w:r>
      <w:r w:rsidR="00FA2CFA">
        <w:t xml:space="preserve">  </w:t>
      </w:r>
      <w:r w:rsidRPr="006F79B4">
        <w:t>Интернет.</w:t>
      </w:r>
    </w:p>
    <w:p w:rsidR="00FA2CFA" w:rsidRDefault="00FA2CFA" w:rsidP="00335EE6">
      <w:pPr>
        <w:pStyle w:val="a5"/>
        <w:ind w:left="0" w:firstLine="709"/>
      </w:pPr>
    </w:p>
    <w:p w:rsidR="0067153D" w:rsidRPr="006F79B4" w:rsidRDefault="0067153D" w:rsidP="00335EE6">
      <w:pPr>
        <w:pStyle w:val="a5"/>
        <w:ind w:left="0" w:firstLine="709"/>
        <w:rPr>
          <w:b/>
        </w:rPr>
      </w:pPr>
      <w:r w:rsidRPr="006F79B4">
        <w:rPr>
          <w:b/>
        </w:rPr>
        <w:t>ОБЩИЕ СВЕДЕНИЯ ОБ ОБРАЗОВАТЕЛЬНОЙ ОРГАНИЗАЦИИ</w:t>
      </w:r>
    </w:p>
    <w:p w:rsidR="0067153D" w:rsidRDefault="0067153D" w:rsidP="006F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29"/>
      </w:tblGrid>
      <w:tr w:rsidR="00FA2CFA" w:rsidRPr="00BB1CA4" w:rsidTr="00BA232E">
        <w:trPr>
          <w:trHeight w:val="978"/>
        </w:trPr>
        <w:tc>
          <w:tcPr>
            <w:tcW w:w="2552" w:type="dxa"/>
          </w:tcPr>
          <w:p w:rsidR="00FA2CFA" w:rsidRPr="00FA2CFA" w:rsidRDefault="00FA2CFA" w:rsidP="00FA2CFA">
            <w:pPr>
              <w:pStyle w:val="TableParagraph"/>
              <w:spacing w:before="73"/>
              <w:ind w:left="74" w:right="371"/>
              <w:jc w:val="left"/>
              <w:rPr>
                <w:sz w:val="24"/>
                <w:szCs w:val="24"/>
              </w:rPr>
            </w:pPr>
            <w:r w:rsidRPr="00FA2CFA">
              <w:rPr>
                <w:sz w:val="24"/>
                <w:szCs w:val="24"/>
              </w:rPr>
              <w:t>Наименование</w:t>
            </w:r>
            <w:r w:rsidRPr="00FA2CFA">
              <w:rPr>
                <w:spacing w:val="1"/>
                <w:sz w:val="24"/>
                <w:szCs w:val="24"/>
              </w:rPr>
              <w:t xml:space="preserve"> </w:t>
            </w:r>
            <w:r w:rsidRPr="00FA2CFA">
              <w:rPr>
                <w:sz w:val="24"/>
                <w:szCs w:val="24"/>
              </w:rPr>
              <w:t>образовательной</w:t>
            </w:r>
            <w:r w:rsidRPr="00FA2CFA">
              <w:rPr>
                <w:spacing w:val="-57"/>
                <w:sz w:val="24"/>
                <w:szCs w:val="24"/>
              </w:rPr>
              <w:t xml:space="preserve"> </w:t>
            </w:r>
            <w:r w:rsidRPr="00FA2CFA">
              <w:rPr>
                <w:sz w:val="24"/>
                <w:szCs w:val="24"/>
              </w:rPr>
              <w:t>организации</w:t>
            </w:r>
          </w:p>
        </w:tc>
        <w:tc>
          <w:tcPr>
            <w:tcW w:w="7229" w:type="dxa"/>
          </w:tcPr>
          <w:p w:rsidR="00FA2CFA" w:rsidRPr="00FA2CFA" w:rsidRDefault="00BA232E" w:rsidP="00BC6DE6">
            <w:pPr>
              <w:pStyle w:val="TableParagraph"/>
              <w:spacing w:before="73"/>
              <w:ind w:left="7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ГОСУДАРСТВЕН</w:t>
            </w:r>
            <w:r w:rsidR="00FA2CFA" w:rsidRPr="00FA2CFA">
              <w:rPr>
                <w:sz w:val="24"/>
                <w:szCs w:val="24"/>
                <w:lang w:val="ru-RU"/>
              </w:rPr>
              <w:t>НОЕ</w:t>
            </w:r>
            <w:r w:rsidR="00FA2CFA" w:rsidRPr="00FA2CF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FA2CFA" w:rsidRPr="00FA2CFA">
              <w:rPr>
                <w:sz w:val="24"/>
                <w:szCs w:val="24"/>
                <w:lang w:val="ru-RU"/>
              </w:rPr>
              <w:t>БЮДЖЕТНОЕ</w:t>
            </w:r>
            <w:r w:rsidR="00FA2CFA" w:rsidRPr="00FA2CF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FA2CFA" w:rsidRPr="00FA2CFA">
              <w:rPr>
                <w:sz w:val="24"/>
                <w:szCs w:val="24"/>
                <w:lang w:val="ru-RU"/>
              </w:rPr>
              <w:t>ОБЩЕОБРАЗОВАТЕЛЬНОЕ</w:t>
            </w:r>
            <w:r w:rsidR="00FA2CFA" w:rsidRPr="00FA2C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FA2CFA" w:rsidRPr="00FA2CFA">
              <w:rPr>
                <w:sz w:val="24"/>
                <w:szCs w:val="24"/>
                <w:lang w:val="ru-RU"/>
              </w:rPr>
              <w:t>УЧРЕЖДЕНИЕ</w:t>
            </w:r>
            <w:r w:rsidR="00FA2CFA" w:rsidRPr="00FA2C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A2CFA" w:rsidRPr="00FA2CFA">
              <w:rPr>
                <w:sz w:val="24"/>
                <w:szCs w:val="24"/>
                <w:lang w:val="ru-RU"/>
              </w:rPr>
              <w:t>«ЧЕЛЮСКИНСКАЯ ШКОЛА</w:t>
            </w:r>
            <w:r w:rsidR="00BC6DE6" w:rsidRPr="00FA2CFA">
              <w:rPr>
                <w:sz w:val="24"/>
                <w:szCs w:val="24"/>
                <w:lang w:val="ru-RU"/>
              </w:rPr>
              <w:t xml:space="preserve"> НОВОАЗОВКОГО</w:t>
            </w:r>
            <w:r w:rsidR="00BC6DE6">
              <w:rPr>
                <w:sz w:val="24"/>
                <w:szCs w:val="24"/>
                <w:lang w:val="ru-RU"/>
              </w:rPr>
              <w:t xml:space="preserve"> МУНИЦИПАЛЬНОГО ОКРУГА</w:t>
            </w:r>
            <w:r w:rsidR="00FA2CFA" w:rsidRPr="00FA2CFA">
              <w:rPr>
                <w:sz w:val="24"/>
                <w:szCs w:val="24"/>
                <w:lang w:val="ru-RU"/>
              </w:rPr>
              <w:t xml:space="preserve">» </w:t>
            </w:r>
            <w:r w:rsidR="00BC6DE6">
              <w:rPr>
                <w:sz w:val="24"/>
                <w:szCs w:val="24"/>
                <w:lang w:val="ru-RU"/>
              </w:rPr>
              <w:t>ДОНЕЦКОЙ НАРОДНОЙ РЕ</w:t>
            </w:r>
            <w:r w:rsidR="00BC6DE6">
              <w:rPr>
                <w:sz w:val="24"/>
                <w:szCs w:val="24"/>
                <w:lang w:val="ru-RU"/>
              </w:rPr>
              <w:t>С</w:t>
            </w:r>
            <w:r w:rsidR="00BC6DE6">
              <w:rPr>
                <w:sz w:val="24"/>
                <w:szCs w:val="24"/>
                <w:lang w:val="ru-RU"/>
              </w:rPr>
              <w:t>ПУБЛИКИ</w:t>
            </w:r>
            <w:r w:rsidR="00FA2CFA" w:rsidRPr="00FA2CFA">
              <w:rPr>
                <w:sz w:val="24"/>
                <w:szCs w:val="24"/>
                <w:lang w:val="ru-RU"/>
              </w:rPr>
              <w:t xml:space="preserve"> (</w:t>
            </w:r>
            <w:r w:rsidR="00BC6DE6">
              <w:rPr>
                <w:sz w:val="24"/>
                <w:szCs w:val="24"/>
                <w:lang w:val="ru-RU"/>
              </w:rPr>
              <w:t>Г</w:t>
            </w:r>
            <w:r w:rsidR="00FA2CFA" w:rsidRPr="00FA2CFA">
              <w:rPr>
                <w:sz w:val="24"/>
                <w:szCs w:val="24"/>
                <w:lang w:val="ru-RU"/>
              </w:rPr>
              <w:t>БОУ</w:t>
            </w:r>
            <w:r w:rsidR="00FA2CFA" w:rsidRPr="00FA2CF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A2CFA" w:rsidRPr="00FA2CFA">
              <w:rPr>
                <w:sz w:val="24"/>
                <w:szCs w:val="24"/>
                <w:lang w:val="ru-RU"/>
              </w:rPr>
              <w:t>«ЧЕЛЮСКИНСКАЯ ШКОЛА</w:t>
            </w:r>
            <w:r w:rsidR="00BC6DE6">
              <w:rPr>
                <w:sz w:val="24"/>
                <w:szCs w:val="24"/>
                <w:lang w:val="ru-RU"/>
              </w:rPr>
              <w:t xml:space="preserve"> НОВОАЗОВСК</w:t>
            </w:r>
            <w:r w:rsidR="00BC6DE6">
              <w:rPr>
                <w:sz w:val="24"/>
                <w:szCs w:val="24"/>
                <w:lang w:val="ru-RU"/>
              </w:rPr>
              <w:t>О</w:t>
            </w:r>
            <w:r w:rsidR="00BC6DE6">
              <w:rPr>
                <w:sz w:val="24"/>
                <w:szCs w:val="24"/>
                <w:lang w:val="ru-RU"/>
              </w:rPr>
              <w:t>ГО М.О.</w:t>
            </w:r>
            <w:r w:rsidR="00FA2CFA" w:rsidRPr="00FA2CFA">
              <w:rPr>
                <w:sz w:val="24"/>
                <w:szCs w:val="24"/>
                <w:lang w:val="ru-RU"/>
              </w:rPr>
              <w:t>»)</w:t>
            </w:r>
          </w:p>
        </w:tc>
      </w:tr>
      <w:tr w:rsidR="00FA2CFA" w:rsidRPr="00BB1CA4" w:rsidTr="00BA232E">
        <w:trPr>
          <w:trHeight w:val="424"/>
        </w:trPr>
        <w:tc>
          <w:tcPr>
            <w:tcW w:w="2552" w:type="dxa"/>
          </w:tcPr>
          <w:p w:rsidR="00FA2CFA" w:rsidRPr="00FA2CFA" w:rsidRDefault="00FA2CFA" w:rsidP="00FA2CFA">
            <w:pPr>
              <w:pStyle w:val="TableParagraph"/>
              <w:spacing w:before="73"/>
              <w:ind w:left="74"/>
              <w:jc w:val="left"/>
              <w:rPr>
                <w:sz w:val="24"/>
                <w:szCs w:val="24"/>
              </w:rPr>
            </w:pPr>
            <w:r w:rsidRPr="00FA2CF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</w:tcPr>
          <w:p w:rsidR="00FA2CFA" w:rsidRPr="00FA2CFA" w:rsidRDefault="00FA2CFA" w:rsidP="00FA2CFA">
            <w:pPr>
              <w:pStyle w:val="TableParagraph"/>
              <w:spacing w:before="73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FA2CFA">
              <w:rPr>
                <w:sz w:val="24"/>
                <w:szCs w:val="24"/>
              </w:rPr>
              <w:t>Юрочко Светлана Анатольевна</w:t>
            </w:r>
          </w:p>
        </w:tc>
      </w:tr>
      <w:tr w:rsidR="00FA2CFA" w:rsidRPr="00BB1CA4" w:rsidTr="00BA232E">
        <w:trPr>
          <w:trHeight w:val="426"/>
        </w:trPr>
        <w:tc>
          <w:tcPr>
            <w:tcW w:w="2552" w:type="dxa"/>
          </w:tcPr>
          <w:p w:rsidR="00FA2CFA" w:rsidRPr="00FA2CFA" w:rsidRDefault="00FA2CFA" w:rsidP="00FA2CFA">
            <w:pPr>
              <w:pStyle w:val="TableParagraph"/>
              <w:spacing w:before="75"/>
              <w:ind w:left="74"/>
              <w:jc w:val="left"/>
              <w:rPr>
                <w:sz w:val="24"/>
                <w:szCs w:val="24"/>
              </w:rPr>
            </w:pPr>
            <w:r w:rsidRPr="00FA2CFA">
              <w:rPr>
                <w:sz w:val="24"/>
                <w:szCs w:val="24"/>
              </w:rPr>
              <w:t>Адрес</w:t>
            </w:r>
            <w:r w:rsidRPr="00FA2CFA">
              <w:rPr>
                <w:spacing w:val="-4"/>
                <w:sz w:val="24"/>
                <w:szCs w:val="24"/>
              </w:rPr>
              <w:t xml:space="preserve"> </w:t>
            </w:r>
            <w:r w:rsidRPr="00FA2CFA">
              <w:rPr>
                <w:sz w:val="24"/>
                <w:szCs w:val="24"/>
              </w:rPr>
              <w:t>организации</w:t>
            </w:r>
          </w:p>
        </w:tc>
        <w:tc>
          <w:tcPr>
            <w:tcW w:w="7229" w:type="dxa"/>
          </w:tcPr>
          <w:p w:rsidR="00BC6DE6" w:rsidRDefault="00FA2CFA" w:rsidP="00BC6DE6">
            <w:pPr>
              <w:pStyle w:val="TableParagraph"/>
              <w:spacing w:before="75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FA2CFA">
              <w:rPr>
                <w:sz w:val="24"/>
                <w:szCs w:val="24"/>
                <w:lang w:val="ru-RU"/>
              </w:rPr>
              <w:t>287613</w:t>
            </w:r>
            <w:r w:rsidR="00BC6DE6">
              <w:rPr>
                <w:sz w:val="24"/>
                <w:szCs w:val="24"/>
                <w:lang w:val="ru-RU"/>
              </w:rPr>
              <w:t xml:space="preserve">, ДОНЕЦКАЯ НАРОДНАЯ РЕСПУБЛИКА, </w:t>
            </w:r>
          </w:p>
          <w:p w:rsidR="00FA2CFA" w:rsidRPr="00FA2CFA" w:rsidRDefault="00BC6DE6" w:rsidP="00BC6DE6">
            <w:pPr>
              <w:pStyle w:val="TableParagraph"/>
              <w:spacing w:before="75"/>
              <w:ind w:left="7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М.О. НОВОАЗОВСКИЙ, С.КАЗАЦКОЕ, УЛ. ШКОЛЬНАЯ, Д.40</w:t>
            </w:r>
          </w:p>
        </w:tc>
      </w:tr>
      <w:tr w:rsidR="00FA2CFA" w:rsidRPr="00BB1CA4" w:rsidTr="00BA232E">
        <w:trPr>
          <w:trHeight w:val="426"/>
        </w:trPr>
        <w:tc>
          <w:tcPr>
            <w:tcW w:w="2552" w:type="dxa"/>
          </w:tcPr>
          <w:p w:rsidR="00FA2CFA" w:rsidRPr="00FA2CFA" w:rsidRDefault="00FA2CFA" w:rsidP="00FA2CFA">
            <w:pPr>
              <w:pStyle w:val="TableParagraph"/>
              <w:spacing w:before="75"/>
              <w:ind w:left="74"/>
              <w:jc w:val="left"/>
              <w:rPr>
                <w:sz w:val="24"/>
                <w:szCs w:val="24"/>
              </w:rPr>
            </w:pPr>
            <w:r w:rsidRPr="00FA2CFA">
              <w:rPr>
                <w:sz w:val="24"/>
                <w:szCs w:val="24"/>
              </w:rPr>
              <w:t>Телефон,</w:t>
            </w:r>
            <w:r w:rsidRPr="00FA2CFA">
              <w:rPr>
                <w:spacing w:val="-1"/>
                <w:sz w:val="24"/>
                <w:szCs w:val="24"/>
              </w:rPr>
              <w:t xml:space="preserve"> </w:t>
            </w:r>
            <w:r w:rsidRPr="00FA2CFA">
              <w:rPr>
                <w:sz w:val="24"/>
                <w:szCs w:val="24"/>
              </w:rPr>
              <w:t>факс</w:t>
            </w:r>
          </w:p>
        </w:tc>
        <w:tc>
          <w:tcPr>
            <w:tcW w:w="7229" w:type="dxa"/>
          </w:tcPr>
          <w:p w:rsidR="00FA2CFA" w:rsidRPr="00FA2CFA" w:rsidRDefault="00FA2CFA" w:rsidP="00BC6DE6">
            <w:pPr>
              <w:pStyle w:val="TableParagraph"/>
              <w:spacing w:before="75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FA2CFA">
              <w:rPr>
                <w:sz w:val="24"/>
                <w:szCs w:val="24"/>
              </w:rPr>
              <w:t>+79493193986</w:t>
            </w:r>
          </w:p>
        </w:tc>
      </w:tr>
      <w:tr w:rsidR="00FA2CFA" w:rsidRPr="00BB1CA4" w:rsidTr="00BA232E">
        <w:trPr>
          <w:trHeight w:val="702"/>
        </w:trPr>
        <w:tc>
          <w:tcPr>
            <w:tcW w:w="2552" w:type="dxa"/>
          </w:tcPr>
          <w:p w:rsidR="00FA2CFA" w:rsidRPr="00FA2CFA" w:rsidRDefault="00FA2CFA" w:rsidP="00FA2CFA">
            <w:pPr>
              <w:pStyle w:val="TableParagraph"/>
              <w:spacing w:before="73"/>
              <w:ind w:left="74" w:right="107"/>
              <w:jc w:val="left"/>
              <w:rPr>
                <w:sz w:val="24"/>
                <w:szCs w:val="24"/>
              </w:rPr>
            </w:pPr>
            <w:r w:rsidRPr="00FA2CFA">
              <w:rPr>
                <w:sz w:val="24"/>
                <w:szCs w:val="24"/>
              </w:rPr>
              <w:t>Адрес электронной</w:t>
            </w:r>
            <w:r w:rsidRPr="00FA2CFA">
              <w:rPr>
                <w:spacing w:val="-57"/>
                <w:sz w:val="24"/>
                <w:szCs w:val="24"/>
              </w:rPr>
              <w:t xml:space="preserve"> </w:t>
            </w:r>
            <w:r w:rsidRPr="00FA2CFA">
              <w:rPr>
                <w:sz w:val="24"/>
                <w:szCs w:val="24"/>
              </w:rPr>
              <w:t>почты</w:t>
            </w:r>
          </w:p>
        </w:tc>
        <w:tc>
          <w:tcPr>
            <w:tcW w:w="7229" w:type="dxa"/>
          </w:tcPr>
          <w:p w:rsidR="00FA2CFA" w:rsidRPr="00FA2CFA" w:rsidRDefault="00185C88" w:rsidP="00FA2CFA">
            <w:pPr>
              <w:pStyle w:val="TableParagraph"/>
              <w:spacing w:before="73"/>
              <w:jc w:val="left"/>
              <w:rPr>
                <w:sz w:val="24"/>
                <w:szCs w:val="24"/>
                <w:lang w:val="ru-RU"/>
              </w:rPr>
            </w:pPr>
            <w:hyperlink r:id="rId10" w:history="1">
              <w:r w:rsidR="00FA2CFA" w:rsidRPr="00FA2CFA">
                <w:rPr>
                  <w:rStyle w:val="a9"/>
                  <w:rFonts w:eastAsiaTheme="majorEastAsia"/>
                  <w:sz w:val="24"/>
                  <w:szCs w:val="24"/>
                  <w:shd w:val="clear" w:color="auto" w:fill="FFFFFF"/>
                </w:rPr>
                <w:t>cheluskino@mail.ru</w:t>
              </w:r>
            </w:hyperlink>
          </w:p>
        </w:tc>
      </w:tr>
      <w:tr w:rsidR="00FA2CFA" w:rsidRPr="00BB1CA4" w:rsidTr="00BA232E">
        <w:trPr>
          <w:trHeight w:val="424"/>
        </w:trPr>
        <w:tc>
          <w:tcPr>
            <w:tcW w:w="2552" w:type="dxa"/>
          </w:tcPr>
          <w:p w:rsidR="00FA2CFA" w:rsidRPr="00FA2CFA" w:rsidRDefault="00FA2CFA" w:rsidP="00FA2CFA">
            <w:pPr>
              <w:pStyle w:val="TableParagraph"/>
              <w:spacing w:before="73"/>
              <w:ind w:left="74"/>
              <w:jc w:val="left"/>
              <w:rPr>
                <w:sz w:val="24"/>
                <w:szCs w:val="24"/>
              </w:rPr>
            </w:pPr>
            <w:r w:rsidRPr="00FA2CFA">
              <w:rPr>
                <w:sz w:val="24"/>
                <w:szCs w:val="24"/>
              </w:rPr>
              <w:t>Учредитель</w:t>
            </w:r>
          </w:p>
        </w:tc>
        <w:tc>
          <w:tcPr>
            <w:tcW w:w="7229" w:type="dxa"/>
          </w:tcPr>
          <w:p w:rsidR="00FA2CFA" w:rsidRPr="00FA2CFA" w:rsidRDefault="0075691D" w:rsidP="00335EE6">
            <w:pPr>
              <w:pStyle w:val="TableParagraph"/>
              <w:spacing w:before="73"/>
              <w:ind w:left="7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Донецкая Народная Республика</w:t>
            </w:r>
          </w:p>
        </w:tc>
      </w:tr>
      <w:tr w:rsidR="00FA2CFA" w:rsidRPr="00BB1CA4" w:rsidTr="00BA232E">
        <w:trPr>
          <w:trHeight w:val="427"/>
        </w:trPr>
        <w:tc>
          <w:tcPr>
            <w:tcW w:w="2552" w:type="dxa"/>
          </w:tcPr>
          <w:p w:rsidR="00FA2CFA" w:rsidRPr="00FA2CFA" w:rsidRDefault="00FA2CFA" w:rsidP="00FA2CFA">
            <w:pPr>
              <w:pStyle w:val="TableParagraph"/>
              <w:spacing w:before="75"/>
              <w:ind w:left="74"/>
              <w:jc w:val="left"/>
              <w:rPr>
                <w:sz w:val="24"/>
                <w:szCs w:val="24"/>
              </w:rPr>
            </w:pPr>
            <w:r w:rsidRPr="00FA2CFA">
              <w:rPr>
                <w:sz w:val="24"/>
                <w:szCs w:val="24"/>
              </w:rPr>
              <w:t>Дата</w:t>
            </w:r>
            <w:r w:rsidRPr="00FA2CFA">
              <w:rPr>
                <w:spacing w:val="-3"/>
                <w:sz w:val="24"/>
                <w:szCs w:val="24"/>
              </w:rPr>
              <w:t xml:space="preserve"> </w:t>
            </w:r>
            <w:r w:rsidRPr="00FA2CFA">
              <w:rPr>
                <w:sz w:val="24"/>
                <w:szCs w:val="24"/>
              </w:rPr>
              <w:t>создания</w:t>
            </w:r>
          </w:p>
        </w:tc>
        <w:tc>
          <w:tcPr>
            <w:tcW w:w="7229" w:type="dxa"/>
          </w:tcPr>
          <w:p w:rsidR="00FA2CFA" w:rsidRPr="00FA2CFA" w:rsidRDefault="00FA2CFA" w:rsidP="00FA2CFA">
            <w:pPr>
              <w:pStyle w:val="TableParagraph"/>
              <w:spacing w:before="75"/>
              <w:ind w:left="76"/>
              <w:jc w:val="left"/>
              <w:rPr>
                <w:sz w:val="24"/>
                <w:szCs w:val="24"/>
                <w:lang w:val="ru-RU"/>
              </w:rPr>
            </w:pPr>
            <w:r w:rsidRPr="00FA2CFA">
              <w:rPr>
                <w:color w:val="333333"/>
                <w:sz w:val="24"/>
                <w:szCs w:val="24"/>
                <w:shd w:val="clear" w:color="auto" w:fill="FFFFFF"/>
              </w:rPr>
              <w:t>17.09.1943 год</w:t>
            </w:r>
          </w:p>
        </w:tc>
      </w:tr>
      <w:tr w:rsidR="00FA2CFA" w:rsidRPr="00BB1CA4" w:rsidTr="00BA232E">
        <w:trPr>
          <w:trHeight w:val="426"/>
        </w:trPr>
        <w:tc>
          <w:tcPr>
            <w:tcW w:w="2552" w:type="dxa"/>
          </w:tcPr>
          <w:p w:rsidR="00FA2CFA" w:rsidRPr="00FA2CFA" w:rsidRDefault="00FA2CFA" w:rsidP="00FA2CFA">
            <w:pPr>
              <w:pStyle w:val="TableParagraph"/>
              <w:spacing w:before="75"/>
              <w:ind w:left="74"/>
              <w:jc w:val="left"/>
              <w:rPr>
                <w:sz w:val="24"/>
                <w:szCs w:val="24"/>
              </w:rPr>
            </w:pPr>
            <w:r w:rsidRPr="00FA2CFA">
              <w:rPr>
                <w:sz w:val="24"/>
                <w:szCs w:val="24"/>
              </w:rPr>
              <w:t>Лицензия</w:t>
            </w:r>
          </w:p>
        </w:tc>
        <w:tc>
          <w:tcPr>
            <w:tcW w:w="7229" w:type="dxa"/>
          </w:tcPr>
          <w:p w:rsidR="00FA2CFA" w:rsidRPr="00FA2CFA" w:rsidRDefault="00FA2CFA" w:rsidP="00FA2CFA">
            <w:pPr>
              <w:tabs>
                <w:tab w:val="left" w:pos="1175"/>
              </w:tabs>
              <w:spacing w:before="48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Л035-00115-77/00656589  выдана</w:t>
            </w:r>
            <w:r w:rsidRPr="00FA2C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A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федеральной службой по надзору в сфере образования и науки 08.06.2023г. срок действия до 01.01.2026г.;</w:t>
            </w:r>
          </w:p>
          <w:p w:rsidR="00FA2CFA" w:rsidRPr="00FA2CFA" w:rsidRDefault="00FA2CFA" w:rsidP="00FA2CFA">
            <w:pPr>
              <w:pStyle w:val="TableParagraph"/>
              <w:spacing w:before="75"/>
              <w:ind w:left="76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A2CFA" w:rsidRPr="00BB1CA4" w:rsidTr="00BA232E">
        <w:trPr>
          <w:trHeight w:val="978"/>
        </w:trPr>
        <w:tc>
          <w:tcPr>
            <w:tcW w:w="2552" w:type="dxa"/>
          </w:tcPr>
          <w:p w:rsidR="00FA2CFA" w:rsidRPr="00FA2CFA" w:rsidRDefault="00FA2CFA" w:rsidP="00762C19">
            <w:pPr>
              <w:pStyle w:val="TableParagraph"/>
              <w:spacing w:before="73"/>
              <w:ind w:left="74" w:right="381"/>
              <w:jc w:val="both"/>
              <w:rPr>
                <w:sz w:val="24"/>
                <w:szCs w:val="24"/>
                <w:lang w:val="ru-RU"/>
              </w:rPr>
            </w:pPr>
            <w:r w:rsidRPr="00FA2CFA">
              <w:rPr>
                <w:sz w:val="24"/>
                <w:szCs w:val="24"/>
                <w:lang w:val="ru-RU"/>
              </w:rPr>
              <w:t>Временное свид</w:t>
            </w:r>
            <w:r w:rsidRPr="00FA2CFA">
              <w:rPr>
                <w:sz w:val="24"/>
                <w:szCs w:val="24"/>
                <w:lang w:val="ru-RU"/>
              </w:rPr>
              <w:t>е</w:t>
            </w:r>
            <w:r w:rsidRPr="00FA2CFA">
              <w:rPr>
                <w:sz w:val="24"/>
                <w:szCs w:val="24"/>
                <w:lang w:val="ru-RU"/>
              </w:rPr>
              <w:t>тельство о</w:t>
            </w:r>
            <w:r w:rsidRPr="00FA2C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2CFA">
              <w:rPr>
                <w:spacing w:val="-1"/>
                <w:sz w:val="24"/>
                <w:szCs w:val="24"/>
                <w:lang w:val="ru-RU"/>
              </w:rPr>
              <w:t>госуда</w:t>
            </w:r>
            <w:r w:rsidRPr="00FA2CFA">
              <w:rPr>
                <w:spacing w:val="-1"/>
                <w:sz w:val="24"/>
                <w:szCs w:val="24"/>
                <w:lang w:val="ru-RU"/>
              </w:rPr>
              <w:t>р</w:t>
            </w:r>
            <w:r w:rsidRPr="00FA2CFA">
              <w:rPr>
                <w:spacing w:val="-1"/>
                <w:sz w:val="24"/>
                <w:szCs w:val="24"/>
                <w:lang w:val="ru-RU"/>
              </w:rPr>
              <w:t>ственной</w:t>
            </w:r>
            <w:r w:rsidRPr="00FA2CF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A2CFA">
              <w:rPr>
                <w:sz w:val="24"/>
                <w:szCs w:val="24"/>
                <w:lang w:val="ru-RU"/>
              </w:rPr>
              <w:t>аккред</w:t>
            </w:r>
            <w:r w:rsidRPr="00FA2CFA">
              <w:rPr>
                <w:sz w:val="24"/>
                <w:szCs w:val="24"/>
                <w:lang w:val="ru-RU"/>
              </w:rPr>
              <w:t>и</w:t>
            </w:r>
            <w:r w:rsidRPr="00FA2CFA">
              <w:rPr>
                <w:sz w:val="24"/>
                <w:szCs w:val="24"/>
                <w:lang w:val="ru-RU"/>
              </w:rPr>
              <w:t>тации</w:t>
            </w:r>
          </w:p>
        </w:tc>
        <w:tc>
          <w:tcPr>
            <w:tcW w:w="7229" w:type="dxa"/>
          </w:tcPr>
          <w:p w:rsidR="00FA2CFA" w:rsidRPr="00FA2CFA" w:rsidRDefault="00FA2CFA" w:rsidP="00762C19">
            <w:pPr>
              <w:tabs>
                <w:tab w:val="left" w:pos="1210"/>
                <w:tab w:val="left" w:pos="1211"/>
              </w:tabs>
              <w:spacing w:line="276" w:lineRule="auto"/>
              <w:ind w:right="4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90А02</w:t>
            </w:r>
            <w:r w:rsidRPr="00FA2CFA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A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A2CF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A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1456,</w:t>
            </w:r>
            <w:r w:rsidRPr="00FA2CF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A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бланка 0001457,</w:t>
            </w:r>
            <w:r w:rsidRPr="00FA2CF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A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выдано</w:t>
            </w:r>
            <w:r w:rsidRPr="00FA2CFA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A2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федеральной службой по надзору в сфере образования и науки 03.07.2023г. срок действия до 01.01.2026г.;</w:t>
            </w:r>
          </w:p>
          <w:p w:rsidR="00FA2CFA" w:rsidRPr="00FA2CFA" w:rsidRDefault="00FA2CFA" w:rsidP="00762C19">
            <w:pPr>
              <w:pStyle w:val="TableParagraph"/>
              <w:spacing w:before="73"/>
              <w:ind w:left="76"/>
              <w:rPr>
                <w:sz w:val="24"/>
                <w:szCs w:val="24"/>
                <w:lang w:val="ru-RU"/>
              </w:rPr>
            </w:pPr>
          </w:p>
        </w:tc>
      </w:tr>
    </w:tbl>
    <w:p w:rsidR="0067153D" w:rsidRPr="00335EE6" w:rsidRDefault="0067153D" w:rsidP="00335EE6">
      <w:pPr>
        <w:pStyle w:val="110"/>
        <w:ind w:left="0" w:firstLine="709"/>
        <w:jc w:val="center"/>
        <w:outlineLvl w:val="9"/>
      </w:pPr>
      <w:bookmarkStart w:id="2" w:name="_TOC_250012"/>
      <w:bookmarkStart w:id="3" w:name="_Toc164497774"/>
      <w:r w:rsidRPr="00335EE6">
        <w:rPr>
          <w:color w:val="242424"/>
        </w:rPr>
        <w:t xml:space="preserve">АНАЛИТИЧЕСКАЯ </w:t>
      </w:r>
      <w:bookmarkEnd w:id="2"/>
      <w:r w:rsidRPr="00335EE6">
        <w:rPr>
          <w:color w:val="242424"/>
        </w:rPr>
        <w:t>ЧАСТЬ</w:t>
      </w:r>
      <w:bookmarkEnd w:id="3"/>
    </w:p>
    <w:p w:rsidR="0067153D" w:rsidRPr="00335EE6" w:rsidRDefault="0067153D" w:rsidP="00335EE6">
      <w:pPr>
        <w:pStyle w:val="a5"/>
        <w:ind w:left="0" w:firstLine="709"/>
        <w:rPr>
          <w:b/>
        </w:rPr>
      </w:pPr>
    </w:p>
    <w:p w:rsidR="0067153D" w:rsidRPr="00335EE6" w:rsidRDefault="0067153D" w:rsidP="00335EE6">
      <w:pPr>
        <w:pStyle w:val="110"/>
        <w:ind w:left="0" w:firstLine="709"/>
        <w:jc w:val="both"/>
        <w:outlineLvl w:val="9"/>
      </w:pPr>
      <w:bookmarkStart w:id="4" w:name="_TOC_250011"/>
      <w:bookmarkStart w:id="5" w:name="_Toc164497775"/>
      <w:r w:rsidRPr="00335EE6">
        <w:rPr>
          <w:color w:val="242424"/>
        </w:rPr>
        <w:t xml:space="preserve">Раздел 1. Оценка образовательной </w:t>
      </w:r>
      <w:bookmarkEnd w:id="4"/>
      <w:r w:rsidRPr="00335EE6">
        <w:rPr>
          <w:color w:val="242424"/>
        </w:rPr>
        <w:t>деятельности</w:t>
      </w:r>
      <w:bookmarkEnd w:id="5"/>
    </w:p>
    <w:p w:rsidR="0067153D" w:rsidRPr="00335EE6" w:rsidRDefault="0067153D" w:rsidP="00335EE6">
      <w:pPr>
        <w:pStyle w:val="a5"/>
        <w:ind w:left="0" w:firstLine="709"/>
        <w:rPr>
          <w:color w:val="242424"/>
        </w:rPr>
      </w:pPr>
      <w:r w:rsidRPr="00335EE6">
        <w:rPr>
          <w:color w:val="242424"/>
        </w:rPr>
        <w:t xml:space="preserve">Основным видом деятельности </w:t>
      </w:r>
      <w:r w:rsidR="0075691D">
        <w:rPr>
          <w:color w:val="242424"/>
        </w:rPr>
        <w:t>Г</w:t>
      </w:r>
      <w:r w:rsidRPr="00335EE6">
        <w:rPr>
          <w:color w:val="242424"/>
        </w:rPr>
        <w:t>БОУ «ЧЕЛЮСКИНСКАЯ ШКОЛА</w:t>
      </w:r>
      <w:r w:rsidR="0075691D">
        <w:rPr>
          <w:color w:val="242424"/>
        </w:rPr>
        <w:t xml:space="preserve"> Н</w:t>
      </w:r>
      <w:r w:rsidR="0075691D">
        <w:rPr>
          <w:color w:val="242424"/>
        </w:rPr>
        <w:t>О</w:t>
      </w:r>
      <w:r w:rsidR="0075691D">
        <w:rPr>
          <w:color w:val="242424"/>
        </w:rPr>
        <w:t>ВОАЗОВСКОГО М.О.</w:t>
      </w:r>
      <w:r w:rsidRPr="00335EE6">
        <w:rPr>
          <w:color w:val="242424"/>
        </w:rPr>
        <w:t>»</w:t>
      </w:r>
      <w:r w:rsidR="00762C19" w:rsidRPr="00335EE6">
        <w:rPr>
          <w:color w:val="242424"/>
        </w:rPr>
        <w:t xml:space="preserve"> </w:t>
      </w:r>
      <w:r w:rsidRPr="00335EE6">
        <w:rPr>
          <w:color w:val="242424"/>
        </w:rPr>
        <w:t>является реализация общеобразовательных программ: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основной образовательной программы начального общего образования;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основной образовательной программы основного общего образования;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 xml:space="preserve">основной образовательной программы среднего общего образования. Образовательная деятельность в </w:t>
      </w:r>
      <w:r w:rsidR="0075691D">
        <w:rPr>
          <w:color w:val="242424"/>
          <w:sz w:val="28"/>
          <w:szCs w:val="28"/>
        </w:rPr>
        <w:t>Г</w:t>
      </w:r>
      <w:r w:rsidRPr="00335EE6">
        <w:rPr>
          <w:color w:val="242424"/>
          <w:sz w:val="28"/>
          <w:szCs w:val="28"/>
        </w:rPr>
        <w:t>БОУ «ЧЕЛЮСКИНСКАЯ ШКОЛА</w:t>
      </w:r>
      <w:r w:rsidR="0075691D">
        <w:rPr>
          <w:color w:val="242424"/>
          <w:sz w:val="28"/>
          <w:szCs w:val="28"/>
        </w:rPr>
        <w:t xml:space="preserve"> НОВОАЗО</w:t>
      </w:r>
      <w:r w:rsidR="0075691D">
        <w:rPr>
          <w:color w:val="242424"/>
          <w:sz w:val="28"/>
          <w:szCs w:val="28"/>
        </w:rPr>
        <w:t>В</w:t>
      </w:r>
      <w:r w:rsidR="0075691D">
        <w:rPr>
          <w:color w:val="242424"/>
          <w:sz w:val="28"/>
          <w:szCs w:val="28"/>
        </w:rPr>
        <w:t>СКОГО М.О.</w:t>
      </w:r>
      <w:r w:rsidRPr="00335EE6">
        <w:rPr>
          <w:color w:val="242424"/>
          <w:sz w:val="28"/>
          <w:szCs w:val="28"/>
        </w:rPr>
        <w:t>»</w:t>
      </w:r>
      <w:r w:rsidR="00335EE6">
        <w:rPr>
          <w:color w:val="242424"/>
          <w:sz w:val="28"/>
          <w:szCs w:val="28"/>
        </w:rPr>
        <w:t xml:space="preserve"> </w:t>
      </w:r>
      <w:r w:rsidRPr="00335EE6">
        <w:rPr>
          <w:color w:val="242424"/>
          <w:sz w:val="28"/>
          <w:szCs w:val="28"/>
        </w:rPr>
        <w:t>организуется в соответствии с Федеральным законом от 29.12.2012 № 273-ФЗ</w:t>
      </w:r>
      <w:r w:rsidR="00335EE6">
        <w:rPr>
          <w:color w:val="242424"/>
          <w:sz w:val="28"/>
          <w:szCs w:val="28"/>
        </w:rPr>
        <w:t xml:space="preserve"> </w:t>
      </w:r>
      <w:r w:rsidRPr="00335EE6">
        <w:rPr>
          <w:color w:val="242424"/>
          <w:sz w:val="28"/>
          <w:szCs w:val="28"/>
        </w:rPr>
        <w:t>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В 202</w:t>
      </w:r>
      <w:r w:rsidR="0075691D">
        <w:rPr>
          <w:color w:val="242424"/>
        </w:rPr>
        <w:t>4</w:t>
      </w:r>
      <w:r w:rsidRPr="00335EE6">
        <w:rPr>
          <w:color w:val="242424"/>
        </w:rPr>
        <w:t xml:space="preserve"> году было организовано обучение 1-11 классов по ООП, разработа</w:t>
      </w:r>
      <w:r w:rsidRPr="00335EE6">
        <w:rPr>
          <w:color w:val="242424"/>
        </w:rPr>
        <w:t>н</w:t>
      </w:r>
      <w:r w:rsidRPr="00335EE6">
        <w:rPr>
          <w:color w:val="242424"/>
        </w:rPr>
        <w:t>ным по обновленным ФГОС НОО, ФГОС ООО.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С 01.09.202</w:t>
      </w:r>
      <w:r w:rsidR="0075691D">
        <w:rPr>
          <w:color w:val="242424"/>
        </w:rPr>
        <w:t>4</w:t>
      </w:r>
      <w:r w:rsidRPr="00335EE6">
        <w:rPr>
          <w:color w:val="242424"/>
        </w:rPr>
        <w:t xml:space="preserve"> школа использует федеральную образовательную программу начального общего образования, утвержденную приказом Минпросвещения от 18.05.2023 № 372 (далее – ФОП НОО), федеральную образовательную программу основного общего образования, утвержденную приказом Минпросвещения от 18.05.2023 № 370 (далее – ФОП ООО), в соответствии с ФОП СОО в 202</w:t>
      </w:r>
      <w:r w:rsidR="0075691D">
        <w:rPr>
          <w:color w:val="242424"/>
        </w:rPr>
        <w:t>4</w:t>
      </w:r>
      <w:r w:rsidRPr="00335EE6">
        <w:rPr>
          <w:color w:val="242424"/>
        </w:rPr>
        <w:t>/202</w:t>
      </w:r>
      <w:r w:rsidR="0075691D">
        <w:rPr>
          <w:color w:val="242424"/>
        </w:rPr>
        <w:t>5</w:t>
      </w:r>
      <w:r w:rsidRPr="00335EE6">
        <w:rPr>
          <w:color w:val="242424"/>
        </w:rPr>
        <w:t xml:space="preserve"> учебном году в </w:t>
      </w:r>
      <w:r w:rsidR="0075691D">
        <w:rPr>
          <w:color w:val="242424"/>
        </w:rPr>
        <w:t>Г</w:t>
      </w:r>
      <w:r w:rsidRPr="00335EE6">
        <w:rPr>
          <w:color w:val="242424"/>
        </w:rPr>
        <w:t>БОУ «ЧЕЛЮСКИНСКАЯ  ШКОЛА</w:t>
      </w:r>
      <w:r w:rsidR="0075691D">
        <w:rPr>
          <w:color w:val="242424"/>
        </w:rPr>
        <w:t xml:space="preserve"> НОВОАЗОВСКОГО М.О.</w:t>
      </w:r>
      <w:r w:rsidRPr="00335EE6">
        <w:rPr>
          <w:color w:val="242424"/>
        </w:rPr>
        <w:t>» в</w:t>
      </w:r>
      <w:r w:rsidRPr="00335EE6">
        <w:t xml:space="preserve"> </w:t>
      </w:r>
      <w:r w:rsidRPr="00335EE6">
        <w:rPr>
          <w:color w:val="242424"/>
        </w:rPr>
        <w:t>11 классе сохраняется учебный план универсального профиля 202</w:t>
      </w:r>
      <w:r w:rsidR="0075691D">
        <w:rPr>
          <w:color w:val="242424"/>
        </w:rPr>
        <w:t>3</w:t>
      </w:r>
      <w:r w:rsidRPr="00335EE6">
        <w:rPr>
          <w:color w:val="242424"/>
        </w:rPr>
        <w:t>-202</w:t>
      </w:r>
      <w:r w:rsidR="0075691D">
        <w:rPr>
          <w:color w:val="242424"/>
        </w:rPr>
        <w:t>4</w:t>
      </w:r>
      <w:r w:rsidRPr="00335EE6">
        <w:rPr>
          <w:color w:val="242424"/>
        </w:rPr>
        <w:t xml:space="preserve"> учебного, для сохранения преемственности и реализации программ в полном объѐме. Учебный план для 10 класса (202</w:t>
      </w:r>
      <w:r w:rsidR="00D8554F">
        <w:rPr>
          <w:color w:val="242424"/>
        </w:rPr>
        <w:t>4-2025</w:t>
      </w:r>
      <w:r w:rsidRPr="00335EE6">
        <w:rPr>
          <w:color w:val="242424"/>
        </w:rPr>
        <w:t xml:space="preserve"> учебный год), 11 класса (2024- 2025 учебный год) с</w:t>
      </w:r>
      <w:r w:rsidRPr="00335EE6">
        <w:rPr>
          <w:color w:val="242424"/>
        </w:rPr>
        <w:t>о</w:t>
      </w:r>
      <w:r w:rsidRPr="00335EE6">
        <w:rPr>
          <w:color w:val="242424"/>
        </w:rPr>
        <w:t>ставлен в соответствии с приложением к Приказу Министерства Просвещения Ро</w:t>
      </w:r>
      <w:r w:rsidRPr="00335EE6">
        <w:rPr>
          <w:color w:val="242424"/>
        </w:rPr>
        <w:t>с</w:t>
      </w:r>
      <w:r w:rsidRPr="00335EE6">
        <w:rPr>
          <w:color w:val="242424"/>
        </w:rPr>
        <w:t>сийской Федерации от 18.05.2023 № 371 (Зарегистрирован 12.07.2023 № 74228) (универсальный профиль), федеральной образовательной программой среднего о</w:t>
      </w:r>
      <w:r w:rsidRPr="00335EE6">
        <w:rPr>
          <w:color w:val="242424"/>
        </w:rPr>
        <w:t>б</w:t>
      </w:r>
      <w:r w:rsidRPr="00335EE6">
        <w:rPr>
          <w:color w:val="242424"/>
        </w:rPr>
        <w:t>щего образования, утвержденной приказом Минпросвещения от 18.05.2023 № 371 (далее – ФОП СОО).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При разработке ООП школа непосредственно использованы: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810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федеральные рабочие программы по учебным предметам «Русский язык»,</w:t>
      </w:r>
      <w:r w:rsidR="00335EE6">
        <w:rPr>
          <w:color w:val="242424"/>
          <w:sz w:val="28"/>
          <w:szCs w:val="28"/>
        </w:rPr>
        <w:t xml:space="preserve"> </w:t>
      </w:r>
      <w:r w:rsidRPr="00335EE6">
        <w:rPr>
          <w:color w:val="242424"/>
          <w:sz w:val="28"/>
          <w:szCs w:val="28"/>
        </w:rPr>
        <w:t>«Литературное чтение», «Окружающий мир» – для ООП НОО;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810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федеральные рабочие программы по учебным предметам «Русский язык»,</w:t>
      </w:r>
      <w:r w:rsidR="00335EE6">
        <w:rPr>
          <w:color w:val="242424"/>
          <w:sz w:val="28"/>
          <w:szCs w:val="28"/>
        </w:rPr>
        <w:t xml:space="preserve"> </w:t>
      </w:r>
      <w:r w:rsidRPr="00335EE6">
        <w:rPr>
          <w:color w:val="242424"/>
          <w:sz w:val="28"/>
          <w:szCs w:val="28"/>
        </w:rPr>
        <w:t>«Литература»,</w:t>
      </w:r>
      <w:r w:rsidRPr="00335EE6">
        <w:rPr>
          <w:color w:val="242424"/>
          <w:sz w:val="28"/>
          <w:szCs w:val="28"/>
        </w:rPr>
        <w:tab/>
        <w:t>«История»,</w:t>
      </w:r>
      <w:r w:rsidRPr="00335EE6">
        <w:rPr>
          <w:color w:val="242424"/>
          <w:sz w:val="28"/>
          <w:szCs w:val="28"/>
        </w:rPr>
        <w:tab/>
        <w:t>«Обществознание»,</w:t>
      </w:r>
      <w:r w:rsidRPr="00335EE6">
        <w:rPr>
          <w:color w:val="242424"/>
          <w:sz w:val="28"/>
          <w:szCs w:val="28"/>
        </w:rPr>
        <w:tab/>
        <w:t>«География»</w:t>
      </w:r>
      <w:r w:rsidRPr="00335EE6">
        <w:rPr>
          <w:color w:val="242424"/>
          <w:sz w:val="28"/>
          <w:szCs w:val="28"/>
        </w:rPr>
        <w:tab/>
        <w:t>и</w:t>
      </w:r>
      <w:r w:rsidRPr="00335EE6">
        <w:rPr>
          <w:color w:val="242424"/>
          <w:sz w:val="28"/>
          <w:szCs w:val="28"/>
        </w:rPr>
        <w:tab/>
        <w:t>«Осн</w:t>
      </w:r>
      <w:r w:rsidRPr="00335EE6">
        <w:rPr>
          <w:color w:val="242424"/>
          <w:sz w:val="28"/>
          <w:szCs w:val="28"/>
        </w:rPr>
        <w:t>о</w:t>
      </w:r>
      <w:r w:rsidRPr="00335EE6">
        <w:rPr>
          <w:color w:val="242424"/>
          <w:sz w:val="28"/>
          <w:szCs w:val="28"/>
        </w:rPr>
        <w:t>вы безопасности  жизнедеятельности» – для ООП ООО.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программы формирования универсальных учебных действий у учащи</w:t>
      </w:r>
      <w:r w:rsidRPr="00335EE6">
        <w:rPr>
          <w:color w:val="242424"/>
          <w:sz w:val="28"/>
          <w:szCs w:val="28"/>
        </w:rPr>
        <w:t>х</w:t>
      </w:r>
      <w:r w:rsidRPr="00335EE6">
        <w:rPr>
          <w:color w:val="242424"/>
          <w:sz w:val="28"/>
          <w:szCs w:val="28"/>
        </w:rPr>
        <w:t>ся;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федеральные рабочие программы воспитания;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федеральные учебные планы;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федеральные календарные планы воспитательной работы.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Образовательный процесс в школе регламентируется учебным планом, кале</w:t>
      </w:r>
      <w:r w:rsidRPr="00335EE6">
        <w:rPr>
          <w:color w:val="242424"/>
        </w:rPr>
        <w:t>н</w:t>
      </w:r>
      <w:r w:rsidRPr="00335EE6">
        <w:rPr>
          <w:color w:val="242424"/>
        </w:rPr>
        <w:t>дарным учебным графиком и расписанием занятий.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В соответствии с обновленными ФГОС НОО, ФГОС ООО, ФГОС СОО вн</w:t>
      </w:r>
      <w:r w:rsidRPr="00335EE6">
        <w:rPr>
          <w:color w:val="242424"/>
        </w:rPr>
        <w:t>е</w:t>
      </w:r>
      <w:r w:rsidRPr="00335EE6">
        <w:rPr>
          <w:color w:val="242424"/>
        </w:rPr>
        <w:t>урочная деятельность была организована по направлениям: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805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информационно-просветительские занятия патриотической и экологической направленностей;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занятия по формированию функциональной грамотности обучающихся;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72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занятия, направленные на удовлетворение профориентационных интер</w:t>
      </w:r>
      <w:r w:rsidRPr="00335EE6">
        <w:rPr>
          <w:color w:val="242424"/>
          <w:sz w:val="28"/>
          <w:szCs w:val="28"/>
        </w:rPr>
        <w:t>е</w:t>
      </w:r>
      <w:r w:rsidRPr="00335EE6">
        <w:rPr>
          <w:color w:val="242424"/>
          <w:sz w:val="28"/>
          <w:szCs w:val="28"/>
        </w:rPr>
        <w:lastRenderedPageBreak/>
        <w:t>сов и потребностей обучающихся;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1021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занятия, связанные с реализацией особых интеллектуальных и социокул</w:t>
      </w:r>
      <w:r w:rsidRPr="00335EE6">
        <w:rPr>
          <w:color w:val="242424"/>
          <w:sz w:val="28"/>
          <w:szCs w:val="28"/>
        </w:rPr>
        <w:t>ь</w:t>
      </w:r>
      <w:r w:rsidRPr="00335EE6">
        <w:rPr>
          <w:color w:val="242424"/>
          <w:sz w:val="28"/>
          <w:szCs w:val="28"/>
        </w:rPr>
        <w:t>турных потребностей обучающихся;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911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занятия, направленные на удовлетворение интересов и потребностей обуч</w:t>
      </w:r>
      <w:r w:rsidRPr="00335EE6">
        <w:rPr>
          <w:color w:val="242424"/>
          <w:sz w:val="28"/>
          <w:szCs w:val="28"/>
        </w:rPr>
        <w:t>а</w:t>
      </w:r>
      <w:r w:rsidRPr="00335EE6">
        <w:rPr>
          <w:color w:val="242424"/>
          <w:sz w:val="28"/>
          <w:szCs w:val="28"/>
        </w:rPr>
        <w:t>ющихся в творческом и физическом р</w:t>
      </w:r>
      <w:r w:rsidRPr="00335EE6">
        <w:rPr>
          <w:sz w:val="28"/>
          <w:szCs w:val="28"/>
        </w:rPr>
        <w:t>азвити</w:t>
      </w:r>
      <w:r w:rsidRPr="00335EE6">
        <w:rPr>
          <w:color w:val="242424"/>
          <w:sz w:val="28"/>
          <w:szCs w:val="28"/>
        </w:rPr>
        <w:t>и, помощь в самореализации, раскрытии и развитии способностей и талантов;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916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занятия, направленные на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</w:t>
      </w:r>
      <w:r w:rsidRPr="00335EE6">
        <w:rPr>
          <w:color w:val="242424"/>
          <w:sz w:val="28"/>
          <w:szCs w:val="28"/>
        </w:rPr>
        <w:t>а</w:t>
      </w:r>
      <w:r w:rsidRPr="00335EE6">
        <w:rPr>
          <w:color w:val="242424"/>
          <w:sz w:val="28"/>
          <w:szCs w:val="28"/>
        </w:rPr>
        <w:t>вательной деятельности;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940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занятия, направленные на удовлетворение социальных интересов и потре</w:t>
      </w:r>
      <w:r w:rsidRPr="00335EE6">
        <w:rPr>
          <w:color w:val="242424"/>
          <w:sz w:val="28"/>
          <w:szCs w:val="28"/>
        </w:rPr>
        <w:t>б</w:t>
      </w:r>
      <w:r w:rsidRPr="00335EE6">
        <w:rPr>
          <w:color w:val="242424"/>
          <w:sz w:val="28"/>
          <w:szCs w:val="28"/>
        </w:rPr>
        <w:t>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</w:t>
      </w:r>
      <w:r w:rsidRPr="00335EE6">
        <w:rPr>
          <w:color w:val="242424"/>
          <w:sz w:val="28"/>
          <w:szCs w:val="28"/>
        </w:rPr>
        <w:t>р</w:t>
      </w:r>
      <w:r w:rsidRPr="00335EE6">
        <w:rPr>
          <w:color w:val="242424"/>
          <w:sz w:val="28"/>
          <w:szCs w:val="28"/>
        </w:rPr>
        <w:t>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b/>
          <w:color w:val="242424"/>
        </w:rPr>
        <w:t>Воспитательная работа.</w:t>
      </w:r>
      <w:r w:rsidRPr="00335EE6">
        <w:rPr>
          <w:color w:val="242424"/>
        </w:rPr>
        <w:t xml:space="preserve"> Цель воспитательной работы – это создание условий для самореализации и саморазвития личности обучающихся, их успешной социал</w:t>
      </w:r>
      <w:r w:rsidRPr="00335EE6">
        <w:rPr>
          <w:color w:val="242424"/>
        </w:rPr>
        <w:t>и</w:t>
      </w:r>
      <w:r w:rsidRPr="00335EE6">
        <w:rPr>
          <w:color w:val="242424"/>
        </w:rPr>
        <w:t>зации в обществе.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Необходимость каждой школе иметь собственную воспитательную систему воспринимается сегодня как актуальная научно-практическая проблема. Ее создание рассматривается как один из основных путей реформирования процесса воспитания молодежи.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Система воспитания обеспечивает единство и взаимосвязь планирования, о</w:t>
      </w:r>
      <w:r w:rsidRPr="00335EE6">
        <w:rPr>
          <w:color w:val="242424"/>
        </w:rPr>
        <w:t>р</w:t>
      </w:r>
      <w:r w:rsidRPr="00335EE6">
        <w:rPr>
          <w:color w:val="242424"/>
        </w:rPr>
        <w:t>ганизацию и анализ деятельности, воспитательных усилий педагогического и уч</w:t>
      </w:r>
      <w:r w:rsidRPr="00335EE6">
        <w:rPr>
          <w:color w:val="242424"/>
        </w:rPr>
        <w:t>е</w:t>
      </w:r>
      <w:r w:rsidRPr="00335EE6">
        <w:rPr>
          <w:color w:val="242424"/>
        </w:rPr>
        <w:t>нического коллективов, семьи и общественности.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Система воспитания решала основные воспитательные задачи: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964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Содействие формированию сознательного отношения ребенка к своему зд</w:t>
      </w:r>
      <w:r w:rsidRPr="00335EE6">
        <w:rPr>
          <w:color w:val="242424"/>
          <w:sz w:val="28"/>
          <w:szCs w:val="28"/>
        </w:rPr>
        <w:t>о</w:t>
      </w:r>
      <w:r w:rsidRPr="00335EE6">
        <w:rPr>
          <w:color w:val="242424"/>
          <w:sz w:val="28"/>
          <w:szCs w:val="28"/>
        </w:rPr>
        <w:t>ровью, как естественной основе умственного, физического, трудового и нравстве</w:t>
      </w:r>
      <w:r w:rsidRPr="00335EE6">
        <w:rPr>
          <w:color w:val="242424"/>
          <w:sz w:val="28"/>
          <w:szCs w:val="28"/>
        </w:rPr>
        <w:t>н</w:t>
      </w:r>
      <w:r w:rsidRPr="00335EE6">
        <w:rPr>
          <w:color w:val="242424"/>
          <w:sz w:val="28"/>
          <w:szCs w:val="28"/>
        </w:rPr>
        <w:t>ного развития.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839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Содействие учащимся в освоении ценностей общества, в котором они живут, и способов самоопределения в них.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916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Предоставление личности широких возможностей выбора индивидуал</w:t>
      </w:r>
      <w:r w:rsidRPr="00335EE6">
        <w:rPr>
          <w:color w:val="242424"/>
          <w:sz w:val="28"/>
          <w:szCs w:val="28"/>
        </w:rPr>
        <w:t>ь</w:t>
      </w:r>
      <w:r w:rsidRPr="00335EE6">
        <w:rPr>
          <w:color w:val="242424"/>
          <w:sz w:val="28"/>
          <w:szCs w:val="28"/>
        </w:rPr>
        <w:t>ной траектории развития и способов самореализации, поддержка творческой акти</w:t>
      </w:r>
      <w:r w:rsidRPr="00335EE6">
        <w:rPr>
          <w:color w:val="242424"/>
          <w:sz w:val="28"/>
          <w:szCs w:val="28"/>
        </w:rPr>
        <w:t>в</w:t>
      </w:r>
      <w:r w:rsidRPr="00335EE6">
        <w:rPr>
          <w:color w:val="242424"/>
          <w:sz w:val="28"/>
          <w:szCs w:val="28"/>
        </w:rPr>
        <w:t>ности учащихся во всех сферах деятельности.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839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Развитие системы нравственно-патриотического воспитания.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1050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Повышение научно-теоретического уровня педколлектива в области восп</w:t>
      </w:r>
      <w:r w:rsidRPr="00335EE6">
        <w:rPr>
          <w:color w:val="242424"/>
          <w:sz w:val="28"/>
          <w:szCs w:val="28"/>
        </w:rPr>
        <w:t>и</w:t>
      </w:r>
      <w:r w:rsidRPr="00335EE6">
        <w:rPr>
          <w:color w:val="242424"/>
          <w:sz w:val="28"/>
          <w:szCs w:val="28"/>
        </w:rPr>
        <w:t>тания детей.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839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Поиск новых форм работы с родителями.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1017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Поддержка социальной инициативы, творчества, самостоятельности у школьников через развитие органов ученического самоуправления.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858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Развитие коммуникативных умений педагогов, работать в системе «уч</w:t>
      </w:r>
      <w:r w:rsidRPr="00335EE6">
        <w:rPr>
          <w:color w:val="242424"/>
          <w:sz w:val="28"/>
          <w:szCs w:val="28"/>
        </w:rPr>
        <w:t>и</w:t>
      </w:r>
      <w:r w:rsidRPr="00335EE6">
        <w:rPr>
          <w:color w:val="242424"/>
          <w:sz w:val="28"/>
          <w:szCs w:val="28"/>
        </w:rPr>
        <w:t>тель – ученик – родитель».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925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1021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Воспитание в детях толерантного отношения к происходящим событиям и окружающим людям.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973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lastRenderedPageBreak/>
        <w:t>Формирование и развитие классных коллективов.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1290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Развитие школьного ученического самоуправления, активизация деятел</w:t>
      </w:r>
      <w:r w:rsidRPr="00335EE6">
        <w:rPr>
          <w:color w:val="242424"/>
          <w:sz w:val="28"/>
          <w:szCs w:val="28"/>
        </w:rPr>
        <w:t>ь</w:t>
      </w:r>
      <w:r w:rsidRPr="00335EE6">
        <w:rPr>
          <w:color w:val="242424"/>
          <w:sz w:val="28"/>
          <w:szCs w:val="28"/>
        </w:rPr>
        <w:t>ности детей.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973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Формирование здорового образа жизни.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973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Сохранение и приумножение школьных традиций.</w:t>
      </w:r>
    </w:p>
    <w:p w:rsidR="00762C19" w:rsidRPr="00335EE6" w:rsidRDefault="0067153D" w:rsidP="00335EE6">
      <w:pPr>
        <w:pStyle w:val="a7"/>
        <w:numPr>
          <w:ilvl w:val="0"/>
          <w:numId w:val="14"/>
        </w:numPr>
        <w:tabs>
          <w:tab w:val="left" w:pos="973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Создание условий для организации работы дополнительного образов</w:t>
      </w:r>
      <w:r w:rsidRPr="00335EE6">
        <w:rPr>
          <w:color w:val="242424"/>
          <w:sz w:val="28"/>
          <w:szCs w:val="28"/>
        </w:rPr>
        <w:t>а</w:t>
      </w:r>
      <w:r w:rsidRPr="00335EE6">
        <w:rPr>
          <w:color w:val="242424"/>
          <w:sz w:val="28"/>
          <w:szCs w:val="28"/>
        </w:rPr>
        <w:t>ния.</w:t>
      </w:r>
    </w:p>
    <w:p w:rsidR="0067153D" w:rsidRPr="00335EE6" w:rsidRDefault="0067153D" w:rsidP="00335EE6">
      <w:pPr>
        <w:pStyle w:val="a7"/>
        <w:numPr>
          <w:ilvl w:val="0"/>
          <w:numId w:val="14"/>
        </w:numPr>
        <w:tabs>
          <w:tab w:val="left" w:pos="973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Со</w:t>
      </w:r>
      <w:r w:rsidR="00762C19" w:rsidRPr="00335EE6">
        <w:rPr>
          <w:color w:val="242424"/>
          <w:sz w:val="28"/>
          <w:szCs w:val="28"/>
        </w:rPr>
        <w:t>вершенствование работы с родителями: р</w:t>
      </w:r>
      <w:r w:rsidRPr="00335EE6">
        <w:rPr>
          <w:color w:val="242424"/>
          <w:sz w:val="28"/>
          <w:szCs w:val="28"/>
        </w:rPr>
        <w:t>еализация этих целей и з</w:t>
      </w:r>
      <w:r w:rsidRPr="00335EE6">
        <w:rPr>
          <w:color w:val="242424"/>
          <w:sz w:val="28"/>
          <w:szCs w:val="28"/>
        </w:rPr>
        <w:t>а</w:t>
      </w:r>
      <w:r w:rsidRPr="00335EE6">
        <w:rPr>
          <w:color w:val="242424"/>
          <w:sz w:val="28"/>
          <w:szCs w:val="28"/>
        </w:rPr>
        <w:t>дач предполагает: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53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948"/>
          <w:tab w:val="left" w:pos="949"/>
          <w:tab w:val="left" w:pos="2301"/>
          <w:tab w:val="left" w:pos="3558"/>
          <w:tab w:val="left" w:pos="5218"/>
          <w:tab w:val="left" w:pos="5659"/>
          <w:tab w:val="left" w:pos="7238"/>
          <w:tab w:val="left" w:pos="886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создание</w:t>
      </w:r>
      <w:r w:rsidRPr="00335EE6">
        <w:rPr>
          <w:color w:val="242424"/>
          <w:sz w:val="28"/>
          <w:szCs w:val="28"/>
        </w:rPr>
        <w:tab/>
        <w:t>условий</w:t>
      </w:r>
      <w:r w:rsidRPr="00335EE6">
        <w:rPr>
          <w:color w:val="242424"/>
          <w:sz w:val="28"/>
          <w:szCs w:val="28"/>
        </w:rPr>
        <w:tab/>
        <w:t>проявления</w:t>
      </w:r>
      <w:r w:rsidRPr="00335EE6">
        <w:rPr>
          <w:color w:val="242424"/>
          <w:sz w:val="28"/>
          <w:szCs w:val="28"/>
        </w:rPr>
        <w:tab/>
        <w:t>и</w:t>
      </w:r>
      <w:r w:rsidRPr="00335EE6">
        <w:rPr>
          <w:color w:val="242424"/>
          <w:sz w:val="28"/>
          <w:szCs w:val="28"/>
        </w:rPr>
        <w:tab/>
        <w:t>мотивации</w:t>
      </w:r>
      <w:r w:rsidRPr="00335EE6">
        <w:rPr>
          <w:color w:val="242424"/>
          <w:sz w:val="28"/>
          <w:szCs w:val="28"/>
        </w:rPr>
        <w:tab/>
        <w:t>творческой</w:t>
      </w:r>
      <w:r w:rsidRPr="00335EE6">
        <w:rPr>
          <w:color w:val="242424"/>
          <w:sz w:val="28"/>
          <w:szCs w:val="28"/>
        </w:rPr>
        <w:tab/>
        <w:t>активн</w:t>
      </w:r>
      <w:r w:rsidRPr="00335EE6">
        <w:rPr>
          <w:color w:val="242424"/>
          <w:sz w:val="28"/>
          <w:szCs w:val="28"/>
        </w:rPr>
        <w:t>о</w:t>
      </w:r>
      <w:r w:rsidRPr="00335EE6">
        <w:rPr>
          <w:color w:val="242424"/>
          <w:sz w:val="28"/>
          <w:szCs w:val="28"/>
        </w:rPr>
        <w:t>сти обучающихся в различных сферах социально значимой деятельности;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825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38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освоение и использование в практической деятельности новых педаг</w:t>
      </w:r>
      <w:r w:rsidRPr="00335EE6">
        <w:rPr>
          <w:color w:val="242424"/>
          <w:sz w:val="28"/>
          <w:szCs w:val="28"/>
        </w:rPr>
        <w:t>о</w:t>
      </w:r>
      <w:r w:rsidRPr="00335EE6">
        <w:rPr>
          <w:color w:val="242424"/>
          <w:sz w:val="28"/>
          <w:szCs w:val="28"/>
        </w:rPr>
        <w:t>гических технологий и методик воспитательной работы;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развитие различных форм ученического самоуправления;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920"/>
          <w:tab w:val="left" w:pos="921"/>
          <w:tab w:val="left" w:pos="2589"/>
          <w:tab w:val="left" w:pos="3894"/>
          <w:tab w:val="left" w:pos="4311"/>
          <w:tab w:val="left" w:pos="6887"/>
          <w:tab w:val="left" w:pos="8149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дальнейшее</w:t>
      </w:r>
      <w:r w:rsidRPr="00335EE6">
        <w:rPr>
          <w:color w:val="242424"/>
          <w:sz w:val="28"/>
          <w:szCs w:val="28"/>
        </w:rPr>
        <w:tab/>
        <w:t>развитие</w:t>
      </w:r>
      <w:r w:rsidRPr="00335EE6">
        <w:rPr>
          <w:color w:val="242424"/>
          <w:sz w:val="28"/>
          <w:szCs w:val="28"/>
        </w:rPr>
        <w:tab/>
        <w:t>и</w:t>
      </w:r>
      <w:r w:rsidRPr="00335EE6">
        <w:rPr>
          <w:color w:val="242424"/>
          <w:sz w:val="28"/>
          <w:szCs w:val="28"/>
        </w:rPr>
        <w:tab/>
        <w:t>совершенствование</w:t>
      </w:r>
      <w:r w:rsidRPr="00335EE6">
        <w:rPr>
          <w:color w:val="242424"/>
          <w:sz w:val="28"/>
          <w:szCs w:val="28"/>
        </w:rPr>
        <w:tab/>
        <w:t>системы</w:t>
      </w:r>
      <w:r w:rsidRPr="00335EE6">
        <w:rPr>
          <w:color w:val="242424"/>
          <w:sz w:val="28"/>
          <w:szCs w:val="28"/>
        </w:rPr>
        <w:tab/>
        <w:t>дополнительн</w:t>
      </w:r>
      <w:r w:rsidRPr="00335EE6">
        <w:rPr>
          <w:color w:val="242424"/>
          <w:sz w:val="28"/>
          <w:szCs w:val="28"/>
        </w:rPr>
        <w:t>о</w:t>
      </w:r>
      <w:r w:rsidRPr="00335EE6">
        <w:rPr>
          <w:color w:val="242424"/>
          <w:sz w:val="28"/>
          <w:szCs w:val="28"/>
        </w:rPr>
        <w:t>го образования в школе.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Управление воспитательной работой в школе реализуется через: педсоветы, совещания при директоре, методические совещания, ШМО классных руководит</w:t>
      </w:r>
      <w:r w:rsidRPr="00335EE6">
        <w:rPr>
          <w:color w:val="242424"/>
        </w:rPr>
        <w:t>е</w:t>
      </w:r>
      <w:r w:rsidRPr="00335EE6">
        <w:rPr>
          <w:color w:val="242424"/>
        </w:rPr>
        <w:t>лей.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Вопросы, рассмотренные на родительских консультациях: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53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Особенности подросткового возраста. Предотвращения отчужденности между родителями и детьми (классные руководители).</w:t>
      </w:r>
    </w:p>
    <w:p w:rsidR="0067153D" w:rsidRPr="00335EE6" w:rsidRDefault="00335EE6" w:rsidP="00335EE6">
      <w:pPr>
        <w:pStyle w:val="a7"/>
        <w:numPr>
          <w:ilvl w:val="0"/>
          <w:numId w:val="15"/>
        </w:numPr>
        <w:tabs>
          <w:tab w:val="left" w:pos="900"/>
          <w:tab w:val="left" w:pos="901"/>
          <w:tab w:val="left" w:pos="3121"/>
          <w:tab w:val="left" w:pos="5539"/>
          <w:tab w:val="left" w:pos="6181"/>
          <w:tab w:val="left" w:pos="7366"/>
          <w:tab w:val="left" w:pos="8839"/>
        </w:tabs>
        <w:ind w:left="0" w:firstLine="709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</w:t>
      </w:r>
      <w:r w:rsidR="0067153D" w:rsidRPr="00335EE6">
        <w:rPr>
          <w:color w:val="242424"/>
          <w:sz w:val="28"/>
          <w:szCs w:val="28"/>
        </w:rPr>
        <w:t>Само</w:t>
      </w:r>
      <w:r>
        <w:rPr>
          <w:color w:val="242424"/>
          <w:sz w:val="28"/>
          <w:szCs w:val="28"/>
        </w:rPr>
        <w:t xml:space="preserve">воспитание старшеклассников как </w:t>
      </w:r>
      <w:r w:rsidR="0067153D" w:rsidRPr="00335EE6">
        <w:rPr>
          <w:color w:val="242424"/>
          <w:sz w:val="28"/>
          <w:szCs w:val="28"/>
        </w:rPr>
        <w:t>условие</w:t>
      </w:r>
      <w:r>
        <w:rPr>
          <w:color w:val="242424"/>
          <w:sz w:val="28"/>
          <w:szCs w:val="28"/>
        </w:rPr>
        <w:t xml:space="preserve"> </w:t>
      </w:r>
      <w:r w:rsidR="0067153D" w:rsidRPr="00335EE6">
        <w:rPr>
          <w:color w:val="242424"/>
          <w:sz w:val="28"/>
          <w:szCs w:val="28"/>
        </w:rPr>
        <w:t>духовного</w:t>
      </w:r>
      <w:r>
        <w:rPr>
          <w:color w:val="242424"/>
          <w:sz w:val="28"/>
          <w:szCs w:val="28"/>
        </w:rPr>
        <w:t xml:space="preserve"> </w:t>
      </w:r>
      <w:r w:rsidR="0067153D" w:rsidRPr="00335EE6">
        <w:rPr>
          <w:color w:val="242424"/>
          <w:sz w:val="28"/>
          <w:szCs w:val="28"/>
        </w:rPr>
        <w:t>воспитания (классные руководители).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Дети и ответственность родителей.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Анализ состояния учебных успехов учащихся 1-х классов.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Общие обзоры уровня знаний учащихся с участием родителей.</w:t>
      </w:r>
    </w:p>
    <w:p w:rsidR="0067153D" w:rsidRPr="00335EE6" w:rsidRDefault="00335EE6" w:rsidP="00335EE6">
      <w:pPr>
        <w:pStyle w:val="a7"/>
        <w:numPr>
          <w:ilvl w:val="0"/>
          <w:numId w:val="15"/>
        </w:numPr>
        <w:tabs>
          <w:tab w:val="left" w:pos="820"/>
        </w:tabs>
        <w:ind w:left="0" w:firstLine="709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</w:t>
      </w:r>
      <w:r w:rsidR="0067153D" w:rsidRPr="00335EE6">
        <w:rPr>
          <w:color w:val="242424"/>
          <w:sz w:val="28"/>
          <w:szCs w:val="28"/>
        </w:rPr>
        <w:t>Как помочь подростку обрести уверенность в себе. Подросток в выборе профессии.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Вопросы, рассмотренные на классных родительских собраниях:</w:t>
      </w:r>
    </w:p>
    <w:p w:rsidR="0067153D" w:rsidRPr="00335EE6" w:rsidRDefault="0067153D" w:rsidP="00335EE6">
      <w:pPr>
        <w:pStyle w:val="a7"/>
        <w:numPr>
          <w:ilvl w:val="0"/>
          <w:numId w:val="13"/>
        </w:numPr>
        <w:tabs>
          <w:tab w:val="left" w:pos="897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Мир глазами первоклассника: особенности мировоззрения ученика пе</w:t>
      </w:r>
      <w:r w:rsidRPr="00335EE6">
        <w:rPr>
          <w:color w:val="242424"/>
          <w:sz w:val="28"/>
          <w:szCs w:val="28"/>
        </w:rPr>
        <w:t>р</w:t>
      </w:r>
      <w:r w:rsidRPr="00335EE6">
        <w:rPr>
          <w:color w:val="242424"/>
          <w:sz w:val="28"/>
          <w:szCs w:val="28"/>
        </w:rPr>
        <w:t>вого класса (учителя начальных классов).</w:t>
      </w:r>
    </w:p>
    <w:p w:rsidR="0067153D" w:rsidRPr="00335EE6" w:rsidRDefault="0067153D" w:rsidP="00335EE6">
      <w:pPr>
        <w:pStyle w:val="a7"/>
        <w:numPr>
          <w:ilvl w:val="0"/>
          <w:numId w:val="13"/>
        </w:numPr>
        <w:tabs>
          <w:tab w:val="left" w:pos="839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Профилактика насилия в семье по отношению к детям.</w:t>
      </w:r>
    </w:p>
    <w:p w:rsidR="0067153D" w:rsidRPr="00335EE6" w:rsidRDefault="0067153D" w:rsidP="00335EE6">
      <w:pPr>
        <w:pStyle w:val="a7"/>
        <w:numPr>
          <w:ilvl w:val="0"/>
          <w:numId w:val="13"/>
        </w:numPr>
        <w:tabs>
          <w:tab w:val="left" w:pos="834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Дисциплина и трудолюбие как составляющая успеха.</w:t>
      </w:r>
    </w:p>
    <w:p w:rsidR="0067153D" w:rsidRPr="00335EE6" w:rsidRDefault="0067153D" w:rsidP="00335EE6">
      <w:pPr>
        <w:pStyle w:val="a7"/>
        <w:numPr>
          <w:ilvl w:val="0"/>
          <w:numId w:val="13"/>
        </w:numPr>
        <w:tabs>
          <w:tab w:val="left" w:pos="868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Особенности старшего школьного возраста. Роль родителей в формир</w:t>
      </w:r>
      <w:r w:rsidRPr="00335EE6">
        <w:rPr>
          <w:color w:val="242424"/>
          <w:sz w:val="28"/>
          <w:szCs w:val="28"/>
        </w:rPr>
        <w:t>о</w:t>
      </w:r>
      <w:r w:rsidRPr="00335EE6">
        <w:rPr>
          <w:color w:val="242424"/>
          <w:sz w:val="28"/>
          <w:szCs w:val="28"/>
        </w:rPr>
        <w:t>вании ценностных ориентаций.</w:t>
      </w:r>
    </w:p>
    <w:p w:rsidR="0067153D" w:rsidRPr="00335EE6" w:rsidRDefault="0067153D" w:rsidP="00335EE6">
      <w:pPr>
        <w:pStyle w:val="a7"/>
        <w:numPr>
          <w:ilvl w:val="0"/>
          <w:numId w:val="13"/>
        </w:numPr>
        <w:tabs>
          <w:tab w:val="left" w:pos="772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Необходимость внимания к индивидуальности ребенка, его нравстве</w:t>
      </w:r>
      <w:r w:rsidRPr="00335EE6">
        <w:rPr>
          <w:color w:val="242424"/>
          <w:sz w:val="28"/>
          <w:szCs w:val="28"/>
        </w:rPr>
        <w:t>н</w:t>
      </w:r>
      <w:r w:rsidRPr="00335EE6">
        <w:rPr>
          <w:color w:val="242424"/>
          <w:sz w:val="28"/>
          <w:szCs w:val="28"/>
        </w:rPr>
        <w:t>ному развитию.</w:t>
      </w:r>
    </w:p>
    <w:p w:rsidR="0067153D" w:rsidRPr="00335EE6" w:rsidRDefault="0067153D" w:rsidP="00335EE6">
      <w:pPr>
        <w:pStyle w:val="a7"/>
        <w:numPr>
          <w:ilvl w:val="0"/>
          <w:numId w:val="13"/>
        </w:numPr>
        <w:tabs>
          <w:tab w:val="left" w:pos="770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Как подготовить себя и ребенка к выпускным экзаменам.</w:t>
      </w:r>
    </w:p>
    <w:p w:rsidR="0067153D" w:rsidRPr="00335EE6" w:rsidRDefault="00335EE6" w:rsidP="00335EE6">
      <w:pPr>
        <w:pStyle w:val="a7"/>
        <w:numPr>
          <w:ilvl w:val="0"/>
          <w:numId w:val="13"/>
        </w:numPr>
        <w:tabs>
          <w:tab w:val="left" w:pos="959"/>
        </w:tabs>
        <w:ind w:left="0" w:firstLine="709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      </w:t>
      </w:r>
      <w:r w:rsidR="0067153D" w:rsidRPr="00335EE6">
        <w:rPr>
          <w:color w:val="242424"/>
          <w:sz w:val="28"/>
          <w:szCs w:val="28"/>
        </w:rPr>
        <w:t>Итоги учебного года. Психологические и физиологические особенности учащихся младшего школьного возраста.</w:t>
      </w:r>
    </w:p>
    <w:p w:rsidR="0067153D" w:rsidRPr="00335EE6" w:rsidRDefault="0067153D" w:rsidP="00335EE6">
      <w:pPr>
        <w:pStyle w:val="a7"/>
        <w:numPr>
          <w:ilvl w:val="0"/>
          <w:numId w:val="13"/>
        </w:numPr>
        <w:tabs>
          <w:tab w:val="left" w:pos="839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Ребенок и компьютер. Друзья или враги?</w:t>
      </w:r>
    </w:p>
    <w:p w:rsidR="0067153D" w:rsidRPr="00335EE6" w:rsidRDefault="0067153D" w:rsidP="00335EE6">
      <w:pPr>
        <w:pStyle w:val="a7"/>
        <w:numPr>
          <w:ilvl w:val="0"/>
          <w:numId w:val="13"/>
        </w:numPr>
        <w:tabs>
          <w:tab w:val="left" w:pos="839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Как научиться быть ответственным за свои поступки?</w:t>
      </w:r>
    </w:p>
    <w:p w:rsidR="0067153D" w:rsidRPr="00335EE6" w:rsidRDefault="0067153D" w:rsidP="00335EE6">
      <w:pPr>
        <w:pStyle w:val="a7"/>
        <w:numPr>
          <w:ilvl w:val="0"/>
          <w:numId w:val="13"/>
        </w:numPr>
        <w:tabs>
          <w:tab w:val="left" w:pos="978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lastRenderedPageBreak/>
        <w:t>Роль семьи и школы в выборе учеником пути дальнейшего образования.</w:t>
      </w:r>
    </w:p>
    <w:p w:rsidR="0067153D" w:rsidRPr="00335EE6" w:rsidRDefault="00335EE6" w:rsidP="00335EE6">
      <w:pPr>
        <w:pStyle w:val="a7"/>
        <w:numPr>
          <w:ilvl w:val="0"/>
          <w:numId w:val="13"/>
        </w:numPr>
        <w:tabs>
          <w:tab w:val="left" w:pos="1161"/>
        </w:tabs>
        <w:ind w:left="0" w:firstLine="709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    </w:t>
      </w:r>
      <w:r w:rsidR="0067153D" w:rsidRPr="00335EE6">
        <w:rPr>
          <w:color w:val="242424"/>
          <w:sz w:val="28"/>
          <w:szCs w:val="28"/>
        </w:rPr>
        <w:t>Роль родителей в процессе выбора профессии и самоопределения по</w:t>
      </w:r>
      <w:r w:rsidR="0067153D" w:rsidRPr="00335EE6">
        <w:rPr>
          <w:color w:val="242424"/>
          <w:sz w:val="28"/>
          <w:szCs w:val="28"/>
        </w:rPr>
        <w:t>д</w:t>
      </w:r>
      <w:r w:rsidR="0067153D" w:rsidRPr="00335EE6">
        <w:rPr>
          <w:color w:val="242424"/>
          <w:sz w:val="28"/>
          <w:szCs w:val="28"/>
        </w:rPr>
        <w:t>ростков.</w:t>
      </w:r>
    </w:p>
    <w:p w:rsidR="0067153D" w:rsidRPr="00335EE6" w:rsidRDefault="0067153D" w:rsidP="00335EE6">
      <w:pPr>
        <w:pStyle w:val="a7"/>
        <w:numPr>
          <w:ilvl w:val="0"/>
          <w:numId w:val="13"/>
        </w:numPr>
        <w:tabs>
          <w:tab w:val="left" w:pos="1026"/>
        </w:tabs>
        <w:ind w:left="0" w:firstLine="709"/>
        <w:rPr>
          <w:sz w:val="28"/>
          <w:szCs w:val="28"/>
        </w:rPr>
      </w:pPr>
      <w:r w:rsidRPr="00335EE6">
        <w:rPr>
          <w:color w:val="242424"/>
          <w:sz w:val="28"/>
          <w:szCs w:val="28"/>
        </w:rPr>
        <w:t>Координация деятельности и взаимодействие всех звеньев воспитател</w:t>
      </w:r>
      <w:r w:rsidRPr="00335EE6">
        <w:rPr>
          <w:color w:val="242424"/>
          <w:sz w:val="28"/>
          <w:szCs w:val="28"/>
        </w:rPr>
        <w:t>ь</w:t>
      </w:r>
      <w:r w:rsidRPr="00335EE6">
        <w:rPr>
          <w:color w:val="242424"/>
          <w:sz w:val="28"/>
          <w:szCs w:val="28"/>
        </w:rPr>
        <w:t>ной системы: базового и дополнительного образования, школы и социума, школы и семьи.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Воспитательная работа школы включает в себя следующие направления: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организация деятельности классных руководителей;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контроль и руководство;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военно-патриотическое воспитание;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19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духовно-нравственное воспитание;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гражданско-правовое воспитание;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охрана жизни и здоровья детей;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трудовое воспитание и профориентация;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профилактика правонарушений учащихся;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работа с родителями и общественностью;</w:t>
      </w:r>
    </w:p>
    <w:p w:rsidR="0067153D" w:rsidRPr="00335EE6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335EE6">
        <w:rPr>
          <w:color w:val="242424"/>
          <w:sz w:val="28"/>
          <w:szCs w:val="28"/>
        </w:rPr>
        <w:t>ученическое самоуправление.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Правовая основа: Закон РФ «Об образовании», Закон ДНР «Об образовании», «Концепция патриотического воспитания детей и учащейся молодежи Донецкой Народной Республики», «Концепция формирования здорового образа жизни детей и молодежи Донецкой Народной Республики».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Созданы условия для развития личности, ориентированной на общечеловеч</w:t>
      </w:r>
      <w:r w:rsidRPr="00335EE6">
        <w:rPr>
          <w:color w:val="242424"/>
        </w:rPr>
        <w:t>е</w:t>
      </w:r>
      <w:r w:rsidRPr="00335EE6">
        <w:rPr>
          <w:color w:val="242424"/>
        </w:rPr>
        <w:t>ские ценности, способной сделать нравственный выбор, нести за него ответстве</w:t>
      </w:r>
      <w:r w:rsidRPr="00335EE6">
        <w:rPr>
          <w:color w:val="242424"/>
        </w:rPr>
        <w:t>н</w:t>
      </w:r>
      <w:r w:rsidRPr="00335EE6">
        <w:rPr>
          <w:color w:val="242424"/>
        </w:rPr>
        <w:t>ность, найти свое место в социуме.</w:t>
      </w:r>
    </w:p>
    <w:p w:rsidR="0067153D" w:rsidRPr="00335EE6" w:rsidRDefault="0067153D" w:rsidP="00335EE6">
      <w:pPr>
        <w:pStyle w:val="a5"/>
        <w:ind w:left="0" w:firstLine="709"/>
      </w:pPr>
    </w:p>
    <w:p w:rsidR="0067153D" w:rsidRPr="00335EE6" w:rsidRDefault="0067153D" w:rsidP="00335EE6">
      <w:pPr>
        <w:pStyle w:val="110"/>
        <w:ind w:left="0" w:firstLine="709"/>
        <w:jc w:val="both"/>
        <w:outlineLvl w:val="9"/>
      </w:pPr>
      <w:bookmarkStart w:id="6" w:name="_TOC_250010"/>
      <w:bookmarkStart w:id="7" w:name="_Toc164497776"/>
      <w:r w:rsidRPr="00335EE6">
        <w:rPr>
          <w:color w:val="242424"/>
        </w:rPr>
        <w:t xml:space="preserve">Раздел 2. Оценка системы управления </w:t>
      </w:r>
      <w:bookmarkEnd w:id="6"/>
      <w:r w:rsidRPr="00335EE6">
        <w:rPr>
          <w:color w:val="242424"/>
        </w:rPr>
        <w:t>организации</w:t>
      </w:r>
      <w:bookmarkEnd w:id="7"/>
    </w:p>
    <w:p w:rsidR="0067153D" w:rsidRPr="00335EE6" w:rsidRDefault="0067153D" w:rsidP="00335EE6">
      <w:pPr>
        <w:pStyle w:val="a5"/>
        <w:ind w:left="0" w:firstLine="709"/>
        <w:rPr>
          <w:b/>
        </w:rPr>
      </w:pP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Важной задачей в организации управления общеобразовательным учрежден</w:t>
      </w:r>
      <w:r w:rsidRPr="00335EE6">
        <w:rPr>
          <w:color w:val="242424"/>
        </w:rPr>
        <w:t>и</w:t>
      </w:r>
      <w:r w:rsidRPr="00335EE6">
        <w:rPr>
          <w:color w:val="242424"/>
        </w:rPr>
        <w:t>ем является определение политики еѐ деятельности. Образовательная политика школы направлена на обеспечение доступности и обязательности образования.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Общее управление школой состоит в структуризации деятельности, планир</w:t>
      </w:r>
      <w:r w:rsidRPr="00335EE6">
        <w:rPr>
          <w:color w:val="242424"/>
        </w:rPr>
        <w:t>о</w:t>
      </w:r>
      <w:r w:rsidRPr="00335EE6">
        <w:rPr>
          <w:color w:val="242424"/>
        </w:rPr>
        <w:t>вании, контроле, системном мониторинге и анализе результатов деятельности.</w:t>
      </w:r>
    </w:p>
    <w:p w:rsidR="0067153D" w:rsidRPr="00335EE6" w:rsidRDefault="0067153D" w:rsidP="00335EE6">
      <w:pPr>
        <w:pStyle w:val="a5"/>
        <w:ind w:left="0" w:firstLine="709"/>
      </w:pPr>
      <w:r w:rsidRPr="00335EE6">
        <w:rPr>
          <w:color w:val="242424"/>
        </w:rPr>
        <w:t>Главным принципом управления школой является коллективность принятия решений и персональная ответственность субъектов управления. Управление ос</w:t>
      </w:r>
      <w:r w:rsidRPr="00335EE6">
        <w:rPr>
          <w:color w:val="242424"/>
        </w:rPr>
        <w:t>у</w:t>
      </w:r>
      <w:r w:rsidRPr="00335EE6">
        <w:rPr>
          <w:color w:val="242424"/>
        </w:rPr>
        <w:t>ществляется на принципах единоначалия и самоуправления.</w:t>
      </w:r>
    </w:p>
    <w:p w:rsidR="0067153D" w:rsidRDefault="0067153D" w:rsidP="006F79B4">
      <w:pPr>
        <w:pStyle w:val="a5"/>
        <w:ind w:left="0"/>
      </w:pPr>
    </w:p>
    <w:p w:rsidR="00335EE6" w:rsidRDefault="00335EE6" w:rsidP="006F79B4">
      <w:pPr>
        <w:pStyle w:val="a5"/>
        <w:ind w:left="0"/>
      </w:pPr>
    </w:p>
    <w:p w:rsidR="00335EE6" w:rsidRDefault="00335EE6" w:rsidP="006F79B4">
      <w:pPr>
        <w:pStyle w:val="a5"/>
        <w:ind w:left="0"/>
      </w:pPr>
    </w:p>
    <w:p w:rsidR="00335EE6" w:rsidRPr="006F79B4" w:rsidRDefault="00335EE6" w:rsidP="006F79B4">
      <w:pPr>
        <w:pStyle w:val="a5"/>
        <w:ind w:left="0"/>
      </w:pPr>
    </w:p>
    <w:p w:rsidR="0067153D" w:rsidRPr="006F79B4" w:rsidRDefault="0067153D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w w:val="95"/>
          <w:sz w:val="28"/>
          <w:szCs w:val="28"/>
        </w:rPr>
        <w:t>Таблица 1. Система управления</w:t>
      </w:r>
      <w:r w:rsidRPr="006F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9B4">
        <w:rPr>
          <w:rFonts w:ascii="Times New Roman" w:hAnsi="Times New Roman" w:cs="Times New Roman"/>
          <w:b/>
          <w:w w:val="95"/>
          <w:sz w:val="28"/>
          <w:szCs w:val="28"/>
        </w:rPr>
        <w:t>образовательным</w:t>
      </w:r>
      <w:r w:rsidRPr="006F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9B4">
        <w:rPr>
          <w:rFonts w:ascii="Times New Roman" w:hAnsi="Times New Roman" w:cs="Times New Roman"/>
          <w:b/>
          <w:w w:val="95"/>
          <w:sz w:val="28"/>
          <w:szCs w:val="28"/>
        </w:rPr>
        <w:t>учреждением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56"/>
      </w:tblGrid>
      <w:tr w:rsidR="0067153D" w:rsidRPr="006F79B4" w:rsidTr="00B51DB3">
        <w:trPr>
          <w:trHeight w:val="580"/>
        </w:trPr>
        <w:tc>
          <w:tcPr>
            <w:tcW w:w="2268" w:type="dxa"/>
          </w:tcPr>
          <w:p w:rsidR="0067153D" w:rsidRPr="006F79B4" w:rsidRDefault="0067153D" w:rsidP="006F79B4">
            <w:pPr>
              <w:ind w:left="621" w:right="154" w:hanging="4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B51DB3"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органа</w:t>
            </w:r>
          </w:p>
        </w:tc>
        <w:tc>
          <w:tcPr>
            <w:tcW w:w="7356" w:type="dxa"/>
          </w:tcPr>
          <w:p w:rsidR="0067153D" w:rsidRPr="006F79B4" w:rsidRDefault="0067153D" w:rsidP="00962285">
            <w:pPr>
              <w:ind w:right="3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67153D" w:rsidRPr="006F79B4" w:rsidTr="00B51DB3">
        <w:trPr>
          <w:trHeight w:val="1252"/>
        </w:trPr>
        <w:tc>
          <w:tcPr>
            <w:tcW w:w="2268" w:type="dxa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53D" w:rsidRPr="006F79B4" w:rsidRDefault="0067153D" w:rsidP="006F79B4">
            <w:pPr>
              <w:ind w:left="226" w:right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7356" w:type="dxa"/>
          </w:tcPr>
          <w:p w:rsidR="0067153D" w:rsidRPr="006F79B4" w:rsidRDefault="0067153D" w:rsidP="006F79B4">
            <w:pPr>
              <w:ind w:left="78" w:right="52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работу и обеспечивает эффективное вз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B72DB" w:rsidRPr="006F79B4" w:rsidTr="00B51DB3">
        <w:trPr>
          <w:trHeight w:val="1252"/>
        </w:trPr>
        <w:tc>
          <w:tcPr>
            <w:tcW w:w="2268" w:type="dxa"/>
          </w:tcPr>
          <w:p w:rsidR="00DB72DB" w:rsidRPr="006F79B4" w:rsidRDefault="00DB72DB" w:rsidP="00DB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B72DB" w:rsidRPr="006F79B4" w:rsidRDefault="00DB72DB" w:rsidP="00DB72DB">
            <w:pPr>
              <w:ind w:left="226" w:right="2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Совет школы</w:t>
            </w:r>
          </w:p>
        </w:tc>
        <w:tc>
          <w:tcPr>
            <w:tcW w:w="7356" w:type="dxa"/>
          </w:tcPr>
          <w:p w:rsidR="00DB72DB" w:rsidRPr="006F79B4" w:rsidRDefault="00DB72DB" w:rsidP="00DB72DB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Рассматривает вопросы:</w:t>
            </w:r>
          </w:p>
          <w:p w:rsidR="00DB72DB" w:rsidRPr="00D85E6B" w:rsidRDefault="00DB72DB" w:rsidP="00DB72DB">
            <w:pPr>
              <w:ind w:left="78" w:right="52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образовательной организации; финансово-хозяйственной деятельности; материально-технического обеспечения</w:t>
            </w:r>
          </w:p>
        </w:tc>
      </w:tr>
      <w:tr w:rsidR="00DB72DB" w:rsidRPr="006F79B4" w:rsidTr="00B51DB3">
        <w:trPr>
          <w:trHeight w:val="2908"/>
        </w:trPr>
        <w:tc>
          <w:tcPr>
            <w:tcW w:w="2268" w:type="dxa"/>
          </w:tcPr>
          <w:p w:rsidR="00DB72DB" w:rsidRPr="006F79B4" w:rsidRDefault="00DB72DB" w:rsidP="00DB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B72DB" w:rsidRPr="006F79B4" w:rsidRDefault="00DB72DB" w:rsidP="00DB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B72DB" w:rsidRPr="006F79B4" w:rsidRDefault="00DB72DB" w:rsidP="00DB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B72DB" w:rsidRPr="006F79B4" w:rsidRDefault="00DB72DB" w:rsidP="00DB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B72DB" w:rsidRPr="006F79B4" w:rsidRDefault="00DB72DB" w:rsidP="00DB72DB">
            <w:pPr>
              <w:ind w:left="703" w:right="67" w:hanging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</w:tc>
        <w:tc>
          <w:tcPr>
            <w:tcW w:w="7356" w:type="dxa"/>
          </w:tcPr>
          <w:p w:rsidR="00DB72DB" w:rsidRPr="006F79B4" w:rsidRDefault="00DB72DB" w:rsidP="00DB72DB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текущее руководство образовательной де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тельностью Школы, в том числе рассматривает вопросы:</w:t>
            </w:r>
          </w:p>
          <w:p w:rsidR="00DB72DB" w:rsidRPr="006F79B4" w:rsidRDefault="00DB72DB" w:rsidP="00DB72DB">
            <w:pPr>
              <w:numPr>
                <w:ilvl w:val="0"/>
                <w:numId w:val="12"/>
              </w:numPr>
              <w:tabs>
                <w:tab w:val="left" w:pos="223"/>
              </w:tabs>
              <w:ind w:left="222" w:hanging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DB72DB" w:rsidRPr="006F79B4" w:rsidRDefault="00DB72DB" w:rsidP="00DB72DB">
            <w:pPr>
              <w:numPr>
                <w:ilvl w:val="0"/>
                <w:numId w:val="12"/>
              </w:numPr>
              <w:tabs>
                <w:tab w:val="left" w:pos="223"/>
              </w:tabs>
              <w:ind w:left="222" w:hanging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DB72DB" w:rsidRPr="006F79B4" w:rsidRDefault="00DB72DB" w:rsidP="00DB72DB">
            <w:pPr>
              <w:numPr>
                <w:ilvl w:val="0"/>
                <w:numId w:val="12"/>
              </w:numPr>
              <w:tabs>
                <w:tab w:val="left" w:pos="223"/>
              </w:tabs>
              <w:ind w:left="222" w:hanging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DB72DB" w:rsidRPr="006F79B4" w:rsidRDefault="00DB72DB" w:rsidP="00DB72DB">
            <w:pPr>
              <w:numPr>
                <w:ilvl w:val="0"/>
                <w:numId w:val="12"/>
              </w:numPr>
              <w:tabs>
                <w:tab w:val="left" w:pos="405"/>
                <w:tab w:val="left" w:pos="406"/>
                <w:tab w:val="left" w:pos="1393"/>
                <w:tab w:val="left" w:pos="2769"/>
                <w:tab w:val="left" w:pos="3882"/>
                <w:tab w:val="left" w:pos="5042"/>
                <w:tab w:val="left" w:pos="6059"/>
                <w:tab w:val="left" w:pos="7258"/>
              </w:tabs>
              <w:ind w:right="24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учебников,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учебных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пособий,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средств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обуч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 воспитания;</w:t>
            </w:r>
          </w:p>
          <w:p w:rsidR="00DB72DB" w:rsidRPr="006F79B4" w:rsidRDefault="00DB72DB" w:rsidP="00DB72DB">
            <w:pPr>
              <w:numPr>
                <w:ilvl w:val="0"/>
                <w:numId w:val="12"/>
              </w:numPr>
              <w:tabs>
                <w:tab w:val="left" w:pos="223"/>
              </w:tabs>
              <w:ind w:left="222" w:hanging="14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DB72DB" w:rsidRPr="006F79B4" w:rsidRDefault="00DB72DB" w:rsidP="00DB72DB">
            <w:pPr>
              <w:numPr>
                <w:ilvl w:val="0"/>
                <w:numId w:val="12"/>
              </w:numPr>
              <w:tabs>
                <w:tab w:val="left" w:pos="223"/>
              </w:tabs>
              <w:ind w:left="222" w:hanging="14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аттестации, повышения квалификации педагогических 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ботников;</w:t>
            </w:r>
          </w:p>
          <w:p w:rsidR="00DB72DB" w:rsidRPr="006F79B4" w:rsidRDefault="00DB72DB" w:rsidP="00DB72DB">
            <w:pPr>
              <w:numPr>
                <w:ilvl w:val="0"/>
                <w:numId w:val="12"/>
              </w:numPr>
              <w:tabs>
                <w:tab w:val="left" w:pos="223"/>
              </w:tabs>
              <w:ind w:left="222" w:hanging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DB72DB" w:rsidRPr="006F79B4" w:rsidTr="00B51DB3">
        <w:trPr>
          <w:trHeight w:val="3461"/>
        </w:trPr>
        <w:tc>
          <w:tcPr>
            <w:tcW w:w="2268" w:type="dxa"/>
          </w:tcPr>
          <w:p w:rsidR="00DB72DB" w:rsidRPr="006F79B4" w:rsidRDefault="00DB72DB" w:rsidP="00DB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2DB" w:rsidRPr="006F79B4" w:rsidRDefault="00DB72DB" w:rsidP="00DB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2DB" w:rsidRPr="006F79B4" w:rsidRDefault="00DB72DB" w:rsidP="00DB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2DB" w:rsidRPr="006F79B4" w:rsidRDefault="00DB72DB" w:rsidP="00DB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2DB" w:rsidRPr="006F79B4" w:rsidRDefault="00DB72DB" w:rsidP="00DB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2DB" w:rsidRPr="006F79B4" w:rsidRDefault="00DB72DB" w:rsidP="00DB72DB">
            <w:pPr>
              <w:ind w:left="353" w:right="72" w:hanging="2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356" w:type="dxa"/>
          </w:tcPr>
          <w:p w:rsidR="00DB72DB" w:rsidRPr="006F79B4" w:rsidRDefault="00DB72DB" w:rsidP="00DB72DB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 право работников участвовать в управлении 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разовательной организацией, в том числе:</w:t>
            </w:r>
          </w:p>
          <w:p w:rsidR="00DB72DB" w:rsidRPr="006F79B4" w:rsidRDefault="00DB72DB" w:rsidP="00DB72DB">
            <w:pPr>
              <w:numPr>
                <w:ilvl w:val="0"/>
                <w:numId w:val="11"/>
              </w:numPr>
              <w:tabs>
                <w:tab w:val="left" w:pos="223"/>
              </w:tabs>
              <w:ind w:right="99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 в разработке и принятии коллекти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 договора, Правил трудового распорядка, 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менений и дополнений к ним;</w:t>
            </w:r>
          </w:p>
          <w:p w:rsidR="00DB72DB" w:rsidRPr="006F79B4" w:rsidRDefault="00DB72DB" w:rsidP="00DB72DB">
            <w:pPr>
              <w:numPr>
                <w:ilvl w:val="0"/>
                <w:numId w:val="11"/>
              </w:numPr>
              <w:tabs>
                <w:tab w:val="left" w:pos="223"/>
              </w:tabs>
              <w:ind w:right="476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B72DB" w:rsidRPr="006F79B4" w:rsidRDefault="00DB72DB" w:rsidP="00DB72DB">
            <w:pPr>
              <w:numPr>
                <w:ilvl w:val="0"/>
                <w:numId w:val="11"/>
              </w:numPr>
              <w:tabs>
                <w:tab w:val="left" w:pos="448"/>
                <w:tab w:val="left" w:pos="449"/>
                <w:tab w:val="left" w:pos="1786"/>
                <w:tab w:val="left" w:pos="3455"/>
                <w:tab w:val="left" w:pos="4688"/>
                <w:tab w:val="left" w:pos="5643"/>
                <w:tab w:val="left" w:pos="7269"/>
              </w:tabs>
              <w:ind w:right="229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разрешать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конфликтные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ситуации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между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работник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 администрацией образовательной организации;</w:t>
            </w:r>
          </w:p>
          <w:p w:rsidR="00DB72DB" w:rsidRPr="006F79B4" w:rsidRDefault="00DB72DB" w:rsidP="00DB72DB">
            <w:pPr>
              <w:numPr>
                <w:ilvl w:val="0"/>
                <w:numId w:val="11"/>
              </w:numPr>
              <w:tabs>
                <w:tab w:val="left" w:pos="392"/>
              </w:tabs>
              <w:ind w:right="235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вносить предложения по корректировке плана мер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приятий организации, совершенствованию ее работы и развитию материальной базы</w:t>
            </w:r>
          </w:p>
        </w:tc>
      </w:tr>
    </w:tbl>
    <w:p w:rsidR="0067153D" w:rsidRDefault="0067153D" w:rsidP="006F79B4">
      <w:pPr>
        <w:pStyle w:val="a5"/>
        <w:ind w:left="0"/>
        <w:rPr>
          <w:b/>
        </w:rPr>
      </w:pPr>
    </w:p>
    <w:p w:rsidR="00762C19" w:rsidRDefault="00762C19" w:rsidP="006F79B4">
      <w:pPr>
        <w:pStyle w:val="a5"/>
        <w:ind w:left="0"/>
        <w:rPr>
          <w:b/>
        </w:rPr>
      </w:pPr>
    </w:p>
    <w:p w:rsidR="00DB72DB" w:rsidRDefault="00DB72DB" w:rsidP="006F79B4">
      <w:pPr>
        <w:pStyle w:val="a5"/>
        <w:ind w:left="0"/>
        <w:rPr>
          <w:b/>
        </w:rPr>
      </w:pPr>
    </w:p>
    <w:p w:rsidR="00DB72DB" w:rsidRDefault="00DB72DB" w:rsidP="006F79B4">
      <w:pPr>
        <w:pStyle w:val="a5"/>
        <w:ind w:left="0"/>
        <w:rPr>
          <w:b/>
        </w:rPr>
      </w:pPr>
    </w:p>
    <w:p w:rsidR="00762C19" w:rsidRDefault="00762C19" w:rsidP="006F79B4">
      <w:pPr>
        <w:pStyle w:val="a5"/>
        <w:ind w:left="0"/>
        <w:rPr>
          <w:b/>
        </w:rPr>
      </w:pPr>
    </w:p>
    <w:p w:rsidR="00335EE6" w:rsidRDefault="00335EE6" w:rsidP="006F79B4">
      <w:pPr>
        <w:pStyle w:val="a5"/>
        <w:ind w:left="0"/>
        <w:rPr>
          <w:b/>
        </w:rPr>
      </w:pPr>
    </w:p>
    <w:p w:rsidR="0067153D" w:rsidRPr="006F79B4" w:rsidRDefault="0067153D" w:rsidP="006F79B4">
      <w:pPr>
        <w:tabs>
          <w:tab w:val="left" w:pos="1999"/>
          <w:tab w:val="left" w:pos="2571"/>
          <w:tab w:val="left" w:pos="4605"/>
          <w:tab w:val="left" w:pos="5243"/>
          <w:tab w:val="left" w:pos="9182"/>
        </w:tabs>
        <w:spacing w:after="0" w:line="240" w:lineRule="auto"/>
        <w:ind w:left="560" w:right="3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6F79B4">
        <w:rPr>
          <w:rFonts w:ascii="Times New Roman" w:hAnsi="Times New Roman" w:cs="Times New Roman"/>
          <w:b/>
          <w:sz w:val="28"/>
          <w:szCs w:val="28"/>
        </w:rPr>
        <w:tab/>
        <w:t>2.</w:t>
      </w:r>
      <w:r w:rsidRPr="006F79B4">
        <w:rPr>
          <w:rFonts w:ascii="Times New Roman" w:hAnsi="Times New Roman" w:cs="Times New Roman"/>
          <w:b/>
          <w:sz w:val="28"/>
          <w:szCs w:val="28"/>
        </w:rPr>
        <w:tab/>
        <w:t>Информа</w:t>
      </w:r>
      <w:r w:rsidR="00B51DB3" w:rsidRPr="006F79B4">
        <w:rPr>
          <w:rFonts w:ascii="Times New Roman" w:hAnsi="Times New Roman" w:cs="Times New Roman"/>
          <w:b/>
          <w:sz w:val="28"/>
          <w:szCs w:val="28"/>
        </w:rPr>
        <w:t>ция</w:t>
      </w:r>
      <w:r w:rsidR="00B51DB3" w:rsidRPr="006F79B4">
        <w:rPr>
          <w:rFonts w:ascii="Times New Roman" w:hAnsi="Times New Roman" w:cs="Times New Roman"/>
          <w:b/>
          <w:sz w:val="28"/>
          <w:szCs w:val="28"/>
        </w:rPr>
        <w:tab/>
        <w:t>об</w:t>
      </w:r>
      <w:r w:rsidR="00B51DB3" w:rsidRPr="006F79B4"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административно-кадровом </w:t>
      </w:r>
      <w:r w:rsidRPr="006F79B4">
        <w:rPr>
          <w:rFonts w:ascii="Times New Roman" w:hAnsi="Times New Roman" w:cs="Times New Roman"/>
          <w:b/>
          <w:sz w:val="28"/>
          <w:szCs w:val="28"/>
        </w:rPr>
        <w:t>сост</w:t>
      </w:r>
      <w:r w:rsidRPr="006F79B4">
        <w:rPr>
          <w:rFonts w:ascii="Times New Roman" w:hAnsi="Times New Roman" w:cs="Times New Roman"/>
          <w:b/>
          <w:sz w:val="28"/>
          <w:szCs w:val="28"/>
        </w:rPr>
        <w:t>а</w:t>
      </w:r>
      <w:r w:rsidRPr="006F79B4">
        <w:rPr>
          <w:rFonts w:ascii="Times New Roman" w:hAnsi="Times New Roman" w:cs="Times New Roman"/>
          <w:b/>
          <w:sz w:val="28"/>
          <w:szCs w:val="28"/>
        </w:rPr>
        <w:t>ве. Руководители общеобразовательного учреждения</w:t>
      </w:r>
    </w:p>
    <w:tbl>
      <w:tblPr>
        <w:tblStyle w:val="TableNormal"/>
        <w:tblW w:w="98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507"/>
        <w:gridCol w:w="3122"/>
        <w:gridCol w:w="3367"/>
      </w:tblGrid>
      <w:tr w:rsidR="0067153D" w:rsidRPr="006F79B4" w:rsidTr="00B51DB3">
        <w:trPr>
          <w:trHeight w:val="273"/>
        </w:trPr>
        <w:tc>
          <w:tcPr>
            <w:tcW w:w="865" w:type="dxa"/>
          </w:tcPr>
          <w:p w:rsidR="0067153D" w:rsidRPr="006F79B4" w:rsidRDefault="0067153D" w:rsidP="006F79B4">
            <w:pPr>
              <w:ind w:left="93" w:righ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07" w:type="dxa"/>
          </w:tcPr>
          <w:p w:rsidR="0067153D" w:rsidRPr="006F79B4" w:rsidRDefault="0067153D" w:rsidP="006F79B4">
            <w:pPr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22" w:type="dxa"/>
          </w:tcPr>
          <w:p w:rsidR="0067153D" w:rsidRPr="006F79B4" w:rsidRDefault="0067153D" w:rsidP="006F79B4">
            <w:pPr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367" w:type="dxa"/>
          </w:tcPr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67153D" w:rsidRPr="006F79B4" w:rsidTr="00B51DB3">
        <w:trPr>
          <w:trHeight w:val="830"/>
        </w:trPr>
        <w:tc>
          <w:tcPr>
            <w:tcW w:w="865" w:type="dxa"/>
          </w:tcPr>
          <w:p w:rsidR="0067153D" w:rsidRPr="006F79B4" w:rsidRDefault="0067153D" w:rsidP="006F79B4">
            <w:pPr>
              <w:ind w:left="93"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</w:tcPr>
          <w:p w:rsidR="0067153D" w:rsidRPr="006F79B4" w:rsidRDefault="0067153D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 Юрочко Светлана Анатольевна</w:t>
            </w:r>
          </w:p>
        </w:tc>
        <w:tc>
          <w:tcPr>
            <w:tcW w:w="3122" w:type="dxa"/>
          </w:tcPr>
          <w:p w:rsidR="0067153D" w:rsidRPr="006F79B4" w:rsidRDefault="0067153D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367" w:type="dxa"/>
          </w:tcPr>
          <w:p w:rsidR="0067153D" w:rsidRPr="006F79B4" w:rsidRDefault="0067153D" w:rsidP="00DB72DB">
            <w:pPr>
              <w:tabs>
                <w:tab w:val="left" w:pos="1269"/>
                <w:tab w:val="left" w:pos="2665"/>
              </w:tabs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Высшее, Высшая  катег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рия, стаж работы в данной должности  – </w:t>
            </w:r>
            <w:r w:rsidR="00D85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год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мес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цев</w:t>
            </w:r>
          </w:p>
        </w:tc>
      </w:tr>
      <w:tr w:rsidR="0067153D" w:rsidRPr="006F79B4" w:rsidTr="00B51DB3">
        <w:trPr>
          <w:trHeight w:val="825"/>
        </w:trPr>
        <w:tc>
          <w:tcPr>
            <w:tcW w:w="865" w:type="dxa"/>
          </w:tcPr>
          <w:p w:rsidR="0067153D" w:rsidRPr="006F79B4" w:rsidRDefault="0067153D" w:rsidP="006F79B4">
            <w:pPr>
              <w:ind w:left="93"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7" w:type="dxa"/>
          </w:tcPr>
          <w:p w:rsidR="0067153D" w:rsidRPr="00D8554F" w:rsidRDefault="00D8554F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Линевская Татьяна Андреевна</w:t>
            </w:r>
          </w:p>
        </w:tc>
        <w:tc>
          <w:tcPr>
            <w:tcW w:w="3122" w:type="dxa"/>
          </w:tcPr>
          <w:p w:rsidR="0067153D" w:rsidRPr="006F79B4" w:rsidRDefault="0067153D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367" w:type="dxa"/>
          </w:tcPr>
          <w:p w:rsidR="0067153D" w:rsidRPr="006F79B4" w:rsidRDefault="0067153D" w:rsidP="00DB72DB">
            <w:pPr>
              <w:tabs>
                <w:tab w:val="left" w:pos="1269"/>
                <w:tab w:val="left" w:pos="2665"/>
              </w:tabs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Высшее, стаж работы в данной должности </w:t>
            </w:r>
            <w:r w:rsidR="00762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</w:t>
            </w:r>
            <w:r w:rsidR="00762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сяцев</w:t>
            </w:r>
          </w:p>
        </w:tc>
      </w:tr>
      <w:tr w:rsidR="0067153D" w:rsidRPr="006F79B4" w:rsidTr="00B51DB3">
        <w:trPr>
          <w:trHeight w:val="278"/>
        </w:trPr>
        <w:tc>
          <w:tcPr>
            <w:tcW w:w="865" w:type="dxa"/>
          </w:tcPr>
          <w:p w:rsidR="0067153D" w:rsidRPr="006F79B4" w:rsidRDefault="0067153D" w:rsidP="006F79B4">
            <w:pPr>
              <w:ind w:left="93"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07" w:type="dxa"/>
          </w:tcPr>
          <w:p w:rsidR="00762C19" w:rsidRDefault="0067153D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Москаленко </w:t>
            </w:r>
          </w:p>
          <w:p w:rsidR="0067153D" w:rsidRPr="006F79B4" w:rsidRDefault="0067153D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3122" w:type="dxa"/>
          </w:tcPr>
          <w:p w:rsidR="0067153D" w:rsidRPr="006F79B4" w:rsidRDefault="0067153D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367" w:type="dxa"/>
          </w:tcPr>
          <w:p w:rsidR="00D8554F" w:rsidRDefault="0067153D" w:rsidP="00DB72DB">
            <w:pPr>
              <w:tabs>
                <w:tab w:val="left" w:pos="1269"/>
                <w:tab w:val="left" w:pos="2665"/>
              </w:tabs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Высшее, стаж работы в данной должности </w:t>
            </w:r>
            <w:r w:rsidR="00762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55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год </w:t>
            </w:r>
          </w:p>
          <w:p w:rsidR="0067153D" w:rsidRPr="006F79B4" w:rsidRDefault="0067153D" w:rsidP="00DB72DB">
            <w:pPr>
              <w:tabs>
                <w:tab w:val="left" w:pos="1269"/>
                <w:tab w:val="left" w:pos="2665"/>
              </w:tabs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762C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месяцев</w:t>
            </w:r>
          </w:p>
        </w:tc>
      </w:tr>
      <w:tr w:rsidR="0067153D" w:rsidRPr="006F79B4" w:rsidTr="00B51DB3">
        <w:trPr>
          <w:trHeight w:val="1382"/>
        </w:trPr>
        <w:tc>
          <w:tcPr>
            <w:tcW w:w="865" w:type="dxa"/>
          </w:tcPr>
          <w:p w:rsidR="0067153D" w:rsidRPr="006F79B4" w:rsidRDefault="0067153D" w:rsidP="006F79B4">
            <w:pPr>
              <w:ind w:left="93"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7" w:type="dxa"/>
          </w:tcPr>
          <w:p w:rsidR="0067153D" w:rsidRPr="006F79B4" w:rsidRDefault="0067153D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Максименко Алесандра Олеговна</w:t>
            </w:r>
          </w:p>
        </w:tc>
        <w:tc>
          <w:tcPr>
            <w:tcW w:w="3122" w:type="dxa"/>
          </w:tcPr>
          <w:p w:rsidR="0067153D" w:rsidRPr="006F79B4" w:rsidRDefault="0067153D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Советник директора по воспитанию и взаим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действию с детскими</w:t>
            </w:r>
          </w:p>
          <w:p w:rsidR="0067153D" w:rsidRPr="006F79B4" w:rsidRDefault="0067153D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общественными объединениями</w:t>
            </w:r>
          </w:p>
        </w:tc>
        <w:tc>
          <w:tcPr>
            <w:tcW w:w="3367" w:type="dxa"/>
          </w:tcPr>
          <w:p w:rsidR="00762C19" w:rsidRDefault="0067153D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Соответствие, стаж раб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ты в данной должности – </w:t>
            </w:r>
          </w:p>
          <w:p w:rsidR="0067153D" w:rsidRPr="006F79B4" w:rsidRDefault="0067153D" w:rsidP="00DB72DB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 8 месяцев</w:t>
            </w:r>
          </w:p>
        </w:tc>
      </w:tr>
    </w:tbl>
    <w:p w:rsidR="0067153D" w:rsidRPr="006F79B4" w:rsidRDefault="0067153D" w:rsidP="006F79B4">
      <w:pPr>
        <w:pStyle w:val="a5"/>
        <w:ind w:left="0"/>
        <w:rPr>
          <w:b/>
        </w:rPr>
      </w:pPr>
    </w:p>
    <w:p w:rsidR="0067153D" w:rsidRPr="006F79B4" w:rsidRDefault="00D8554F" w:rsidP="00D8554F">
      <w:pPr>
        <w:pStyle w:val="a5"/>
        <w:ind w:left="0"/>
      </w:pPr>
      <w:r>
        <w:t xml:space="preserve">           </w:t>
      </w:r>
      <w:r w:rsidR="0067153D" w:rsidRPr="006F79B4">
        <w:t xml:space="preserve"> Для осуществления учебно-методической работы в школе  созданы че</w:t>
      </w:r>
      <w:r>
        <w:t>тыре</w:t>
      </w:r>
      <w:r w:rsidR="0067153D" w:rsidRPr="006F79B4">
        <w:t xml:space="preserve"> методических объединения:</w:t>
      </w:r>
    </w:p>
    <w:p w:rsidR="0067153D" w:rsidRPr="006F79B4" w:rsidRDefault="0067153D" w:rsidP="00335EE6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bCs/>
          <w:sz w:val="28"/>
          <w:szCs w:val="28"/>
        </w:rPr>
      </w:pPr>
      <w:r w:rsidRPr="006F79B4">
        <w:rPr>
          <w:bCs/>
          <w:sz w:val="28"/>
          <w:szCs w:val="28"/>
        </w:rPr>
        <w:t>МО учителей начальных классов - руководитель С.В Мальцева.</w:t>
      </w:r>
    </w:p>
    <w:p w:rsidR="0067153D" w:rsidRPr="006F79B4" w:rsidRDefault="0067153D" w:rsidP="00335EE6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bCs/>
          <w:sz w:val="28"/>
          <w:szCs w:val="28"/>
        </w:rPr>
      </w:pPr>
      <w:r w:rsidRPr="006F79B4">
        <w:rPr>
          <w:bCs/>
          <w:sz w:val="28"/>
          <w:szCs w:val="28"/>
        </w:rPr>
        <w:t>МО учителей гуманитарного цикла - руководитель Э.И. Замай</w:t>
      </w:r>
    </w:p>
    <w:p w:rsidR="0067153D" w:rsidRPr="006F79B4" w:rsidRDefault="0067153D" w:rsidP="00335EE6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bCs/>
          <w:sz w:val="28"/>
          <w:szCs w:val="28"/>
        </w:rPr>
      </w:pPr>
      <w:r w:rsidRPr="006F79B4">
        <w:rPr>
          <w:bCs/>
          <w:sz w:val="28"/>
          <w:szCs w:val="28"/>
        </w:rPr>
        <w:t>МО учителей естественных наук - руководитель Н.В. Березина</w:t>
      </w:r>
    </w:p>
    <w:p w:rsidR="0067153D" w:rsidRPr="006F79B4" w:rsidRDefault="0067153D" w:rsidP="00335EE6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bCs/>
          <w:sz w:val="28"/>
          <w:szCs w:val="28"/>
        </w:rPr>
      </w:pPr>
      <w:r w:rsidRPr="006F79B4">
        <w:rPr>
          <w:bCs/>
          <w:sz w:val="28"/>
          <w:szCs w:val="28"/>
        </w:rPr>
        <w:t xml:space="preserve">МО классных руководителей – руководитель </w:t>
      </w:r>
      <w:r w:rsidR="00335EE6">
        <w:rPr>
          <w:bCs/>
          <w:sz w:val="28"/>
          <w:szCs w:val="28"/>
        </w:rPr>
        <w:t>А.К. Кожина.</w:t>
      </w:r>
    </w:p>
    <w:p w:rsidR="0067153D" w:rsidRPr="006F79B4" w:rsidRDefault="0067153D" w:rsidP="00335EE6">
      <w:pPr>
        <w:pStyle w:val="a5"/>
        <w:ind w:left="0" w:firstLine="709"/>
        <w:rPr>
          <w:b/>
        </w:rPr>
      </w:pPr>
    </w:p>
    <w:p w:rsidR="0067153D" w:rsidRPr="006F79B4" w:rsidRDefault="00D8554F" w:rsidP="00335EE6">
      <w:pPr>
        <w:pStyle w:val="a5"/>
        <w:ind w:left="0" w:firstLine="709"/>
      </w:pPr>
      <w:r>
        <w:t>Третий</w:t>
      </w:r>
      <w:r w:rsidR="0067153D" w:rsidRPr="006F79B4">
        <w:t xml:space="preserve"> год в </w:t>
      </w:r>
      <w:r>
        <w:t>Г</w:t>
      </w:r>
      <w:r w:rsidR="0067153D" w:rsidRPr="006F79B4">
        <w:t>БОУ «ЧЕЛЮСКИНСКАЯ ШКОЛА</w:t>
      </w:r>
      <w:r>
        <w:t xml:space="preserve"> НОВОАЗОВСКОГО М.О.</w:t>
      </w:r>
      <w:r w:rsidR="0067153D" w:rsidRPr="006F79B4">
        <w:t>» введена должность советника директора по воспитанию и взаимодействию с де</w:t>
      </w:r>
      <w:r w:rsidR="0067153D" w:rsidRPr="006F79B4">
        <w:t>т</w:t>
      </w:r>
      <w:r w:rsidR="0067153D" w:rsidRPr="006F79B4">
        <w:t>скими общественными объединениями (далее – советник по воспитанию). Ее занял молодой педагог, не  имеющий опыт воспитательной работы и работы с детскими объединениями. Советник по воспитанию: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29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853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организует участие педагогов, обучающихся и их родителей (законных пре</w:t>
      </w:r>
      <w:r w:rsidRPr="006F79B4">
        <w:rPr>
          <w:sz w:val="28"/>
          <w:szCs w:val="28"/>
        </w:rPr>
        <w:t>д</w:t>
      </w:r>
      <w:r w:rsidRPr="006F79B4">
        <w:rPr>
          <w:sz w:val="28"/>
          <w:szCs w:val="28"/>
        </w:rPr>
        <w:t>ставителей) в проектировании рабочих программ воспитания;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88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обеспечивает вовлечение обучающихся в творческую деятельность по о</w:t>
      </w:r>
      <w:r w:rsidRPr="006F79B4">
        <w:rPr>
          <w:sz w:val="28"/>
          <w:szCs w:val="28"/>
        </w:rPr>
        <w:t>с</w:t>
      </w:r>
      <w:r w:rsidRPr="006F79B4">
        <w:rPr>
          <w:sz w:val="28"/>
          <w:szCs w:val="28"/>
        </w:rPr>
        <w:t>новным направлениям воспитания;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анализирует результаты реализации рабочих программ воспитания;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8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участвует в организации отдыха и занятости обучающихся в каникуля</w:t>
      </w:r>
      <w:r w:rsidRPr="006F79B4">
        <w:rPr>
          <w:sz w:val="28"/>
          <w:szCs w:val="28"/>
        </w:rPr>
        <w:t>р</w:t>
      </w:r>
      <w:r w:rsidRPr="006F79B4">
        <w:rPr>
          <w:sz w:val="28"/>
          <w:szCs w:val="28"/>
        </w:rPr>
        <w:t>ный период;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48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организует педагогическое стимулирование обучающихся к самореал</w:t>
      </w:r>
      <w:r w:rsidRPr="006F79B4">
        <w:rPr>
          <w:sz w:val="28"/>
          <w:szCs w:val="28"/>
        </w:rPr>
        <w:t>и</w:t>
      </w:r>
      <w:r w:rsidRPr="006F79B4">
        <w:rPr>
          <w:sz w:val="28"/>
          <w:szCs w:val="28"/>
        </w:rPr>
        <w:t>зации и социально-педагогической поддержке;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80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 координирует деятельность различных детских общественных объединений.</w:t>
      </w:r>
    </w:p>
    <w:p w:rsidR="0067153D" w:rsidRPr="006F79B4" w:rsidRDefault="0067153D" w:rsidP="00335EE6">
      <w:pPr>
        <w:pStyle w:val="a5"/>
        <w:ind w:left="0" w:firstLine="709"/>
      </w:pPr>
      <w:r w:rsidRPr="006F79B4"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</w:t>
      </w:r>
      <w:r w:rsidRPr="006F79B4">
        <w:t>к</w:t>
      </w:r>
      <w:r w:rsidRPr="006F79B4">
        <w:t>тора.</w:t>
      </w:r>
    </w:p>
    <w:p w:rsidR="0067153D" w:rsidRPr="006F79B4" w:rsidRDefault="0067153D" w:rsidP="00335EE6">
      <w:pPr>
        <w:pStyle w:val="a5"/>
        <w:ind w:left="0" w:firstLine="709"/>
      </w:pPr>
      <w:r w:rsidRPr="006F79B4">
        <w:t>Управленческий аппарат сформирован в соответствии со штатным расписан</w:t>
      </w:r>
      <w:r w:rsidRPr="006F79B4">
        <w:t>и</w:t>
      </w:r>
      <w:r w:rsidRPr="006F79B4">
        <w:t>ем школы. Распределены функциональные обязанности между членами админ</w:t>
      </w:r>
      <w:r w:rsidRPr="006F79B4">
        <w:t>и</w:t>
      </w:r>
      <w:r w:rsidRPr="006F79B4">
        <w:t>страции, которые обеспечивают режим жесткого функционирования и гибкого ра</w:t>
      </w:r>
      <w:r w:rsidRPr="006F79B4">
        <w:t>з</w:t>
      </w:r>
      <w:r w:rsidRPr="006F79B4">
        <w:t>вития. Уровень управленческой культуры, владение современными информацио</w:t>
      </w:r>
      <w:r w:rsidRPr="006F79B4">
        <w:t>н</w:t>
      </w:r>
      <w:r w:rsidRPr="006F79B4">
        <w:t>ными технологиями, всеми основными вопросами позволяет членам администрации школы в случае необходимости осуществлять взаимозамену.</w:t>
      </w:r>
    </w:p>
    <w:p w:rsidR="0067153D" w:rsidRPr="006F79B4" w:rsidRDefault="0067153D" w:rsidP="00335EE6">
      <w:pPr>
        <w:pStyle w:val="a5"/>
        <w:ind w:left="0" w:firstLine="709"/>
      </w:pPr>
      <w:r w:rsidRPr="006F79B4">
        <w:t>Целостная работа механизма управления, координирование деятельности п</w:t>
      </w:r>
      <w:r w:rsidRPr="006F79B4">
        <w:t>е</w:t>
      </w:r>
      <w:r w:rsidRPr="006F79B4">
        <w:t>дагогического коллектива осуществляется через: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lastRenderedPageBreak/>
        <w:t>четкое определение уровня управления, функционала и связи между</w:t>
      </w:r>
      <w:r w:rsidR="00B51DB3" w:rsidRPr="006F79B4">
        <w:rPr>
          <w:sz w:val="28"/>
          <w:szCs w:val="28"/>
        </w:rPr>
        <w:t xml:space="preserve"> </w:t>
      </w:r>
      <w:r w:rsidRPr="006F79B4">
        <w:rPr>
          <w:sz w:val="28"/>
          <w:szCs w:val="28"/>
        </w:rPr>
        <w:t>ними;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577"/>
          <w:tab w:val="left" w:pos="1578"/>
          <w:tab w:val="left" w:pos="3141"/>
          <w:tab w:val="left" w:pos="4206"/>
          <w:tab w:val="left" w:pos="4690"/>
          <w:tab w:val="left" w:pos="6743"/>
          <w:tab w:val="left" w:pos="8897"/>
          <w:tab w:val="left" w:pos="9909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построение</w:t>
      </w:r>
      <w:r w:rsidRPr="006F79B4">
        <w:rPr>
          <w:sz w:val="28"/>
          <w:szCs w:val="28"/>
        </w:rPr>
        <w:tab/>
        <w:t>работы</w:t>
      </w:r>
      <w:r w:rsidRPr="006F79B4">
        <w:rPr>
          <w:sz w:val="28"/>
          <w:szCs w:val="28"/>
        </w:rPr>
        <w:tab/>
        <w:t>на</w:t>
      </w:r>
      <w:r w:rsidRPr="006F79B4">
        <w:rPr>
          <w:sz w:val="28"/>
          <w:szCs w:val="28"/>
        </w:rPr>
        <w:tab/>
        <w:t>перспективной,</w:t>
      </w:r>
      <w:r w:rsidRPr="006F79B4">
        <w:rPr>
          <w:sz w:val="28"/>
          <w:szCs w:val="28"/>
        </w:rPr>
        <w:tab/>
        <w:t>прогнозируемой</w:t>
      </w:r>
      <w:r w:rsidRPr="006F79B4">
        <w:rPr>
          <w:sz w:val="28"/>
          <w:szCs w:val="28"/>
        </w:rPr>
        <w:tab/>
        <w:t>осно</w:t>
      </w:r>
      <w:r w:rsidR="00B51DB3" w:rsidRPr="006F79B4">
        <w:rPr>
          <w:sz w:val="28"/>
          <w:szCs w:val="28"/>
        </w:rPr>
        <w:t xml:space="preserve">ве </w:t>
      </w:r>
      <w:r w:rsidRPr="006F79B4">
        <w:rPr>
          <w:sz w:val="28"/>
          <w:szCs w:val="28"/>
        </w:rPr>
        <w:t>по</w:t>
      </w:r>
      <w:r w:rsidR="00B51DB3" w:rsidRPr="006F79B4">
        <w:rPr>
          <w:sz w:val="28"/>
          <w:szCs w:val="28"/>
        </w:rPr>
        <w:t xml:space="preserve"> </w:t>
      </w:r>
      <w:r w:rsidRPr="006F79B4">
        <w:rPr>
          <w:sz w:val="28"/>
          <w:szCs w:val="28"/>
        </w:rPr>
        <w:t>программе развития;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48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системность внутреннего контроля, внутреннего мониторинга качества образования.</w:t>
      </w:r>
    </w:p>
    <w:p w:rsidR="0067153D" w:rsidRPr="006F79B4" w:rsidRDefault="0067153D" w:rsidP="00335EE6">
      <w:pPr>
        <w:pStyle w:val="a5"/>
        <w:tabs>
          <w:tab w:val="left" w:pos="5745"/>
          <w:tab w:val="left" w:pos="8745"/>
        </w:tabs>
        <w:ind w:left="0" w:firstLine="709"/>
      </w:pPr>
      <w:r w:rsidRPr="006F79B4">
        <w:t>Информационно-аналитическая деятельность администрации школы ос</w:t>
      </w:r>
      <w:r w:rsidRPr="006F79B4">
        <w:t>у</w:t>
      </w:r>
      <w:r w:rsidRPr="006F79B4">
        <w:t>ществляется с использованием информационных технологий. Накопление, обобщ</w:t>
      </w:r>
      <w:r w:rsidRPr="006F79B4">
        <w:t>е</w:t>
      </w:r>
      <w:r w:rsidRPr="006F79B4">
        <w:t>ние материалов по различным направлениям деятельности школы осуществляется при проведении контроля, внутреннего мониторинга качества образования и обсу</w:t>
      </w:r>
      <w:r w:rsidRPr="006F79B4">
        <w:t>ж</w:t>
      </w:r>
      <w:r w:rsidRPr="006F79B4">
        <w:t>дении на оперативных совещаниях, на методических объединениях, совещаниях при директоре, проходящих регулярно по плану. Документация представлена програ</w:t>
      </w:r>
      <w:r w:rsidRPr="006F79B4">
        <w:t>м</w:t>
      </w:r>
      <w:r w:rsidRPr="006F79B4">
        <w:t>мами образовательного учреждения, актами, информациями заместителей директ</w:t>
      </w:r>
      <w:r w:rsidRPr="006F79B4">
        <w:t>о</w:t>
      </w:r>
      <w:r w:rsidRPr="006F79B4">
        <w:t>ра, протоколами педагогического совета, совещаний при директоре, методических объединений, книгами приказов по основной деятельности, планами и анализами работы. Заместитель директора осуществляет оперативное управление образов</w:t>
      </w:r>
      <w:r w:rsidRPr="006F79B4">
        <w:t>а</w:t>
      </w:r>
      <w:r w:rsidRPr="006F79B4">
        <w:t>тельным процессом: выполняет информационную, оценочно-аналитическую,</w:t>
      </w:r>
      <w:r w:rsidR="00B51DB3" w:rsidRPr="006F79B4">
        <w:t xml:space="preserve"> </w:t>
      </w:r>
      <w:r w:rsidRPr="006F79B4">
        <w:t>план</w:t>
      </w:r>
      <w:r w:rsidRPr="006F79B4">
        <w:t>о</w:t>
      </w:r>
      <w:r w:rsidRPr="006F79B4">
        <w:t xml:space="preserve">во-прогностическую, </w:t>
      </w:r>
      <w:r w:rsidR="00B51DB3" w:rsidRPr="006F79B4">
        <w:t xml:space="preserve">организационно-исполнительскую, </w:t>
      </w:r>
      <w:r w:rsidRPr="006F79B4">
        <w:t>мо</w:t>
      </w:r>
      <w:r w:rsidR="00B51DB3" w:rsidRPr="006F79B4">
        <w:t xml:space="preserve">тивационную, </w:t>
      </w:r>
      <w:r w:rsidRPr="006F79B4">
        <w:t>ко</w:t>
      </w:r>
      <w:r w:rsidRPr="006F79B4">
        <w:t>н</w:t>
      </w:r>
      <w:r w:rsidRPr="006F79B4">
        <w:t>трольно</w:t>
      </w:r>
      <w:r w:rsidR="00B51DB3" w:rsidRPr="006F79B4">
        <w:t xml:space="preserve"> </w:t>
      </w:r>
      <w:r w:rsidRPr="006F79B4">
        <w:t>- регулировочную функции. 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внутришкольного контроля.</w:t>
      </w:r>
    </w:p>
    <w:p w:rsidR="0067153D" w:rsidRPr="006F79B4" w:rsidRDefault="0067153D" w:rsidP="00335EE6">
      <w:pPr>
        <w:pStyle w:val="a5"/>
        <w:ind w:left="0" w:firstLine="709"/>
      </w:pPr>
      <w:r w:rsidRPr="006F79B4">
        <w:t>Диагностика текущего состояния дел позволяет обобщить положительный опыт, выявить существующие проблемные зоны, выбрать наиболее адекватные и р</w:t>
      </w:r>
      <w:r w:rsidRPr="006F79B4">
        <w:t>е</w:t>
      </w:r>
      <w:r w:rsidRPr="006F79B4">
        <w:t>зультативные способы решения проблем. Контроль призван, в конечном счете, п</w:t>
      </w:r>
      <w:r w:rsidRPr="006F79B4">
        <w:t>о</w:t>
      </w:r>
      <w:r w:rsidRPr="006F79B4">
        <w:t>высить качество образования. Осуществление контроля ведется по следующим направлениям: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6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достижение обучающимися установленных федеральными госуда</w:t>
      </w:r>
      <w:r w:rsidRPr="006F79B4">
        <w:rPr>
          <w:sz w:val="28"/>
          <w:szCs w:val="28"/>
        </w:rPr>
        <w:t>р</w:t>
      </w:r>
      <w:r w:rsidRPr="006F79B4">
        <w:rPr>
          <w:sz w:val="28"/>
          <w:szCs w:val="28"/>
        </w:rPr>
        <w:t>ственными образовательными стандартами требований к результатам освоения о</w:t>
      </w:r>
      <w:r w:rsidRPr="006F79B4">
        <w:rPr>
          <w:sz w:val="28"/>
          <w:szCs w:val="28"/>
        </w:rPr>
        <w:t>с</w:t>
      </w:r>
      <w:r w:rsidRPr="006F79B4">
        <w:rPr>
          <w:sz w:val="28"/>
          <w:szCs w:val="28"/>
        </w:rPr>
        <w:t>новных образовательных программ начального общего, основного общего, среднего общего образования;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8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состояние знаний, умений и навыков обучающихся в соответствии с фед</w:t>
      </w:r>
      <w:r w:rsidRPr="006F79B4">
        <w:rPr>
          <w:sz w:val="28"/>
          <w:szCs w:val="28"/>
        </w:rPr>
        <w:t>е</w:t>
      </w:r>
      <w:r w:rsidRPr="006F79B4">
        <w:rPr>
          <w:sz w:val="28"/>
          <w:szCs w:val="28"/>
        </w:rPr>
        <w:t>ральным компонентом государственного образовательного стандарта;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состояние преподавания учебных предметов;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ведение документации;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реализация рабочих программ;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работа по подготовке к государственной итоговой аттестации;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состояние здоровья обучающихся;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организация питания;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96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выполнение требований по охране труда, безопасности жизнедеятельн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сти, правил пожарной безопасности;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работа информационно-библиотечного центра;</w:t>
      </w:r>
    </w:p>
    <w:p w:rsidR="0067153D" w:rsidRPr="006F79B4" w:rsidRDefault="0067153D" w:rsidP="00335EE6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состояние финансово-хозяйственной деятельности и др.</w:t>
      </w:r>
    </w:p>
    <w:p w:rsidR="0067153D" w:rsidRPr="006F79B4" w:rsidRDefault="0067153D" w:rsidP="00335EE6">
      <w:pPr>
        <w:pStyle w:val="a5"/>
        <w:ind w:left="0" w:firstLine="709"/>
      </w:pPr>
      <w:r w:rsidRPr="006F79B4">
        <w:t>По итогам контроля составляются аналитические справки, которые рассма</w:t>
      </w:r>
      <w:r w:rsidRPr="006F79B4">
        <w:t>т</w:t>
      </w:r>
      <w:r w:rsidRPr="006F79B4">
        <w:t>риваются на совещаниях при директоре, заседаниях педагогического совета, прин</w:t>
      </w:r>
      <w:r w:rsidRPr="006F79B4">
        <w:t>и</w:t>
      </w:r>
      <w:r w:rsidRPr="006F79B4">
        <w:t>маются управленческие решения, осуществляется контроль выполнения принятых решения. Кроме этого контроль является и механизмом материального поощрения педагогов, работающих результативно и эффективно.</w:t>
      </w:r>
    </w:p>
    <w:p w:rsidR="0067153D" w:rsidRPr="006F79B4" w:rsidRDefault="0067153D" w:rsidP="00335EE6">
      <w:pPr>
        <w:pStyle w:val="a5"/>
        <w:ind w:left="0" w:firstLine="709"/>
      </w:pPr>
      <w:r w:rsidRPr="006F79B4">
        <w:rPr>
          <w:b/>
        </w:rPr>
        <w:lastRenderedPageBreak/>
        <w:t xml:space="preserve">Выводы. </w:t>
      </w:r>
      <w:r w:rsidRPr="006F79B4">
        <w:t>Представленная структура управления школы обеспечивает эффе</w:t>
      </w:r>
      <w:r w:rsidRPr="006F79B4">
        <w:t>к</w:t>
      </w:r>
      <w:r w:rsidRPr="006F79B4">
        <w:t>тивную работу образовательного учреждения, целенаправленное создание</w:t>
      </w:r>
      <w:r w:rsidR="00B51DB3" w:rsidRPr="006F79B4">
        <w:t xml:space="preserve"> у</w:t>
      </w:r>
      <w:r w:rsidRPr="006F79B4">
        <w:t>словий для получения обучающимися современного качественного образования по пр</w:t>
      </w:r>
      <w:r w:rsidRPr="006F79B4">
        <w:t>о</w:t>
      </w:r>
      <w:r w:rsidRPr="006F79B4">
        <w:t>граммам начального, основного, среднего общего образования.</w:t>
      </w:r>
    </w:p>
    <w:p w:rsidR="0067153D" w:rsidRPr="006F79B4" w:rsidRDefault="0067153D" w:rsidP="006F79B4">
      <w:pPr>
        <w:pStyle w:val="a5"/>
        <w:ind w:left="0"/>
      </w:pPr>
    </w:p>
    <w:p w:rsidR="00B51DB3" w:rsidRPr="006F79B4" w:rsidRDefault="00B51DB3" w:rsidP="006F79B4">
      <w:pPr>
        <w:pStyle w:val="110"/>
        <w:ind w:left="1184"/>
        <w:jc w:val="both"/>
        <w:rPr>
          <w:color w:val="242424"/>
        </w:rPr>
      </w:pPr>
      <w:bookmarkStart w:id="8" w:name="_TOC_250009"/>
    </w:p>
    <w:p w:rsidR="0067153D" w:rsidRPr="006F79B4" w:rsidRDefault="0067153D" w:rsidP="006F79B4">
      <w:pPr>
        <w:pStyle w:val="110"/>
        <w:ind w:left="1184"/>
        <w:jc w:val="both"/>
      </w:pPr>
      <w:bookmarkStart w:id="9" w:name="_Toc164497777"/>
      <w:r w:rsidRPr="006F79B4">
        <w:rPr>
          <w:color w:val="242424"/>
        </w:rPr>
        <w:t xml:space="preserve">Раздел 3. Оценка содержания и качества подготовки </w:t>
      </w:r>
      <w:bookmarkEnd w:id="8"/>
      <w:r w:rsidRPr="006F79B4">
        <w:rPr>
          <w:color w:val="242424"/>
        </w:rPr>
        <w:t>обучающихся</w:t>
      </w:r>
      <w:bookmarkEnd w:id="9"/>
    </w:p>
    <w:p w:rsidR="0067153D" w:rsidRPr="006F79B4" w:rsidRDefault="0067153D" w:rsidP="006F79B4">
      <w:pPr>
        <w:pStyle w:val="a5"/>
        <w:ind w:left="0"/>
        <w:rPr>
          <w:b/>
        </w:rPr>
      </w:pPr>
    </w:p>
    <w:p w:rsidR="0067153D" w:rsidRPr="006F79B4" w:rsidRDefault="0067153D" w:rsidP="00335EE6">
      <w:pPr>
        <w:pStyle w:val="a5"/>
        <w:ind w:left="0" w:firstLine="709"/>
      </w:pPr>
      <w:r w:rsidRPr="006F79B4">
        <w:rPr>
          <w:color w:val="242424"/>
        </w:rPr>
        <w:t xml:space="preserve">Согласно Федеральному закону «Об образовании в Российской Федерации» в </w:t>
      </w:r>
      <w:r w:rsidR="0098388B">
        <w:rPr>
          <w:color w:val="242424"/>
        </w:rPr>
        <w:t>Г</w:t>
      </w:r>
      <w:r w:rsidRPr="006F79B4">
        <w:rPr>
          <w:color w:val="242424"/>
        </w:rPr>
        <w:t>БОУ «ЧЕЛЮСКИНСКАЯ ШКОЛА</w:t>
      </w:r>
      <w:r w:rsidR="0098388B">
        <w:rPr>
          <w:color w:val="242424"/>
        </w:rPr>
        <w:t xml:space="preserve"> НОВОАЗОВСКОГО М.О.</w:t>
      </w:r>
      <w:r w:rsidRPr="006F79B4">
        <w:rPr>
          <w:color w:val="242424"/>
        </w:rPr>
        <w:t>» действует Устав, в котором определяется порядок приема детей на уровне начального общего, осно</w:t>
      </w:r>
      <w:r w:rsidRPr="006F79B4">
        <w:rPr>
          <w:color w:val="242424"/>
        </w:rPr>
        <w:t>в</w:t>
      </w:r>
      <w:r w:rsidRPr="006F79B4">
        <w:rPr>
          <w:color w:val="242424"/>
        </w:rPr>
        <w:t>ного общего образования и среднего общего образования. Образовательный процесс на всех уровнях обучения осуществляется в соответствии с основными образов</w:t>
      </w:r>
      <w:r w:rsidRPr="006F79B4">
        <w:rPr>
          <w:color w:val="242424"/>
        </w:rPr>
        <w:t>а</w:t>
      </w:r>
      <w:r w:rsidRPr="006F79B4">
        <w:rPr>
          <w:color w:val="242424"/>
        </w:rPr>
        <w:t>тельными программами, которые утверждены приказом директора школы, и регл</w:t>
      </w:r>
      <w:r w:rsidRPr="006F79B4">
        <w:rPr>
          <w:color w:val="242424"/>
        </w:rPr>
        <w:t>а</w:t>
      </w:r>
      <w:r w:rsidRPr="006F79B4">
        <w:rPr>
          <w:color w:val="242424"/>
        </w:rPr>
        <w:t>ментируется учебным планом, календарным учебным графиком и расписанием з</w:t>
      </w:r>
      <w:r w:rsidRPr="006F79B4">
        <w:rPr>
          <w:color w:val="242424"/>
        </w:rPr>
        <w:t>а</w:t>
      </w:r>
      <w:r w:rsidRPr="006F79B4">
        <w:rPr>
          <w:color w:val="242424"/>
        </w:rPr>
        <w:t>нятий.</w:t>
      </w:r>
    </w:p>
    <w:p w:rsidR="0067153D" w:rsidRPr="006F79B4" w:rsidRDefault="0067153D" w:rsidP="00335EE6">
      <w:pPr>
        <w:pStyle w:val="a5"/>
        <w:ind w:left="0" w:firstLine="709"/>
      </w:pPr>
      <w:r w:rsidRPr="006F79B4">
        <w:rPr>
          <w:color w:val="242424"/>
        </w:rPr>
        <w:t>Образовательная деятельность организуется в соответствии: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501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с Федеральным законом от 29.12.2012 № 273-ФЗ «Об образовании в Российской Федерации»;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631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приказом Минпросвещения России от 22.03.2021 № 115 «Об утве</w:t>
      </w:r>
      <w:r w:rsidRPr="006F79B4">
        <w:rPr>
          <w:color w:val="242424"/>
          <w:sz w:val="28"/>
          <w:szCs w:val="28"/>
        </w:rPr>
        <w:t>р</w:t>
      </w:r>
      <w:r w:rsidRPr="006F79B4">
        <w:rPr>
          <w:color w:val="242424"/>
          <w:sz w:val="28"/>
          <w:szCs w:val="28"/>
        </w:rPr>
        <w:t>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631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приказом Минпросвещения России от 18.05.2023 № 372 «Об утве</w:t>
      </w:r>
      <w:r w:rsidRPr="006F79B4">
        <w:rPr>
          <w:color w:val="242424"/>
          <w:sz w:val="28"/>
          <w:szCs w:val="28"/>
        </w:rPr>
        <w:t>р</w:t>
      </w:r>
      <w:r w:rsidRPr="006F79B4">
        <w:rPr>
          <w:color w:val="242424"/>
          <w:sz w:val="28"/>
          <w:szCs w:val="28"/>
        </w:rPr>
        <w:t>ждении федеральной образовательной программы начального общего образования» (далее – ФОП НОО);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631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приказом Минпросвещения России от 18.05.2023 № 370 «Об утве</w:t>
      </w:r>
      <w:r w:rsidRPr="006F79B4">
        <w:rPr>
          <w:color w:val="242424"/>
          <w:sz w:val="28"/>
          <w:szCs w:val="28"/>
        </w:rPr>
        <w:t>р</w:t>
      </w:r>
      <w:r w:rsidRPr="006F79B4">
        <w:rPr>
          <w:color w:val="242424"/>
          <w:sz w:val="28"/>
          <w:szCs w:val="28"/>
        </w:rPr>
        <w:t>ждении федеральной образовательной программы основного общего образования» (далее – ФОП ООО);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631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приказом Минпросвещения России от 18.05.2023 № 371 «Об утве</w:t>
      </w:r>
      <w:r w:rsidRPr="006F79B4">
        <w:rPr>
          <w:color w:val="242424"/>
          <w:sz w:val="28"/>
          <w:szCs w:val="28"/>
        </w:rPr>
        <w:t>р</w:t>
      </w:r>
      <w:r w:rsidRPr="006F79B4">
        <w:rPr>
          <w:color w:val="242424"/>
          <w:sz w:val="28"/>
          <w:szCs w:val="28"/>
        </w:rPr>
        <w:t>ждении федеральной образовательной программы среднего общего образования» (далее – ФОП СОО);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631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приказом Минпросвещения России от 31.05.2021 № 286 «Об утве</w:t>
      </w:r>
      <w:r w:rsidRPr="006F79B4">
        <w:rPr>
          <w:color w:val="242424"/>
          <w:sz w:val="28"/>
          <w:szCs w:val="28"/>
        </w:rPr>
        <w:t>р</w:t>
      </w:r>
      <w:r w:rsidRPr="006F79B4">
        <w:rPr>
          <w:color w:val="242424"/>
          <w:sz w:val="28"/>
          <w:szCs w:val="28"/>
        </w:rPr>
        <w:t>ждении федерального государственного образовательного стандарта начального общего образования»;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631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приказом Минпросвещения России от 31.05.2021 № 287 «Об утве</w:t>
      </w:r>
      <w:r w:rsidRPr="006F79B4">
        <w:rPr>
          <w:color w:val="242424"/>
          <w:sz w:val="28"/>
          <w:szCs w:val="28"/>
        </w:rPr>
        <w:t>р</w:t>
      </w:r>
      <w:r w:rsidRPr="006F79B4">
        <w:rPr>
          <w:color w:val="242424"/>
          <w:sz w:val="28"/>
          <w:szCs w:val="28"/>
        </w:rPr>
        <w:t>ждении федерального государственного образовательного стандарта основного о</w:t>
      </w:r>
      <w:r w:rsidRPr="006F79B4">
        <w:rPr>
          <w:color w:val="242424"/>
          <w:sz w:val="28"/>
          <w:szCs w:val="28"/>
        </w:rPr>
        <w:t>б</w:t>
      </w:r>
      <w:r w:rsidRPr="006F79B4">
        <w:rPr>
          <w:color w:val="242424"/>
          <w:sz w:val="28"/>
          <w:szCs w:val="28"/>
        </w:rPr>
        <w:t>щего образования»;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597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приказом Минобрнауки от 17.05.2012 № 413 «Об утверждении фед</w:t>
      </w:r>
      <w:r w:rsidRPr="006F79B4">
        <w:rPr>
          <w:color w:val="242424"/>
          <w:sz w:val="28"/>
          <w:szCs w:val="28"/>
        </w:rPr>
        <w:t>е</w:t>
      </w:r>
      <w:r w:rsidRPr="006F79B4">
        <w:rPr>
          <w:color w:val="242424"/>
          <w:sz w:val="28"/>
          <w:szCs w:val="28"/>
        </w:rPr>
        <w:t>рального государственного образовательного стандарта среднего общего образов</w:t>
      </w:r>
      <w:r w:rsidRPr="006F79B4">
        <w:rPr>
          <w:color w:val="242424"/>
          <w:sz w:val="28"/>
          <w:szCs w:val="28"/>
        </w:rPr>
        <w:t>а</w:t>
      </w:r>
      <w:r w:rsidRPr="006F79B4">
        <w:rPr>
          <w:color w:val="242424"/>
          <w:sz w:val="28"/>
          <w:szCs w:val="28"/>
        </w:rPr>
        <w:t>ния»;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468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приказом Минобрнауки от 12.08.2022 № 732 «О внесении изменений в федеральный государственный образовательный стандарт среднего общего образ</w:t>
      </w:r>
      <w:r w:rsidRPr="006F79B4">
        <w:rPr>
          <w:color w:val="242424"/>
          <w:sz w:val="28"/>
          <w:szCs w:val="28"/>
        </w:rPr>
        <w:t>о</w:t>
      </w:r>
      <w:r w:rsidRPr="006F79B4">
        <w:rPr>
          <w:color w:val="242424"/>
          <w:sz w:val="28"/>
          <w:szCs w:val="28"/>
        </w:rPr>
        <w:t>вания, утвержденный приказом Министерства образования и науки Российской Ф</w:t>
      </w:r>
      <w:r w:rsidRPr="006F79B4">
        <w:rPr>
          <w:color w:val="242424"/>
          <w:sz w:val="28"/>
          <w:szCs w:val="28"/>
        </w:rPr>
        <w:t>е</w:t>
      </w:r>
      <w:r w:rsidRPr="006F79B4">
        <w:rPr>
          <w:color w:val="242424"/>
          <w:sz w:val="28"/>
          <w:szCs w:val="28"/>
        </w:rPr>
        <w:t>дерации от 17 мая 2012 г. № 413»;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703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СП 2.4.3648-20 «Санитарно-эпидемиологические требования к орг</w:t>
      </w:r>
      <w:r w:rsidRPr="006F79B4">
        <w:rPr>
          <w:color w:val="242424"/>
          <w:sz w:val="28"/>
          <w:szCs w:val="28"/>
        </w:rPr>
        <w:t>а</w:t>
      </w:r>
      <w:r w:rsidRPr="006F79B4">
        <w:rPr>
          <w:color w:val="242424"/>
          <w:sz w:val="28"/>
          <w:szCs w:val="28"/>
        </w:rPr>
        <w:t>низациям воспитания и обучения, отдыха и оздоровления детей и молодежи»;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602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lastRenderedPageBreak/>
        <w:t>СанПиН 1.2.3685-21 «Гигиенические нормативы и требования к обе</w:t>
      </w:r>
      <w:r w:rsidRPr="006F79B4">
        <w:rPr>
          <w:color w:val="242424"/>
          <w:sz w:val="28"/>
          <w:szCs w:val="28"/>
        </w:rPr>
        <w:t>с</w:t>
      </w:r>
      <w:r w:rsidRPr="006F79B4">
        <w:rPr>
          <w:color w:val="242424"/>
          <w:sz w:val="28"/>
          <w:szCs w:val="28"/>
        </w:rPr>
        <w:t>печению безопасности и (или) безвредности для человека факторов среды обит</w:t>
      </w:r>
      <w:r w:rsidRPr="006F79B4">
        <w:rPr>
          <w:color w:val="242424"/>
          <w:sz w:val="28"/>
          <w:szCs w:val="28"/>
        </w:rPr>
        <w:t>а</w:t>
      </w:r>
      <w:r w:rsidRPr="006F79B4">
        <w:rPr>
          <w:color w:val="242424"/>
          <w:sz w:val="28"/>
          <w:szCs w:val="28"/>
        </w:rPr>
        <w:t>ния» (действуют с 01.03.2021);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511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</w:t>
      </w:r>
      <w:r w:rsidRPr="006F79B4">
        <w:rPr>
          <w:color w:val="242424"/>
          <w:sz w:val="28"/>
          <w:szCs w:val="28"/>
        </w:rPr>
        <w:t>я</w:t>
      </w:r>
      <w:r w:rsidRPr="006F79B4">
        <w:rPr>
          <w:color w:val="242424"/>
          <w:sz w:val="28"/>
          <w:szCs w:val="28"/>
        </w:rPr>
        <w:t>тельности, календарные учебные графики, календарные планы воспитательной р</w:t>
      </w:r>
      <w:r w:rsidRPr="006F79B4">
        <w:rPr>
          <w:color w:val="242424"/>
          <w:sz w:val="28"/>
          <w:szCs w:val="28"/>
        </w:rPr>
        <w:t>а</w:t>
      </w:r>
      <w:r w:rsidRPr="006F79B4">
        <w:rPr>
          <w:color w:val="242424"/>
          <w:sz w:val="28"/>
          <w:szCs w:val="28"/>
        </w:rPr>
        <w:t>боты;</w:t>
      </w:r>
    </w:p>
    <w:p w:rsidR="0067153D" w:rsidRPr="006F79B4" w:rsidRDefault="0067153D" w:rsidP="00335EE6">
      <w:pPr>
        <w:pStyle w:val="a7"/>
        <w:numPr>
          <w:ilvl w:val="1"/>
          <w:numId w:val="15"/>
        </w:numPr>
        <w:tabs>
          <w:tab w:val="left" w:pos="1434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расписанием занятий.</w:t>
      </w:r>
    </w:p>
    <w:p w:rsidR="0067153D" w:rsidRPr="006F79B4" w:rsidRDefault="0067153D" w:rsidP="00335EE6">
      <w:pPr>
        <w:pStyle w:val="a5"/>
        <w:ind w:left="0" w:firstLine="709"/>
      </w:pPr>
      <w:r w:rsidRPr="006F79B4">
        <w:rPr>
          <w:color w:val="242424"/>
        </w:rPr>
        <w:t>Учебные планы 1-4-х классов ориентированы на четырехлетний нормативный срок освоения основной образовательной программы начального общего образов</w:t>
      </w:r>
      <w:r w:rsidRPr="006F79B4">
        <w:rPr>
          <w:color w:val="242424"/>
        </w:rPr>
        <w:t>а</w:t>
      </w:r>
      <w:r w:rsidRPr="006F79B4">
        <w:rPr>
          <w:color w:val="242424"/>
        </w:rPr>
        <w:t>ния (реализация обновленного ФГОС НОО и ФОП НОО), 5-7-х и 8-9-х классов – на пятилетний нормативный срок освоения основной образовательной программы о</w:t>
      </w:r>
      <w:r w:rsidRPr="006F79B4">
        <w:rPr>
          <w:color w:val="242424"/>
        </w:rPr>
        <w:t>с</w:t>
      </w:r>
      <w:r w:rsidRPr="006F79B4">
        <w:rPr>
          <w:color w:val="242424"/>
        </w:rPr>
        <w:t>новного общего образования (реализация ФГОС ООО и ФОП ООО), 10-11-х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B51DB3" w:rsidRPr="006F79B4" w:rsidRDefault="0067153D" w:rsidP="00335EE6">
      <w:pPr>
        <w:pStyle w:val="a5"/>
        <w:ind w:left="0" w:firstLine="709"/>
        <w:rPr>
          <w:color w:val="242424"/>
        </w:rPr>
      </w:pPr>
      <w:r w:rsidRPr="006F79B4">
        <w:rPr>
          <w:color w:val="242424"/>
        </w:rPr>
        <w:t xml:space="preserve">Форма обучения: очная. </w:t>
      </w:r>
    </w:p>
    <w:p w:rsidR="0067153D" w:rsidRDefault="0067153D" w:rsidP="00335EE6">
      <w:pPr>
        <w:pStyle w:val="a5"/>
        <w:ind w:left="0" w:firstLine="709"/>
        <w:rPr>
          <w:color w:val="242424"/>
        </w:rPr>
      </w:pPr>
      <w:r w:rsidRPr="006F79B4">
        <w:rPr>
          <w:color w:val="242424"/>
        </w:rPr>
        <w:t>Язык обучения: русский.</w:t>
      </w:r>
    </w:p>
    <w:p w:rsidR="00335EE6" w:rsidRDefault="00335EE6" w:rsidP="00335EE6">
      <w:pPr>
        <w:pStyle w:val="a5"/>
        <w:ind w:left="0" w:firstLine="709"/>
        <w:rPr>
          <w:color w:val="242424"/>
        </w:rPr>
      </w:pPr>
    </w:p>
    <w:p w:rsidR="00335EE6" w:rsidRDefault="00335EE6" w:rsidP="00335EE6">
      <w:pPr>
        <w:pStyle w:val="a5"/>
        <w:ind w:left="0" w:firstLine="709"/>
        <w:rPr>
          <w:color w:val="242424"/>
        </w:rPr>
      </w:pPr>
    </w:p>
    <w:p w:rsidR="00335EE6" w:rsidRDefault="00335EE6" w:rsidP="00335EE6">
      <w:pPr>
        <w:pStyle w:val="a5"/>
        <w:ind w:left="0" w:firstLine="709"/>
        <w:rPr>
          <w:color w:val="242424"/>
        </w:rPr>
      </w:pPr>
    </w:p>
    <w:p w:rsidR="00335EE6" w:rsidRDefault="00335EE6" w:rsidP="00335EE6">
      <w:pPr>
        <w:pStyle w:val="a5"/>
        <w:ind w:left="0" w:firstLine="709"/>
        <w:rPr>
          <w:color w:val="242424"/>
        </w:rPr>
      </w:pPr>
    </w:p>
    <w:p w:rsidR="00335EE6" w:rsidRDefault="00335EE6" w:rsidP="00335EE6">
      <w:pPr>
        <w:pStyle w:val="a5"/>
        <w:ind w:left="0" w:firstLine="709"/>
        <w:rPr>
          <w:color w:val="242424"/>
        </w:rPr>
      </w:pPr>
    </w:p>
    <w:p w:rsidR="00335EE6" w:rsidRDefault="00335EE6" w:rsidP="00335EE6">
      <w:pPr>
        <w:pStyle w:val="a5"/>
        <w:ind w:left="0" w:firstLine="709"/>
        <w:rPr>
          <w:color w:val="242424"/>
        </w:rPr>
      </w:pPr>
    </w:p>
    <w:p w:rsidR="00335EE6" w:rsidRDefault="00335EE6" w:rsidP="00335EE6">
      <w:pPr>
        <w:pStyle w:val="a5"/>
        <w:ind w:left="0" w:firstLine="709"/>
        <w:rPr>
          <w:color w:val="242424"/>
        </w:rPr>
      </w:pPr>
    </w:p>
    <w:p w:rsidR="00335EE6" w:rsidRDefault="00335EE6" w:rsidP="00335EE6">
      <w:pPr>
        <w:pStyle w:val="a5"/>
        <w:ind w:left="0" w:firstLine="709"/>
        <w:rPr>
          <w:color w:val="242424"/>
        </w:rPr>
      </w:pPr>
    </w:p>
    <w:p w:rsidR="00335EE6" w:rsidRDefault="00335EE6" w:rsidP="00335EE6">
      <w:pPr>
        <w:pStyle w:val="a5"/>
        <w:ind w:left="0" w:firstLine="709"/>
        <w:rPr>
          <w:color w:val="242424"/>
        </w:rPr>
      </w:pPr>
    </w:p>
    <w:p w:rsidR="0067153D" w:rsidRPr="006F79B4" w:rsidRDefault="0067153D" w:rsidP="006F79B4">
      <w:pPr>
        <w:tabs>
          <w:tab w:val="left" w:pos="2024"/>
          <w:tab w:val="left" w:pos="2619"/>
          <w:tab w:val="left" w:pos="3887"/>
          <w:tab w:val="left" w:pos="5870"/>
          <w:tab w:val="left" w:pos="8070"/>
        </w:tabs>
        <w:spacing w:after="0" w:line="240" w:lineRule="auto"/>
        <w:ind w:left="560" w:right="6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6F79B4">
        <w:rPr>
          <w:rFonts w:ascii="Times New Roman" w:hAnsi="Times New Roman" w:cs="Times New Roman"/>
          <w:b/>
          <w:sz w:val="28"/>
          <w:szCs w:val="28"/>
        </w:rPr>
        <w:tab/>
        <w:t>3.</w:t>
      </w:r>
      <w:r w:rsidRPr="006F79B4">
        <w:rPr>
          <w:rFonts w:ascii="Times New Roman" w:hAnsi="Times New Roman" w:cs="Times New Roman"/>
          <w:b/>
          <w:sz w:val="28"/>
          <w:szCs w:val="28"/>
        </w:rPr>
        <w:tab/>
        <w:t>Общая</w:t>
      </w:r>
      <w:r w:rsidRPr="006F79B4">
        <w:rPr>
          <w:rFonts w:ascii="Times New Roman" w:hAnsi="Times New Roman" w:cs="Times New Roman"/>
          <w:b/>
          <w:sz w:val="28"/>
          <w:szCs w:val="28"/>
        </w:rPr>
        <w:tab/>
        <w:t>численность</w:t>
      </w:r>
      <w:r w:rsidRPr="006F79B4">
        <w:rPr>
          <w:rFonts w:ascii="Times New Roman" w:hAnsi="Times New Roman" w:cs="Times New Roman"/>
          <w:b/>
          <w:sz w:val="28"/>
          <w:szCs w:val="28"/>
        </w:rPr>
        <w:tab/>
        <w:t>обучающихся,</w:t>
      </w:r>
      <w:r w:rsidRPr="006F79B4">
        <w:rPr>
          <w:rFonts w:ascii="Times New Roman" w:hAnsi="Times New Roman" w:cs="Times New Roman"/>
          <w:b/>
          <w:sz w:val="28"/>
          <w:szCs w:val="28"/>
        </w:rPr>
        <w:tab/>
        <w:t>осваива</w:t>
      </w:r>
      <w:r w:rsidRPr="006F79B4">
        <w:rPr>
          <w:rFonts w:ascii="Times New Roman" w:hAnsi="Times New Roman" w:cs="Times New Roman"/>
          <w:b/>
          <w:sz w:val="28"/>
          <w:szCs w:val="28"/>
        </w:rPr>
        <w:t>ю</w:t>
      </w:r>
      <w:r w:rsidRPr="006F79B4">
        <w:rPr>
          <w:rFonts w:ascii="Times New Roman" w:hAnsi="Times New Roman" w:cs="Times New Roman"/>
          <w:b/>
          <w:sz w:val="28"/>
          <w:szCs w:val="28"/>
        </w:rPr>
        <w:t>щих образовательные программы в 202</w:t>
      </w:r>
      <w:r w:rsidR="002C409F">
        <w:rPr>
          <w:rFonts w:ascii="Times New Roman" w:hAnsi="Times New Roman" w:cs="Times New Roman"/>
          <w:b/>
          <w:sz w:val="28"/>
          <w:szCs w:val="28"/>
        </w:rPr>
        <w:t>4</w:t>
      </w:r>
      <w:r w:rsidRPr="006F79B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126"/>
      </w:tblGrid>
      <w:tr w:rsidR="0067153D" w:rsidRPr="006F79B4" w:rsidTr="00690A5D">
        <w:trPr>
          <w:trHeight w:val="700"/>
        </w:trPr>
        <w:tc>
          <w:tcPr>
            <w:tcW w:w="7797" w:type="dxa"/>
          </w:tcPr>
          <w:p w:rsidR="0067153D" w:rsidRPr="006F79B4" w:rsidRDefault="0067153D" w:rsidP="00690A5D">
            <w:pPr>
              <w:ind w:left="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2126" w:type="dxa"/>
          </w:tcPr>
          <w:p w:rsidR="0067153D" w:rsidRPr="006F79B4" w:rsidRDefault="0067153D" w:rsidP="00690A5D">
            <w:pPr>
              <w:ind w:left="223" w:right="111" w:firstLine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</w:t>
            </w:r>
          </w:p>
        </w:tc>
      </w:tr>
      <w:tr w:rsidR="0067153D" w:rsidRPr="006F79B4" w:rsidTr="00690A5D">
        <w:trPr>
          <w:trHeight w:val="978"/>
        </w:trPr>
        <w:tc>
          <w:tcPr>
            <w:tcW w:w="7797" w:type="dxa"/>
          </w:tcPr>
          <w:p w:rsidR="0067153D" w:rsidRPr="006F79B4" w:rsidRDefault="0067153D" w:rsidP="00690A5D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образовательная программа начального общего обр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зования по ФГОС начального общего образования, утвержде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ному приказом Минпросвещения России от 31.05.2021 № 286</w:t>
            </w:r>
          </w:p>
        </w:tc>
        <w:tc>
          <w:tcPr>
            <w:tcW w:w="2126" w:type="dxa"/>
          </w:tcPr>
          <w:p w:rsidR="0067153D" w:rsidRPr="00BE4A1E" w:rsidRDefault="0067153D" w:rsidP="00BE4A1E">
            <w:pPr>
              <w:ind w:left="763" w:right="66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A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67153D" w:rsidRPr="006F79B4" w:rsidTr="00690A5D">
        <w:trPr>
          <w:trHeight w:val="979"/>
        </w:trPr>
        <w:tc>
          <w:tcPr>
            <w:tcW w:w="7797" w:type="dxa"/>
          </w:tcPr>
          <w:p w:rsidR="0067153D" w:rsidRPr="006F79B4" w:rsidRDefault="0067153D" w:rsidP="00690A5D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образовательная программа основного общего обр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зования по ФГОС основного общего образования, утвержде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ному приказом Минпросвещения России от 31.05.2021 № 287</w:t>
            </w:r>
          </w:p>
        </w:tc>
        <w:tc>
          <w:tcPr>
            <w:tcW w:w="2126" w:type="dxa"/>
          </w:tcPr>
          <w:p w:rsidR="0067153D" w:rsidRPr="002C409F" w:rsidRDefault="002C409F" w:rsidP="00BE4A1E">
            <w:pPr>
              <w:ind w:left="763" w:right="66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E4A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7153D" w:rsidRPr="006F79B4" w:rsidTr="00690A5D">
        <w:trPr>
          <w:trHeight w:val="979"/>
        </w:trPr>
        <w:tc>
          <w:tcPr>
            <w:tcW w:w="7797" w:type="dxa"/>
          </w:tcPr>
          <w:p w:rsidR="0067153D" w:rsidRPr="006F79B4" w:rsidRDefault="0067153D" w:rsidP="00690A5D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образовательная программа среднего общего образ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вания по ФГОС среднего общего образования, утвержденному приказом Минобрнауки от 12.08.2022 № 732</w:t>
            </w:r>
          </w:p>
        </w:tc>
        <w:tc>
          <w:tcPr>
            <w:tcW w:w="2126" w:type="dxa"/>
          </w:tcPr>
          <w:p w:rsidR="0067153D" w:rsidRPr="006F79B4" w:rsidRDefault="0067153D" w:rsidP="00690A5D">
            <w:pPr>
              <w:ind w:left="763" w:right="6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7153D" w:rsidRPr="006F79B4" w:rsidRDefault="0067153D" w:rsidP="00690A5D">
      <w:pPr>
        <w:pStyle w:val="a5"/>
        <w:ind w:left="0" w:firstLine="709"/>
      </w:pPr>
      <w:r w:rsidRPr="006F79B4">
        <w:t>Всего в 202</w:t>
      </w:r>
      <w:r w:rsidR="002C409F">
        <w:t>4</w:t>
      </w:r>
      <w:r w:rsidRPr="006F79B4">
        <w:t xml:space="preserve"> году в образовательной орган</w:t>
      </w:r>
      <w:r w:rsidR="00762C19">
        <w:t>изации получали образование 9</w:t>
      </w:r>
      <w:r w:rsidR="00BE4A1E">
        <w:t>1</w:t>
      </w:r>
      <w:r w:rsidR="00762C19">
        <w:t xml:space="preserve"> </w:t>
      </w:r>
      <w:r w:rsidRPr="006F79B4">
        <w:t>обучающийся. Школа реализует следующие образовательные программы:</w:t>
      </w:r>
    </w:p>
    <w:p w:rsidR="0067153D" w:rsidRPr="006F79B4" w:rsidRDefault="0067153D" w:rsidP="00690A5D">
      <w:pPr>
        <w:pStyle w:val="a7"/>
        <w:numPr>
          <w:ilvl w:val="0"/>
          <w:numId w:val="15"/>
        </w:numPr>
        <w:tabs>
          <w:tab w:val="left" w:pos="825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67153D" w:rsidRPr="006F79B4" w:rsidRDefault="0067153D" w:rsidP="00690A5D">
      <w:pPr>
        <w:pStyle w:val="a7"/>
        <w:numPr>
          <w:ilvl w:val="0"/>
          <w:numId w:val="15"/>
        </w:numPr>
        <w:tabs>
          <w:tab w:val="left" w:pos="839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Минпросвещения </w:t>
      </w:r>
      <w:r w:rsidRPr="006F79B4">
        <w:rPr>
          <w:sz w:val="28"/>
          <w:szCs w:val="28"/>
        </w:rPr>
        <w:lastRenderedPageBreak/>
        <w:t>России от 31.05.2021 № 287;</w:t>
      </w:r>
    </w:p>
    <w:p w:rsidR="0067153D" w:rsidRPr="006F79B4" w:rsidRDefault="0067153D" w:rsidP="00690A5D">
      <w:pPr>
        <w:pStyle w:val="a7"/>
        <w:numPr>
          <w:ilvl w:val="0"/>
          <w:numId w:val="15"/>
        </w:numPr>
        <w:tabs>
          <w:tab w:val="left" w:pos="743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</w:t>
      </w:r>
    </w:p>
    <w:p w:rsidR="0067153D" w:rsidRPr="006F79B4" w:rsidRDefault="0067153D" w:rsidP="00690A5D">
      <w:pPr>
        <w:pStyle w:val="a5"/>
        <w:ind w:left="0" w:firstLine="709"/>
      </w:pPr>
      <w:r w:rsidRPr="006F79B4">
        <w:t>17.05.2012 № 413 (с изменениями, утвержденными приказом Минобрнауки от 12.08.2022 № 732).</w:t>
      </w:r>
    </w:p>
    <w:p w:rsidR="0067153D" w:rsidRPr="006F79B4" w:rsidRDefault="0067153D" w:rsidP="00690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Переход на обновленные ФГОС и реализация ФОП</w:t>
      </w:r>
    </w:p>
    <w:p w:rsidR="0067153D" w:rsidRPr="006F79B4" w:rsidRDefault="0067153D" w:rsidP="00690A5D">
      <w:pPr>
        <w:pStyle w:val="a5"/>
        <w:ind w:left="0" w:firstLine="709"/>
      </w:pPr>
      <w:r w:rsidRPr="006F79B4">
        <w:t>В 202</w:t>
      </w:r>
      <w:r w:rsidR="002C409F">
        <w:t>3</w:t>
      </w:r>
      <w:r w:rsidRPr="006F79B4">
        <w:t>-202</w:t>
      </w:r>
      <w:r w:rsidR="002C409F">
        <w:t>4</w:t>
      </w:r>
      <w:r w:rsidR="00AA54DB">
        <w:t xml:space="preserve"> учебного года школа </w:t>
      </w:r>
      <w:r w:rsidRPr="006F79B4">
        <w:t>внедр</w:t>
      </w:r>
      <w:r w:rsidR="00AA54DB">
        <w:t>ила</w:t>
      </w:r>
      <w:r w:rsidRPr="006F79B4">
        <w:t xml:space="preserve"> с 1 сентября 202</w:t>
      </w:r>
      <w:r w:rsidR="00BE4A1E">
        <w:t>4</w:t>
      </w:r>
      <w:r w:rsidRPr="006F79B4">
        <w:t xml:space="preserve"> года федерал</w:t>
      </w:r>
      <w:r w:rsidRPr="006F79B4">
        <w:t>ь</w:t>
      </w:r>
      <w:r w:rsidRPr="006F79B4">
        <w:t>ны</w:t>
      </w:r>
      <w:r w:rsidR="00AA54DB">
        <w:t>е образовательные</w:t>
      </w:r>
      <w:r w:rsidRPr="006F79B4">
        <w:t xml:space="preserve"> программ</w:t>
      </w:r>
      <w:r w:rsidR="00AA54DB">
        <w:t>ы</w:t>
      </w:r>
      <w:r w:rsidRPr="006F79B4">
        <w:t xml:space="preserve"> начального, основного и среднего общего образ</w:t>
      </w:r>
      <w:r w:rsidRPr="006F79B4">
        <w:t>о</w:t>
      </w:r>
      <w:r w:rsidRPr="006F79B4">
        <w:t xml:space="preserve">вания. </w:t>
      </w:r>
      <w:r w:rsidR="00AA54DB">
        <w:t>Г</w:t>
      </w:r>
      <w:r w:rsidRPr="006F79B4">
        <w:t>БОУ «ЧЕЛЮСКИНСКАЯ ШКОЛА</w:t>
      </w:r>
      <w:r w:rsidR="00AA54DB">
        <w:t xml:space="preserve"> НОВОАЗОВСКОГО М.О.</w:t>
      </w:r>
      <w:r w:rsidRPr="006F79B4">
        <w:t xml:space="preserve">» </w:t>
      </w:r>
      <w:r w:rsidR="00AA54DB">
        <w:t xml:space="preserve"> по </w:t>
      </w:r>
      <w:r w:rsidRPr="006F79B4">
        <w:t>разраб</w:t>
      </w:r>
      <w:r w:rsidRPr="006F79B4">
        <w:t>о</w:t>
      </w:r>
      <w:r w:rsidRPr="006F79B4">
        <w:t>та</w:t>
      </w:r>
      <w:r w:rsidR="00AA54DB">
        <w:t>нной</w:t>
      </w:r>
      <w:r w:rsidRPr="006F79B4">
        <w:t xml:space="preserve"> и утвер</w:t>
      </w:r>
      <w:r w:rsidR="00AA54DB">
        <w:t>жденной</w:t>
      </w:r>
      <w:r w:rsidRPr="006F79B4">
        <w:t xml:space="preserve"> дорожн</w:t>
      </w:r>
      <w:r w:rsidR="00AA54DB">
        <w:t>ой</w:t>
      </w:r>
      <w:r w:rsidRPr="006F79B4">
        <w:t xml:space="preserve"> карт</w:t>
      </w:r>
      <w:r w:rsidR="00AA54DB">
        <w:t>е</w:t>
      </w:r>
      <w:r w:rsidRPr="006F79B4">
        <w:t>,</w:t>
      </w:r>
      <w:r w:rsidR="00AA54DB">
        <w:t xml:space="preserve"> </w:t>
      </w:r>
      <w:r w:rsidRPr="006F79B4">
        <w:t>внедри</w:t>
      </w:r>
      <w:r w:rsidR="00AA54DB">
        <w:t>ла</w:t>
      </w:r>
      <w:r w:rsidRPr="006F79B4">
        <w:t xml:space="preserve"> новые требования к образов</w:t>
      </w:r>
      <w:r w:rsidRPr="006F79B4">
        <w:t>а</w:t>
      </w:r>
      <w:r w:rsidRPr="006F79B4">
        <w:t>тельной деятельности. В том числе разрабо</w:t>
      </w:r>
      <w:r w:rsidR="00AA54DB">
        <w:t>тали</w:t>
      </w:r>
      <w:r w:rsidRPr="006F79B4">
        <w:t xml:space="preserve"> основны</w:t>
      </w:r>
      <w:r w:rsidR="00AA54DB">
        <w:t>е</w:t>
      </w:r>
      <w:r w:rsidRPr="006F79B4">
        <w:t xml:space="preserve"> общеобразовательны</w:t>
      </w:r>
      <w:r w:rsidR="00AA54DB">
        <w:t>е</w:t>
      </w:r>
      <w:r w:rsidRPr="006F79B4">
        <w:t xml:space="preserve"> программ</w:t>
      </w:r>
      <w:r w:rsidR="00AA54DB">
        <w:t>ы</w:t>
      </w:r>
      <w:r w:rsidRPr="006F79B4">
        <w:t xml:space="preserve"> – начального общего и основного общего образования в соответствии с ФОП.</w:t>
      </w:r>
    </w:p>
    <w:p w:rsidR="0067153D" w:rsidRPr="006F79B4" w:rsidRDefault="0067153D" w:rsidP="00690A5D">
      <w:pPr>
        <w:pStyle w:val="a5"/>
        <w:ind w:left="0" w:firstLine="709"/>
      </w:pPr>
      <w:r w:rsidRPr="006F79B4">
        <w:t>Деятельность рабочей группы в 202</w:t>
      </w:r>
      <w:r w:rsidR="00AA54DB">
        <w:t>4</w:t>
      </w:r>
      <w:r w:rsidRPr="006F79B4">
        <w:t xml:space="preserve"> году по подготовке школы к переходу на обновленные ФГОС и внедрению ФОП можно оценить, как удовлетворительную: мероприятия дорожных карт по переходу на обновленные ФГОС и внедрению ФОП реализованы на 100 процентов.</w:t>
      </w:r>
    </w:p>
    <w:p w:rsidR="0067153D" w:rsidRPr="006F79B4" w:rsidRDefault="0067153D" w:rsidP="00690A5D">
      <w:pPr>
        <w:pStyle w:val="a5"/>
        <w:ind w:left="0" w:firstLine="709"/>
      </w:pPr>
      <w:r w:rsidRPr="006F79B4">
        <w:t>С 1 сентября 202</w:t>
      </w:r>
      <w:r w:rsidR="00AA54DB">
        <w:t>4</w:t>
      </w:r>
      <w:r w:rsidRPr="006F79B4">
        <w:t xml:space="preserve"> года в соответствии с Федеральным законом от 24.09.2022 № 371-ФЗ </w:t>
      </w:r>
      <w:r w:rsidR="00AA54DB">
        <w:t>Г</w:t>
      </w:r>
      <w:r w:rsidRPr="006F79B4">
        <w:t>БОУ «ЧЕ</w:t>
      </w:r>
      <w:r w:rsidR="00690A5D">
        <w:t>ЛЮСКИНСКАЯ ШКОЛА</w:t>
      </w:r>
      <w:r w:rsidR="00AA54DB">
        <w:t xml:space="preserve"> НОВОАЗОВСКОГО М.О.</w:t>
      </w:r>
      <w:r w:rsidR="00690A5D">
        <w:t>» прист</w:t>
      </w:r>
      <w:r w:rsidR="00690A5D">
        <w:t>у</w:t>
      </w:r>
      <w:r w:rsidR="00690A5D">
        <w:t xml:space="preserve">пила к </w:t>
      </w:r>
      <w:r w:rsidRPr="006F79B4">
        <w:t>реализации ООП всех уровней образования в соответствии с ФОП. Школа разработала и приняла на педа</w:t>
      </w:r>
      <w:r w:rsidR="00AA54DB">
        <w:t>гогическом совете 09</w:t>
      </w:r>
      <w:r w:rsidRPr="006F79B4">
        <w:t>.08.202</w:t>
      </w:r>
      <w:r w:rsidR="00AA54DB">
        <w:t>4</w:t>
      </w:r>
      <w:r w:rsidRPr="006F79B4">
        <w:t xml:space="preserve"> (протокол № </w:t>
      </w:r>
      <w:r w:rsidR="00AA54DB">
        <w:t>11</w:t>
      </w:r>
      <w:r w:rsidRPr="006F79B4">
        <w:t>) осно</w:t>
      </w:r>
      <w:r w:rsidRPr="006F79B4">
        <w:t>в</w:t>
      </w:r>
      <w:r w:rsidRPr="006F79B4">
        <w:t>ные общеобразовательные программы – начального общего, основного общего и среднего общего образования, отвечающие требованиям федеральных образов</w:t>
      </w:r>
      <w:r w:rsidRPr="006F79B4">
        <w:t>а</w:t>
      </w:r>
      <w:r w:rsidRPr="006F79B4">
        <w:t>тельных программ, а также определила направления работы с участниками образ</w:t>
      </w:r>
      <w:r w:rsidRPr="006F79B4">
        <w:t>о</w:t>
      </w:r>
      <w:r w:rsidRPr="006F79B4">
        <w:t>вательных отношений для достижения планируемых результатов.</w:t>
      </w:r>
    </w:p>
    <w:p w:rsidR="0067153D" w:rsidRPr="006F79B4" w:rsidRDefault="0067153D" w:rsidP="00690A5D">
      <w:pPr>
        <w:pStyle w:val="a5"/>
        <w:ind w:left="0" w:firstLine="709"/>
      </w:pPr>
      <w:r w:rsidRPr="006F79B4">
        <w:t>С 1 сентября 202</w:t>
      </w:r>
      <w:r w:rsidR="00AA54DB">
        <w:t>4</w:t>
      </w:r>
      <w:r w:rsidRPr="006F79B4">
        <w:t xml:space="preserve"> года осуществляется реализация ООП НОО, ООП ООО и ООП СОО по обновленным ФГОС.</w:t>
      </w:r>
    </w:p>
    <w:p w:rsidR="0067153D" w:rsidRPr="006F79B4" w:rsidRDefault="0067153D" w:rsidP="00690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Применение ЭОР и ЦОР</w:t>
      </w:r>
    </w:p>
    <w:p w:rsidR="0067153D" w:rsidRPr="006F79B4" w:rsidRDefault="0067153D" w:rsidP="00690A5D">
      <w:pPr>
        <w:pStyle w:val="a5"/>
        <w:ind w:left="0" w:firstLine="709"/>
      </w:pPr>
      <w:r w:rsidRPr="006F79B4">
        <w:t>В 202</w:t>
      </w:r>
      <w:r w:rsidR="00AA54DB">
        <w:t>4</w:t>
      </w:r>
      <w:r w:rsidRPr="006F79B4">
        <w:t xml:space="preserve"> году была начата работа по внедрению цифровой образовательной платформы «Сферум». Организован  обучающий семинар для педагогов. На мер</w:t>
      </w:r>
      <w:r w:rsidRPr="006F79B4">
        <w:t>о</w:t>
      </w:r>
      <w:r w:rsidRPr="006F79B4">
        <w:t>приятиях педагоги изучили функциональные возможности платформы. С 1 сентября 202</w:t>
      </w:r>
      <w:r w:rsidR="00AA54DB">
        <w:t>4</w:t>
      </w:r>
      <w:r w:rsidRPr="006F79B4">
        <w:t xml:space="preserve"> года школа проводит онлайн-уроки и онлайн - занятия только на платформе «Сферум». </w:t>
      </w:r>
      <w:r w:rsidRPr="006F79B4">
        <w:rPr>
          <w:color w:val="000000"/>
          <w:shd w:val="clear" w:color="auto" w:fill="FFFFFF"/>
        </w:rPr>
        <w:t>В рамках образовательного пространства все педагоги, родители и об</w:t>
      </w:r>
      <w:r w:rsidRPr="006F79B4">
        <w:rPr>
          <w:color w:val="000000"/>
          <w:shd w:val="clear" w:color="auto" w:fill="FFFFFF"/>
        </w:rPr>
        <w:t>у</w:t>
      </w:r>
      <w:r w:rsidRPr="006F79B4">
        <w:rPr>
          <w:color w:val="000000"/>
          <w:shd w:val="clear" w:color="auto" w:fill="FFFFFF"/>
        </w:rPr>
        <w:t>чающиеся оценили безопасность и удобство использования закрытого сервиса "Сферум".  К сожалению, в нашей школе не все обучающиеся имеют возможность использовать эту платформу в полном объеме</w:t>
      </w:r>
      <w:r w:rsidRPr="006F79B4">
        <w:t>.</w:t>
      </w:r>
    </w:p>
    <w:p w:rsidR="0067153D" w:rsidRPr="006F79B4" w:rsidRDefault="00AA54DB" w:rsidP="00690A5D">
      <w:pPr>
        <w:pStyle w:val="a5"/>
        <w:ind w:left="0" w:firstLine="709"/>
      </w:pPr>
      <w:r>
        <w:t>Г</w:t>
      </w:r>
      <w:r w:rsidR="0067153D" w:rsidRPr="006F79B4">
        <w:t>БОУ «ЧЕЛЮСКИНСКАЯ ШКОЛА</w:t>
      </w:r>
      <w:r>
        <w:t xml:space="preserve"> НОВОАЗОВСКОГО М.О.</w:t>
      </w:r>
      <w:r w:rsidR="0067153D" w:rsidRPr="006F79B4">
        <w:t>» осуществляет реализацию образовательных программ с применением ЭОР, включенных в фед</w:t>
      </w:r>
      <w:r w:rsidR="0067153D" w:rsidRPr="006F79B4">
        <w:t>е</w:t>
      </w:r>
      <w:r w:rsidR="0067153D" w:rsidRPr="006F79B4">
        <w:t>ральный перечень электронных образовательных ресурсов, допущенных к испол</w:t>
      </w:r>
      <w:r w:rsidR="0067153D" w:rsidRPr="006F79B4">
        <w:t>ь</w:t>
      </w:r>
      <w:r w:rsidR="0067153D" w:rsidRPr="006F79B4">
        <w:t>зованию при реализации имеющих государственную аккредитацию образовател</w:t>
      </w:r>
      <w:r w:rsidR="0067153D" w:rsidRPr="006F79B4">
        <w:t>ь</w:t>
      </w:r>
      <w:r w:rsidR="0067153D" w:rsidRPr="006F79B4">
        <w:t>ных программ начального общего, основного общего, среднего общего образования (приказ Минпросвещения от 02.08.2022 № 653).</w:t>
      </w:r>
    </w:p>
    <w:p w:rsidR="0067153D" w:rsidRPr="006F79B4" w:rsidRDefault="0067153D" w:rsidP="00690A5D">
      <w:pPr>
        <w:pStyle w:val="a5"/>
        <w:ind w:left="0" w:firstLine="709"/>
      </w:pPr>
      <w:r w:rsidRPr="006F79B4">
        <w:t>В связи с этим в 202</w:t>
      </w:r>
      <w:r w:rsidR="00AA54DB">
        <w:t>4</w:t>
      </w:r>
      <w:r w:rsidRPr="006F79B4"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67153D" w:rsidRPr="006F79B4" w:rsidRDefault="0067153D" w:rsidP="00690A5D">
      <w:pPr>
        <w:pStyle w:val="a5"/>
        <w:ind w:left="0" w:firstLine="709"/>
      </w:pPr>
      <w:r w:rsidRPr="006F79B4">
        <w:t>По итогам контроля установлено:</w:t>
      </w:r>
    </w:p>
    <w:p w:rsidR="0067153D" w:rsidRPr="00690A5D" w:rsidRDefault="0067153D" w:rsidP="00690A5D">
      <w:pPr>
        <w:pStyle w:val="a7"/>
        <w:numPr>
          <w:ilvl w:val="1"/>
          <w:numId w:val="13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lastRenderedPageBreak/>
        <w:t>Все рабочие программы учебных предметов содержат ЭОР, вкл</w:t>
      </w:r>
      <w:r w:rsidRPr="006F79B4">
        <w:rPr>
          <w:sz w:val="28"/>
          <w:szCs w:val="28"/>
        </w:rPr>
        <w:t>ю</w:t>
      </w:r>
      <w:r w:rsidRPr="006F79B4">
        <w:rPr>
          <w:sz w:val="28"/>
          <w:szCs w:val="28"/>
        </w:rPr>
        <w:t>ченные в федеральный перечень электронных образовательных ресурсов,</w:t>
      </w:r>
      <w:r w:rsidR="00B51DB3" w:rsidRPr="006F79B4">
        <w:rPr>
          <w:sz w:val="28"/>
          <w:szCs w:val="28"/>
        </w:rPr>
        <w:t xml:space="preserve"> </w:t>
      </w:r>
      <w:r w:rsidRPr="006F79B4">
        <w:rPr>
          <w:sz w:val="28"/>
          <w:szCs w:val="28"/>
        </w:rPr>
        <w:t>допуще</w:t>
      </w:r>
      <w:r w:rsidRPr="006F79B4">
        <w:rPr>
          <w:sz w:val="28"/>
          <w:szCs w:val="28"/>
        </w:rPr>
        <w:t>н</w:t>
      </w:r>
      <w:r w:rsidRPr="006F79B4">
        <w:rPr>
          <w:sz w:val="28"/>
          <w:szCs w:val="28"/>
        </w:rPr>
        <w:t>ных к использованию при реализации имеющих государственную аккредитацию о</w:t>
      </w:r>
      <w:r w:rsidRPr="006F79B4">
        <w:rPr>
          <w:sz w:val="28"/>
          <w:szCs w:val="28"/>
        </w:rPr>
        <w:t>б</w:t>
      </w:r>
      <w:r w:rsidRPr="006F79B4">
        <w:rPr>
          <w:sz w:val="28"/>
          <w:szCs w:val="28"/>
        </w:rPr>
        <w:t>разовательных программ начального общего, основного общего, среднего общего образования (приказ Минпросвещения от 04.10.2023</w:t>
      </w:r>
      <w:r w:rsidR="00690A5D">
        <w:rPr>
          <w:sz w:val="28"/>
          <w:szCs w:val="28"/>
        </w:rPr>
        <w:t xml:space="preserve"> </w:t>
      </w:r>
      <w:r w:rsidRPr="00690A5D">
        <w:rPr>
          <w:sz w:val="28"/>
          <w:szCs w:val="28"/>
        </w:rPr>
        <w:t>№ 738).</w:t>
      </w:r>
    </w:p>
    <w:p w:rsidR="0067153D" w:rsidRPr="006F79B4" w:rsidRDefault="0067153D" w:rsidP="00690A5D">
      <w:pPr>
        <w:pStyle w:val="a7"/>
        <w:numPr>
          <w:ilvl w:val="1"/>
          <w:numId w:val="13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грамм начального общего, основного общего, среднего общего образования (приказ Минпросвещения от 04.10.2023 № 738).</w:t>
      </w:r>
    </w:p>
    <w:p w:rsidR="00762C19" w:rsidRDefault="0067153D" w:rsidP="00690A5D">
      <w:pPr>
        <w:pStyle w:val="21"/>
        <w:spacing w:line="240" w:lineRule="auto"/>
        <w:ind w:left="0" w:firstLine="709"/>
        <w:jc w:val="both"/>
      </w:pPr>
      <w:r w:rsidRPr="006F79B4">
        <w:t xml:space="preserve">                 </w:t>
      </w:r>
      <w:bookmarkStart w:id="10" w:name="_Toc164455267"/>
      <w:bookmarkStart w:id="11" w:name="_Toc164497778"/>
      <w:r w:rsidR="00690A5D">
        <w:t xml:space="preserve">                               </w:t>
      </w:r>
    </w:p>
    <w:p w:rsidR="0067153D" w:rsidRPr="006F79B4" w:rsidRDefault="0067153D" w:rsidP="00690A5D">
      <w:pPr>
        <w:pStyle w:val="21"/>
        <w:spacing w:line="240" w:lineRule="auto"/>
        <w:ind w:left="0" w:firstLine="709"/>
        <w:jc w:val="center"/>
      </w:pPr>
      <w:r w:rsidRPr="006F79B4">
        <w:t>Профили обучения</w:t>
      </w:r>
      <w:bookmarkEnd w:id="10"/>
      <w:bookmarkEnd w:id="11"/>
    </w:p>
    <w:tbl>
      <w:tblPr>
        <w:tblStyle w:val="TableNormal"/>
        <w:tblpPr w:leftFromText="180" w:rightFromText="180" w:vertAnchor="text" w:horzAnchor="margin" w:tblpY="466"/>
        <w:tblW w:w="10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410"/>
        <w:gridCol w:w="2793"/>
        <w:gridCol w:w="2671"/>
      </w:tblGrid>
      <w:tr w:rsidR="0067153D" w:rsidRPr="006F79B4" w:rsidTr="00690A5D">
        <w:trPr>
          <w:trHeight w:val="856"/>
        </w:trPr>
        <w:tc>
          <w:tcPr>
            <w:tcW w:w="2276" w:type="dxa"/>
          </w:tcPr>
          <w:p w:rsidR="0067153D" w:rsidRPr="006F79B4" w:rsidRDefault="0067153D" w:rsidP="0069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53D" w:rsidRPr="006F79B4" w:rsidRDefault="0067153D" w:rsidP="0069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2410" w:type="dxa"/>
          </w:tcPr>
          <w:p w:rsidR="0067153D" w:rsidRPr="006F79B4" w:rsidRDefault="0067153D" w:rsidP="0069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предметы</w:t>
            </w:r>
          </w:p>
        </w:tc>
        <w:tc>
          <w:tcPr>
            <w:tcW w:w="2793" w:type="dxa"/>
          </w:tcPr>
          <w:p w:rsidR="0067153D" w:rsidRPr="006F79B4" w:rsidRDefault="0067153D" w:rsidP="00AA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учащи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ся, обучающихся по профилю в 202</w:t>
            </w:r>
            <w:r w:rsidR="00AA54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-202</w:t>
            </w:r>
            <w:r w:rsidR="00AA54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учебном году</w:t>
            </w:r>
          </w:p>
        </w:tc>
        <w:tc>
          <w:tcPr>
            <w:tcW w:w="2671" w:type="dxa"/>
          </w:tcPr>
          <w:p w:rsidR="0067153D" w:rsidRPr="006F79B4" w:rsidRDefault="0067153D" w:rsidP="00AA5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щихся, обучающи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ся по профилю в 202</w:t>
            </w:r>
            <w:r w:rsidR="00AA54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-202</w:t>
            </w:r>
            <w:r w:rsidR="00AA54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учебном году</w:t>
            </w:r>
          </w:p>
        </w:tc>
      </w:tr>
      <w:tr w:rsidR="0067153D" w:rsidRPr="006F79B4" w:rsidTr="00690A5D">
        <w:trPr>
          <w:trHeight w:val="702"/>
        </w:trPr>
        <w:tc>
          <w:tcPr>
            <w:tcW w:w="2276" w:type="dxa"/>
          </w:tcPr>
          <w:p w:rsidR="0067153D" w:rsidRPr="006F79B4" w:rsidRDefault="0067153D" w:rsidP="0069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</w:tc>
        <w:tc>
          <w:tcPr>
            <w:tcW w:w="2410" w:type="dxa"/>
          </w:tcPr>
          <w:p w:rsidR="0067153D" w:rsidRPr="006F79B4" w:rsidRDefault="0067153D" w:rsidP="0069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Биология. География.</w:t>
            </w:r>
          </w:p>
        </w:tc>
        <w:tc>
          <w:tcPr>
            <w:tcW w:w="2793" w:type="dxa"/>
          </w:tcPr>
          <w:p w:rsidR="0067153D" w:rsidRPr="00AA54DB" w:rsidRDefault="00AA54DB" w:rsidP="00690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71" w:type="dxa"/>
          </w:tcPr>
          <w:p w:rsidR="0067153D" w:rsidRPr="00AA54DB" w:rsidRDefault="00AA54DB" w:rsidP="00690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67153D" w:rsidRPr="006F79B4" w:rsidRDefault="0067153D" w:rsidP="006F79B4">
      <w:pPr>
        <w:pStyle w:val="21"/>
        <w:spacing w:line="240" w:lineRule="auto"/>
        <w:ind w:left="560"/>
        <w:jc w:val="both"/>
      </w:pPr>
      <w:bookmarkStart w:id="12" w:name="_Toc164455268"/>
      <w:bookmarkStart w:id="13" w:name="_Toc164497779"/>
      <w:r w:rsidRPr="006F79B4">
        <w:t xml:space="preserve">Таблица </w:t>
      </w:r>
      <w:r w:rsidR="00BE4A1E">
        <w:t>4</w:t>
      </w:r>
      <w:r w:rsidRPr="006F79B4">
        <w:t>. Профили и предметы на углубленном уровне</w:t>
      </w:r>
      <w:bookmarkEnd w:id="12"/>
      <w:bookmarkEnd w:id="13"/>
    </w:p>
    <w:p w:rsidR="0067153D" w:rsidRPr="006F79B4" w:rsidRDefault="0067153D" w:rsidP="006F79B4">
      <w:pPr>
        <w:pStyle w:val="21"/>
        <w:spacing w:line="240" w:lineRule="auto"/>
        <w:ind w:left="560"/>
        <w:jc w:val="both"/>
      </w:pPr>
    </w:p>
    <w:p w:rsidR="0067153D" w:rsidRPr="006F79B4" w:rsidRDefault="0067153D" w:rsidP="00690A5D">
      <w:pPr>
        <w:pStyle w:val="a5"/>
        <w:ind w:left="0" w:firstLine="709"/>
      </w:pPr>
      <w:r w:rsidRPr="006F79B4">
        <w:t>В 202</w:t>
      </w:r>
      <w:r w:rsidR="00AA54DB">
        <w:t>4</w:t>
      </w:r>
      <w:r w:rsidRPr="006F79B4">
        <w:t>-202</w:t>
      </w:r>
      <w:r w:rsidR="00AA54DB">
        <w:t>5</w:t>
      </w:r>
      <w:r w:rsidRPr="006F79B4">
        <w:t xml:space="preserve"> году для обучающихся 1</w:t>
      </w:r>
      <w:r w:rsidR="00AA54DB">
        <w:t>1</w:t>
      </w:r>
      <w:r w:rsidRPr="006F79B4">
        <w:t>-х классов был сформирован униве</w:t>
      </w:r>
      <w:r w:rsidRPr="006F79B4">
        <w:t>р</w:t>
      </w:r>
      <w:r w:rsidRPr="006F79B4">
        <w:t>сальный уровень предмета с углубленным уровнем: география и биология. Таким образом, в 202</w:t>
      </w:r>
      <w:r w:rsidR="00AA54DB">
        <w:t>4</w:t>
      </w:r>
      <w:r w:rsidRPr="006F79B4">
        <w:t>- 202</w:t>
      </w:r>
      <w:r w:rsidR="00AA54DB">
        <w:t>5</w:t>
      </w:r>
      <w:r w:rsidRPr="006F79B4">
        <w:t xml:space="preserve"> учебном году в полной мере реализуются ФГОС СОО и пр</w:t>
      </w:r>
      <w:r w:rsidRPr="006F79B4">
        <w:t>о</w:t>
      </w:r>
      <w:r w:rsidRPr="006F79B4">
        <w:t xml:space="preserve">фильное обучение для обучающихся 10-го класса. </w:t>
      </w:r>
    </w:p>
    <w:p w:rsidR="0067153D" w:rsidRPr="006F79B4" w:rsidRDefault="0067153D" w:rsidP="00690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67153D" w:rsidRPr="006F79B4" w:rsidRDefault="0067153D" w:rsidP="00690A5D">
      <w:pPr>
        <w:pStyle w:val="a5"/>
        <w:ind w:left="0" w:firstLine="709"/>
      </w:pPr>
      <w:r w:rsidRPr="006F79B4"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</w:t>
      </w:r>
      <w:r w:rsidRPr="006F79B4">
        <w:t>о</w:t>
      </w:r>
      <w:r w:rsidRPr="006F79B4">
        <w:t>сти соответствует требованиям стандартов к структуре рабочих программ внеуро</w:t>
      </w:r>
      <w:r w:rsidRPr="006F79B4">
        <w:t>ч</w:t>
      </w:r>
      <w:r w:rsidRPr="006F79B4">
        <w:t>ной деятельности.</w:t>
      </w:r>
    </w:p>
    <w:p w:rsidR="0067153D" w:rsidRPr="006F79B4" w:rsidRDefault="0067153D" w:rsidP="00690A5D">
      <w:pPr>
        <w:pStyle w:val="a5"/>
        <w:ind w:left="0" w:firstLine="709"/>
      </w:pPr>
      <w:r w:rsidRPr="006F79B4">
        <w:t xml:space="preserve">Все рабочие программы имеют аннотации и размещены на официальном сайте </w:t>
      </w:r>
      <w:r w:rsidR="00AA54DB">
        <w:t>школы</w:t>
      </w:r>
      <w:r w:rsidRPr="006F79B4">
        <w:t>.</w:t>
      </w:r>
    </w:p>
    <w:p w:rsidR="0067153D" w:rsidRPr="006F79B4" w:rsidRDefault="0067153D" w:rsidP="00690A5D">
      <w:pPr>
        <w:pStyle w:val="a5"/>
        <w:ind w:left="0" w:firstLine="709"/>
      </w:pPr>
      <w:r w:rsidRPr="006F79B4">
        <w:t>Формы организации внеурочной деятельности включают школьный спорти</w:t>
      </w:r>
      <w:r w:rsidRPr="006F79B4">
        <w:t>в</w:t>
      </w:r>
      <w:r w:rsidRPr="006F79B4">
        <w:t>ный клуб</w:t>
      </w:r>
      <w:r w:rsidR="00333E83">
        <w:t xml:space="preserve"> «Настольный теннис»</w:t>
      </w:r>
      <w:r w:rsidRPr="006F79B4">
        <w:t>, школьный театр</w:t>
      </w:r>
      <w:r w:rsidR="00333E83">
        <w:t xml:space="preserve"> «Сказка»</w:t>
      </w:r>
      <w:r w:rsidRPr="006F79B4">
        <w:t>, школьный музей</w:t>
      </w:r>
      <w:r w:rsidR="00333E83">
        <w:t xml:space="preserve"> «П</w:t>
      </w:r>
      <w:r w:rsidR="00333E83">
        <w:t>а</w:t>
      </w:r>
      <w:r w:rsidR="00333E83">
        <w:t>мять поколений»</w:t>
      </w:r>
      <w:r w:rsidRPr="006F79B4">
        <w:t>, первичное отделение Российского движения детей и молодѐжи «Движение Первых»</w:t>
      </w:r>
      <w:r w:rsidR="00333E83">
        <w:t>, «Орлята России»</w:t>
      </w:r>
      <w:r w:rsidRPr="006F79B4">
        <w:t>.</w:t>
      </w:r>
    </w:p>
    <w:p w:rsidR="0067153D" w:rsidRPr="006F79B4" w:rsidRDefault="0067153D" w:rsidP="00690A5D">
      <w:pPr>
        <w:pStyle w:val="a5"/>
        <w:ind w:left="0" w:firstLine="709"/>
      </w:pPr>
      <w:r w:rsidRPr="006F79B4">
        <w:t>С 1 сентября 202</w:t>
      </w:r>
      <w:r w:rsidR="00333E83">
        <w:t>4</w:t>
      </w:r>
      <w:r w:rsidRPr="006F79B4">
        <w:t xml:space="preserve"> года в планах внеурочной деятельности уровней образов</w:t>
      </w:r>
      <w:r w:rsidRPr="006F79B4">
        <w:t>а</w:t>
      </w:r>
      <w:r w:rsidRPr="006F79B4">
        <w:t>ния выделено направление – еженедельные информационно</w:t>
      </w:r>
      <w:r w:rsidR="00333E83">
        <w:t xml:space="preserve"> </w:t>
      </w:r>
      <w:r w:rsidRPr="006F79B4">
        <w:t>- просветительские з</w:t>
      </w:r>
      <w:r w:rsidRPr="006F79B4">
        <w:t>а</w:t>
      </w:r>
      <w:r w:rsidRPr="006F79B4">
        <w:t>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</w:t>
      </w:r>
      <w:r w:rsidRPr="006F79B4">
        <w:t>е</w:t>
      </w:r>
      <w:r w:rsidRPr="006F79B4">
        <w:t>урочной деятельности всех уровней образования в объеме 34 часов.</w:t>
      </w:r>
    </w:p>
    <w:p w:rsidR="0067153D" w:rsidRPr="006F79B4" w:rsidRDefault="0067153D" w:rsidP="00690A5D">
      <w:pPr>
        <w:pStyle w:val="a5"/>
        <w:ind w:left="0" w:firstLine="709"/>
      </w:pPr>
      <w:r w:rsidRPr="006F79B4">
        <w:t>Внеурочные занятия «Разговоры о важном» внесены в расписание и проводя</w:t>
      </w:r>
      <w:r w:rsidRPr="006F79B4">
        <w:t>т</w:t>
      </w:r>
      <w:r w:rsidRPr="006F79B4">
        <w:t>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</w:t>
      </w:r>
      <w:r w:rsidRPr="006F79B4">
        <w:t>о</w:t>
      </w:r>
      <w:r w:rsidRPr="006F79B4">
        <w:t>водители</w:t>
      </w:r>
      <w:r w:rsidR="00333E83">
        <w:t xml:space="preserve"> 1-11 классов</w:t>
      </w:r>
      <w:r w:rsidRPr="006F79B4">
        <w:t>.</w:t>
      </w:r>
    </w:p>
    <w:p w:rsidR="0067153D" w:rsidRPr="006F79B4" w:rsidRDefault="0067153D" w:rsidP="00690A5D">
      <w:pPr>
        <w:pStyle w:val="a5"/>
        <w:ind w:left="0" w:firstLine="709"/>
      </w:pPr>
      <w:r w:rsidRPr="006F79B4">
        <w:t>С 1 сентября 202</w:t>
      </w:r>
      <w:r w:rsidR="00333E83">
        <w:t>4</w:t>
      </w:r>
      <w:r w:rsidRPr="006F79B4">
        <w:t xml:space="preserve"> года в планы внеурочной деятельности ООП ООО и СОО </w:t>
      </w:r>
      <w:r w:rsidRPr="006F79B4">
        <w:lastRenderedPageBreak/>
        <w:t>включено профориентационное внеурочное занятие «Россия – мои горизонты». З</w:t>
      </w:r>
      <w:r w:rsidRPr="006F79B4">
        <w:t>а</w:t>
      </w:r>
      <w:r w:rsidRPr="006F79B4">
        <w:t>нятия проводятся в 6-11-х классах по 1 часу в неделю</w:t>
      </w:r>
      <w:r w:rsidR="00333E83">
        <w:t xml:space="preserve"> каждый четверг на шестом уроке</w:t>
      </w:r>
      <w:r w:rsidRPr="006F79B4">
        <w:t>.</w:t>
      </w:r>
    </w:p>
    <w:p w:rsidR="0067153D" w:rsidRPr="006F79B4" w:rsidRDefault="0067153D" w:rsidP="00690A5D">
      <w:pPr>
        <w:pStyle w:val="a5"/>
        <w:ind w:left="0" w:firstLine="709"/>
      </w:pPr>
      <w:r w:rsidRPr="006F79B4"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</w:t>
      </w:r>
      <w:r w:rsidRPr="006F79B4">
        <w:t>т</w:t>
      </w:r>
      <w:r w:rsidRPr="006F79B4">
        <w:t>ветствии с ФГОС:</w:t>
      </w:r>
    </w:p>
    <w:p w:rsidR="0067153D" w:rsidRPr="006F79B4" w:rsidRDefault="0067153D" w:rsidP="00690A5D">
      <w:pPr>
        <w:pStyle w:val="a7"/>
        <w:numPr>
          <w:ilvl w:val="1"/>
          <w:numId w:val="15"/>
        </w:numPr>
        <w:tabs>
          <w:tab w:val="left" w:pos="155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гражданское воспитание – формирование российской гражданской идентичности, принадлежности к общности граждан Российской Федерации, к</w:t>
      </w:r>
      <w:r w:rsidR="00B51DB3" w:rsidRPr="006F79B4">
        <w:rPr>
          <w:sz w:val="28"/>
          <w:szCs w:val="28"/>
        </w:rPr>
        <w:t xml:space="preserve"> </w:t>
      </w:r>
      <w:r w:rsidRPr="006F79B4">
        <w:rPr>
          <w:sz w:val="28"/>
          <w:szCs w:val="28"/>
        </w:rPr>
        <w:t>народу России как источнику власти в Российском государстве и субъекту тысяч</w:t>
      </w:r>
      <w:r w:rsidRPr="006F79B4">
        <w:rPr>
          <w:sz w:val="28"/>
          <w:szCs w:val="28"/>
        </w:rPr>
        <w:t>е</w:t>
      </w:r>
      <w:r w:rsidRPr="006F79B4">
        <w:rPr>
          <w:sz w:val="28"/>
          <w:szCs w:val="28"/>
        </w:rPr>
        <w:t>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7153D" w:rsidRPr="006F79B4" w:rsidRDefault="0067153D" w:rsidP="00690A5D">
      <w:pPr>
        <w:pStyle w:val="a7"/>
        <w:numPr>
          <w:ilvl w:val="1"/>
          <w:numId w:val="15"/>
        </w:numPr>
        <w:tabs>
          <w:tab w:val="left" w:pos="1545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патриотическое воспитание – воспитание любви к родному краю, Р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дине, своему народу, уважения к другим народам России; историческое просвещ</w:t>
      </w:r>
      <w:r w:rsidRPr="006F79B4">
        <w:rPr>
          <w:sz w:val="28"/>
          <w:szCs w:val="28"/>
        </w:rPr>
        <w:t>е</w:t>
      </w:r>
      <w:r w:rsidRPr="006F79B4">
        <w:rPr>
          <w:sz w:val="28"/>
          <w:szCs w:val="28"/>
        </w:rPr>
        <w:t>ние, формирование российского национального исторического сознания, росси</w:t>
      </w:r>
      <w:r w:rsidRPr="006F79B4">
        <w:rPr>
          <w:sz w:val="28"/>
          <w:szCs w:val="28"/>
        </w:rPr>
        <w:t>й</w:t>
      </w:r>
      <w:r w:rsidRPr="006F79B4">
        <w:rPr>
          <w:sz w:val="28"/>
          <w:szCs w:val="28"/>
        </w:rPr>
        <w:t>ской культурной идентичности;</w:t>
      </w:r>
    </w:p>
    <w:p w:rsidR="0067153D" w:rsidRPr="006F79B4" w:rsidRDefault="0067153D" w:rsidP="00690A5D">
      <w:pPr>
        <w:pStyle w:val="a7"/>
        <w:numPr>
          <w:ilvl w:val="1"/>
          <w:numId w:val="15"/>
        </w:numPr>
        <w:tabs>
          <w:tab w:val="left" w:pos="152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духовно-нравственное воспитание –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сти, доброты, милосердия, справедливости, дружелюбия и взаимопомощи, уважения к старшим, к памяти предков;</w:t>
      </w:r>
    </w:p>
    <w:p w:rsidR="0067153D" w:rsidRPr="006F79B4" w:rsidRDefault="0067153D" w:rsidP="00690A5D">
      <w:pPr>
        <w:pStyle w:val="a7"/>
        <w:numPr>
          <w:ilvl w:val="1"/>
          <w:numId w:val="15"/>
        </w:numPr>
        <w:tabs>
          <w:tab w:val="left" w:pos="151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эстетическое воспитание – формирование эстетической культуры на основе российских традиционных духовных ценностей, приобщение к лучшим о</w:t>
      </w:r>
      <w:r w:rsidRPr="006F79B4">
        <w:rPr>
          <w:sz w:val="28"/>
          <w:szCs w:val="28"/>
        </w:rPr>
        <w:t>б</w:t>
      </w:r>
      <w:r w:rsidRPr="006F79B4">
        <w:rPr>
          <w:sz w:val="28"/>
          <w:szCs w:val="28"/>
        </w:rPr>
        <w:t>разцам отечественного и мирового искусства;</w:t>
      </w:r>
    </w:p>
    <w:p w:rsidR="0067153D" w:rsidRPr="006F79B4" w:rsidRDefault="0067153D" w:rsidP="00690A5D">
      <w:pPr>
        <w:pStyle w:val="a7"/>
        <w:numPr>
          <w:ilvl w:val="1"/>
          <w:numId w:val="15"/>
        </w:numPr>
        <w:tabs>
          <w:tab w:val="left" w:pos="155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физическое воспитание, формирование культуры здорового образа жизни и эмоционального благополучия – развитие физических способностей с учѐтом возможностей и состояния здоровья, навыков безопасного поведения в пр</w:t>
      </w:r>
      <w:r w:rsidRPr="006F79B4">
        <w:rPr>
          <w:sz w:val="28"/>
          <w:szCs w:val="28"/>
        </w:rPr>
        <w:t>и</w:t>
      </w:r>
      <w:r w:rsidRPr="006F79B4">
        <w:rPr>
          <w:sz w:val="28"/>
          <w:szCs w:val="28"/>
        </w:rPr>
        <w:t>родной и социальной среде, чрезвычайных ситуациях;</w:t>
      </w:r>
    </w:p>
    <w:p w:rsidR="0067153D" w:rsidRPr="006F79B4" w:rsidRDefault="0067153D" w:rsidP="00690A5D">
      <w:pPr>
        <w:pStyle w:val="a7"/>
        <w:numPr>
          <w:ilvl w:val="1"/>
          <w:numId w:val="15"/>
        </w:numPr>
        <w:tabs>
          <w:tab w:val="left" w:pos="1525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трудовое воспитание – воспитание уважения к труду, трудящимся, р</w:t>
      </w:r>
      <w:r w:rsidRPr="006F79B4">
        <w:rPr>
          <w:sz w:val="28"/>
          <w:szCs w:val="28"/>
        </w:rPr>
        <w:t>е</w:t>
      </w:r>
      <w:r w:rsidRPr="006F79B4">
        <w:rPr>
          <w:sz w:val="28"/>
          <w:szCs w:val="28"/>
        </w:rPr>
        <w:t>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стойном труде в российском обществе, достижение выдающихся результатов в пр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фессиональной деятельности;</w:t>
      </w:r>
    </w:p>
    <w:p w:rsidR="0067153D" w:rsidRPr="006F79B4" w:rsidRDefault="0067153D" w:rsidP="00690A5D">
      <w:pPr>
        <w:pStyle w:val="a7"/>
        <w:numPr>
          <w:ilvl w:val="1"/>
          <w:numId w:val="15"/>
        </w:numPr>
        <w:tabs>
          <w:tab w:val="left" w:pos="151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экологическое воспитание – формирование экологической культуры, ответственного, бережного отношения к природе, окружающей среде на основе ро</w:t>
      </w:r>
      <w:r w:rsidRPr="006F79B4">
        <w:rPr>
          <w:sz w:val="28"/>
          <w:szCs w:val="28"/>
        </w:rPr>
        <w:t>с</w:t>
      </w:r>
      <w:r w:rsidRPr="006F79B4">
        <w:rPr>
          <w:sz w:val="28"/>
          <w:szCs w:val="28"/>
        </w:rPr>
        <w:t>сийских традиционных духовных ценностей, навыков охраны, защиты, восстано</w:t>
      </w:r>
      <w:r w:rsidRPr="006F79B4">
        <w:rPr>
          <w:sz w:val="28"/>
          <w:szCs w:val="28"/>
        </w:rPr>
        <w:t>в</w:t>
      </w:r>
      <w:r w:rsidRPr="006F79B4">
        <w:rPr>
          <w:sz w:val="28"/>
          <w:szCs w:val="28"/>
        </w:rPr>
        <w:t>ления природы, окружающей среды;</w:t>
      </w:r>
    </w:p>
    <w:p w:rsidR="0067153D" w:rsidRPr="006F79B4" w:rsidRDefault="0067153D" w:rsidP="00690A5D">
      <w:pPr>
        <w:pStyle w:val="a7"/>
        <w:numPr>
          <w:ilvl w:val="1"/>
          <w:numId w:val="15"/>
        </w:numPr>
        <w:tabs>
          <w:tab w:val="left" w:pos="1449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ценности научного познания – воспитание стремления к познанию себя и других людей, природы и общества, к получению знаний, качественного образ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вания с учѐтом личностных интересов и общественных потребностей.</w:t>
      </w:r>
    </w:p>
    <w:p w:rsidR="0067153D" w:rsidRPr="006F79B4" w:rsidRDefault="0067153D" w:rsidP="00690A5D">
      <w:pPr>
        <w:pStyle w:val="a5"/>
        <w:ind w:left="0" w:firstLine="709"/>
      </w:pPr>
      <w:r w:rsidRPr="006F79B4">
        <w:t>Программа организации внеурочной деятельности в 1-4 классах состоит из р</w:t>
      </w:r>
      <w:r w:rsidRPr="006F79B4">
        <w:t>а</w:t>
      </w:r>
      <w:r w:rsidRPr="006F79B4">
        <w:t xml:space="preserve">бочих программ, в рамках которых реализуются </w:t>
      </w:r>
      <w:r w:rsidR="00333E83">
        <w:t>5</w:t>
      </w:r>
      <w:r w:rsidRPr="006F79B4">
        <w:t xml:space="preserve"> направлений деятельности:</w:t>
      </w:r>
    </w:p>
    <w:p w:rsidR="0067153D" w:rsidRPr="006F79B4" w:rsidRDefault="0067153D" w:rsidP="00690A5D">
      <w:pPr>
        <w:pStyle w:val="a7"/>
        <w:numPr>
          <w:ilvl w:val="0"/>
          <w:numId w:val="10"/>
        </w:numPr>
        <w:tabs>
          <w:tab w:val="left" w:pos="1976"/>
          <w:tab w:val="left" w:pos="1977"/>
          <w:tab w:val="left" w:pos="6742"/>
          <w:tab w:val="left" w:pos="8209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Информационно-просветительские</w:t>
      </w:r>
      <w:r w:rsidRPr="006F79B4">
        <w:rPr>
          <w:sz w:val="28"/>
          <w:szCs w:val="28"/>
        </w:rPr>
        <w:tab/>
        <w:t>занятия</w:t>
      </w:r>
      <w:r w:rsidRPr="006F79B4">
        <w:rPr>
          <w:sz w:val="28"/>
          <w:szCs w:val="28"/>
        </w:rPr>
        <w:tab/>
        <w:t>патриотической, нравственной и экологической направленности – «Разговоры о важном»;</w:t>
      </w:r>
    </w:p>
    <w:p w:rsidR="0067153D" w:rsidRPr="006F79B4" w:rsidRDefault="0067153D" w:rsidP="00690A5D">
      <w:pPr>
        <w:pStyle w:val="a7"/>
        <w:numPr>
          <w:ilvl w:val="0"/>
          <w:numId w:val="10"/>
        </w:numPr>
        <w:tabs>
          <w:tab w:val="left" w:pos="1976"/>
          <w:tab w:val="left" w:pos="1977"/>
          <w:tab w:val="left" w:pos="3318"/>
          <w:tab w:val="left" w:pos="4013"/>
          <w:tab w:val="left" w:pos="6248"/>
          <w:tab w:val="left" w:pos="8688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Занятия</w:t>
      </w:r>
      <w:r w:rsidRPr="006F79B4">
        <w:rPr>
          <w:sz w:val="28"/>
          <w:szCs w:val="28"/>
        </w:rPr>
        <w:tab/>
        <w:t>по</w:t>
      </w:r>
      <w:r w:rsidRPr="006F79B4">
        <w:rPr>
          <w:sz w:val="28"/>
          <w:szCs w:val="28"/>
        </w:rPr>
        <w:tab/>
        <w:t>формированию</w:t>
      </w:r>
      <w:r w:rsidRPr="006F79B4">
        <w:rPr>
          <w:sz w:val="28"/>
          <w:szCs w:val="28"/>
        </w:rPr>
        <w:tab/>
        <w:t>функциональной</w:t>
      </w:r>
      <w:r w:rsidRPr="006F79B4">
        <w:rPr>
          <w:sz w:val="28"/>
          <w:szCs w:val="28"/>
        </w:rPr>
        <w:tab/>
        <w:t>грамотности обучающихся – «Функциональная грамотность: учимся для жизни»;</w:t>
      </w:r>
    </w:p>
    <w:p w:rsidR="0067153D" w:rsidRPr="006F79B4" w:rsidRDefault="0067153D" w:rsidP="00690A5D">
      <w:pPr>
        <w:pStyle w:val="a7"/>
        <w:numPr>
          <w:ilvl w:val="0"/>
          <w:numId w:val="10"/>
        </w:numPr>
        <w:tabs>
          <w:tab w:val="left" w:pos="1976"/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Занятия, направленные на удовлетворение профориентационных интересов и потребностей обучающихся – игровой клуб «Мир профессий»;</w:t>
      </w:r>
    </w:p>
    <w:p w:rsidR="0067153D" w:rsidRPr="006F79B4" w:rsidRDefault="0067153D" w:rsidP="00690A5D">
      <w:pPr>
        <w:pStyle w:val="a7"/>
        <w:numPr>
          <w:ilvl w:val="0"/>
          <w:numId w:val="10"/>
        </w:numPr>
        <w:tabs>
          <w:tab w:val="left" w:pos="1976"/>
          <w:tab w:val="left" w:pos="1977"/>
          <w:tab w:val="left" w:pos="2962"/>
          <w:tab w:val="left" w:pos="4871"/>
          <w:tab w:val="left" w:pos="6821"/>
          <w:tab w:val="left" w:pos="7244"/>
          <w:tab w:val="left" w:pos="7849"/>
          <w:tab w:val="left" w:pos="827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lastRenderedPageBreak/>
        <w:t>Занятия, связанные с реализацией особых интеллектуальных и  с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циокультурных потребностей</w:t>
      </w:r>
      <w:r w:rsidRPr="006F79B4">
        <w:rPr>
          <w:sz w:val="28"/>
          <w:szCs w:val="28"/>
        </w:rPr>
        <w:tab/>
        <w:t>обучающихся</w:t>
      </w:r>
      <w:r w:rsidRPr="006F79B4">
        <w:rPr>
          <w:sz w:val="28"/>
          <w:szCs w:val="28"/>
        </w:rPr>
        <w:tab/>
        <w:t xml:space="preserve"> - «Я</w:t>
      </w:r>
      <w:r w:rsidRPr="006F79B4">
        <w:rPr>
          <w:sz w:val="28"/>
          <w:szCs w:val="28"/>
        </w:rPr>
        <w:tab/>
        <w:t>– исследователь», «Математическая грамотность», «Читательская грамотность»;</w:t>
      </w:r>
    </w:p>
    <w:p w:rsidR="0067153D" w:rsidRPr="006F79B4" w:rsidRDefault="0067153D" w:rsidP="00690A5D">
      <w:pPr>
        <w:pStyle w:val="a7"/>
        <w:numPr>
          <w:ilvl w:val="0"/>
          <w:numId w:val="10"/>
        </w:numPr>
        <w:tabs>
          <w:tab w:val="left" w:pos="1976"/>
          <w:tab w:val="left" w:pos="1977"/>
          <w:tab w:val="left" w:pos="2962"/>
          <w:tab w:val="left" w:pos="4871"/>
          <w:tab w:val="left" w:pos="6821"/>
          <w:tab w:val="left" w:pos="7244"/>
          <w:tab w:val="left" w:pos="7849"/>
          <w:tab w:val="left" w:pos="827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Занятия, направленные</w:t>
      </w:r>
      <w:r w:rsidRPr="006F79B4">
        <w:rPr>
          <w:sz w:val="28"/>
          <w:szCs w:val="28"/>
        </w:rPr>
        <w:tab/>
        <w:t>на удовлетворение интересов</w:t>
      </w:r>
      <w:r w:rsidRPr="006F79B4">
        <w:rPr>
          <w:sz w:val="28"/>
          <w:szCs w:val="28"/>
        </w:rPr>
        <w:tab/>
        <w:t>и потребн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стей обучающихся в творческом и физическом развитии, помощь в и самореализ</w:t>
      </w:r>
      <w:r w:rsidRPr="006F79B4">
        <w:rPr>
          <w:sz w:val="28"/>
          <w:szCs w:val="28"/>
        </w:rPr>
        <w:t>а</w:t>
      </w:r>
      <w:r w:rsidRPr="006F79B4">
        <w:rPr>
          <w:sz w:val="28"/>
          <w:szCs w:val="28"/>
        </w:rPr>
        <w:t>ции, раскрытии и развитии способностей и талантов – «Движение – есть жизнь!», «Школьный хор», «Школьный театр».</w:t>
      </w:r>
    </w:p>
    <w:p w:rsidR="0067153D" w:rsidRPr="006F79B4" w:rsidRDefault="0067153D" w:rsidP="00690A5D">
      <w:pPr>
        <w:pStyle w:val="a5"/>
        <w:ind w:left="0" w:firstLine="709"/>
      </w:pPr>
      <w:r w:rsidRPr="006F79B4">
        <w:t>Программа организации внеурочной деятельности в 5-7 классах состоит из р</w:t>
      </w:r>
      <w:r w:rsidRPr="006F79B4">
        <w:t>а</w:t>
      </w:r>
      <w:r w:rsidRPr="006F79B4">
        <w:t>бочих программ, в рамках которых реализуются 5 направлений деятельности:</w:t>
      </w:r>
    </w:p>
    <w:p w:rsidR="0067153D" w:rsidRPr="006F79B4" w:rsidRDefault="0067153D" w:rsidP="00690A5D">
      <w:pPr>
        <w:pStyle w:val="a7"/>
        <w:numPr>
          <w:ilvl w:val="0"/>
          <w:numId w:val="9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Информационно-просветительские занятия патриотической, нра</w:t>
      </w:r>
      <w:r w:rsidRPr="006F79B4">
        <w:rPr>
          <w:sz w:val="28"/>
          <w:szCs w:val="28"/>
        </w:rPr>
        <w:t>в</w:t>
      </w:r>
      <w:r w:rsidRPr="006F79B4">
        <w:rPr>
          <w:sz w:val="28"/>
          <w:szCs w:val="28"/>
        </w:rPr>
        <w:t>ственной и экологической направленности – «Разговоры о важном»;</w:t>
      </w:r>
    </w:p>
    <w:p w:rsidR="0067153D" w:rsidRPr="006F79B4" w:rsidRDefault="0067153D" w:rsidP="00690A5D">
      <w:pPr>
        <w:pStyle w:val="a7"/>
        <w:numPr>
          <w:ilvl w:val="0"/>
          <w:numId w:val="9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Занятия по формированию функциональной грамотности обуча</w:t>
      </w:r>
      <w:r w:rsidRPr="006F79B4">
        <w:rPr>
          <w:sz w:val="28"/>
          <w:szCs w:val="28"/>
        </w:rPr>
        <w:t>ю</w:t>
      </w:r>
      <w:r w:rsidRPr="006F79B4">
        <w:rPr>
          <w:sz w:val="28"/>
          <w:szCs w:val="28"/>
        </w:rPr>
        <w:t>щихся – «Функциональная грамотность: учимся для жизни»;</w:t>
      </w:r>
    </w:p>
    <w:p w:rsidR="0067153D" w:rsidRPr="006F79B4" w:rsidRDefault="0067153D" w:rsidP="00690A5D">
      <w:pPr>
        <w:pStyle w:val="a7"/>
        <w:numPr>
          <w:ilvl w:val="0"/>
          <w:numId w:val="9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Занятия, направленные на удовлетворение профориентационных интересов и потребностей обучающихся – игровой клуб «</w:t>
      </w:r>
      <w:r w:rsidR="00333E83">
        <w:rPr>
          <w:sz w:val="28"/>
          <w:szCs w:val="28"/>
        </w:rPr>
        <w:t>В мире</w:t>
      </w:r>
      <w:r w:rsidRPr="006F79B4">
        <w:rPr>
          <w:sz w:val="28"/>
          <w:szCs w:val="28"/>
        </w:rPr>
        <w:t xml:space="preserve"> профессии», «Ро</w:t>
      </w:r>
      <w:r w:rsidRPr="006F79B4">
        <w:rPr>
          <w:sz w:val="28"/>
          <w:szCs w:val="28"/>
        </w:rPr>
        <w:t>с</w:t>
      </w:r>
      <w:r w:rsidRPr="006F79B4">
        <w:rPr>
          <w:sz w:val="28"/>
          <w:szCs w:val="28"/>
        </w:rPr>
        <w:t>сия – мои горизонты»;</w:t>
      </w:r>
    </w:p>
    <w:p w:rsidR="0067153D" w:rsidRPr="006F79B4" w:rsidRDefault="0067153D" w:rsidP="00690A5D">
      <w:pPr>
        <w:pStyle w:val="a7"/>
        <w:numPr>
          <w:ilvl w:val="0"/>
          <w:numId w:val="9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Занятия, связанные с реализацией особых интеллектуальных и с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циокультурных потребностей обучающихся – «</w:t>
      </w:r>
      <w:r w:rsidR="00333E83">
        <w:rPr>
          <w:sz w:val="28"/>
          <w:szCs w:val="28"/>
        </w:rPr>
        <w:t>Экологический образ жизни</w:t>
      </w:r>
      <w:r w:rsidRPr="006F79B4">
        <w:rPr>
          <w:sz w:val="28"/>
          <w:szCs w:val="28"/>
        </w:rPr>
        <w:t>»</w:t>
      </w:r>
      <w:r w:rsidR="00333E83">
        <w:rPr>
          <w:sz w:val="28"/>
          <w:szCs w:val="28"/>
        </w:rPr>
        <w:t>, «В</w:t>
      </w:r>
      <w:r w:rsidR="00333E83">
        <w:rPr>
          <w:sz w:val="28"/>
          <w:szCs w:val="28"/>
        </w:rPr>
        <w:t>е</w:t>
      </w:r>
      <w:r w:rsidR="00333E83">
        <w:rPr>
          <w:sz w:val="28"/>
          <w:szCs w:val="28"/>
        </w:rPr>
        <w:t>ликие достижения соотечественников», «Мир визуально-пространственных иску</w:t>
      </w:r>
      <w:r w:rsidR="00333E83">
        <w:rPr>
          <w:sz w:val="28"/>
          <w:szCs w:val="28"/>
        </w:rPr>
        <w:t>с</w:t>
      </w:r>
      <w:r w:rsidR="00333E83">
        <w:rPr>
          <w:sz w:val="28"/>
          <w:szCs w:val="28"/>
        </w:rPr>
        <w:t>ств»</w:t>
      </w:r>
      <w:r w:rsidR="00AF08CE">
        <w:rPr>
          <w:sz w:val="28"/>
          <w:szCs w:val="28"/>
        </w:rPr>
        <w:t xml:space="preserve"> «Основы безопасности и защиты Родины», «Семьеведение»</w:t>
      </w:r>
      <w:r w:rsidRPr="006F79B4">
        <w:rPr>
          <w:sz w:val="28"/>
          <w:szCs w:val="28"/>
        </w:rPr>
        <w:t>;</w:t>
      </w:r>
    </w:p>
    <w:p w:rsidR="0067153D" w:rsidRPr="00690A5D" w:rsidRDefault="0067153D" w:rsidP="00690A5D">
      <w:pPr>
        <w:pStyle w:val="a7"/>
        <w:numPr>
          <w:ilvl w:val="0"/>
          <w:numId w:val="9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Занятия, направленные на удовлетворение интересов и потребн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 xml:space="preserve">стей обучающихся в творческом и физическом развитии, помощь в самореализации,    </w:t>
      </w:r>
      <w:r w:rsidRPr="00690A5D">
        <w:rPr>
          <w:sz w:val="28"/>
          <w:szCs w:val="28"/>
        </w:rPr>
        <w:t xml:space="preserve">раскрытии </w:t>
      </w:r>
      <w:r w:rsidR="00333E83">
        <w:rPr>
          <w:sz w:val="28"/>
          <w:szCs w:val="28"/>
        </w:rPr>
        <w:t>и</w:t>
      </w:r>
      <w:r w:rsidRPr="00690A5D">
        <w:rPr>
          <w:sz w:val="28"/>
          <w:szCs w:val="28"/>
        </w:rPr>
        <w:t xml:space="preserve"> развитии способностей и талантов –</w:t>
      </w:r>
      <w:r w:rsidR="00690A5D" w:rsidRPr="00690A5D">
        <w:rPr>
          <w:sz w:val="28"/>
          <w:szCs w:val="28"/>
        </w:rPr>
        <w:t xml:space="preserve"> </w:t>
      </w:r>
      <w:r w:rsidRPr="00690A5D">
        <w:rPr>
          <w:sz w:val="28"/>
          <w:szCs w:val="28"/>
        </w:rPr>
        <w:t>«Спортивный клуб», «Школьный хор», «Школьный театр».</w:t>
      </w:r>
    </w:p>
    <w:p w:rsidR="0067153D" w:rsidRPr="006F79B4" w:rsidRDefault="0067153D" w:rsidP="00690A5D">
      <w:pPr>
        <w:pStyle w:val="a5"/>
        <w:ind w:left="0" w:firstLine="709"/>
      </w:pPr>
      <w:r w:rsidRPr="006F79B4">
        <w:t>Программа организации внеурочной деятельности в 10-11 классах состоит из рабочих программ, в рамках которых реализуются 6 направлений деятельности:</w:t>
      </w:r>
    </w:p>
    <w:p w:rsidR="0067153D" w:rsidRPr="006F79B4" w:rsidRDefault="0067153D" w:rsidP="00690A5D">
      <w:pPr>
        <w:pStyle w:val="a7"/>
        <w:numPr>
          <w:ilvl w:val="0"/>
          <w:numId w:val="8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Информационно-просветительские занятия патриотической, нра</w:t>
      </w:r>
      <w:r w:rsidRPr="006F79B4">
        <w:rPr>
          <w:sz w:val="28"/>
          <w:szCs w:val="28"/>
        </w:rPr>
        <w:t>в</w:t>
      </w:r>
      <w:r w:rsidRPr="006F79B4">
        <w:rPr>
          <w:sz w:val="28"/>
          <w:szCs w:val="28"/>
        </w:rPr>
        <w:t>ственной и экологической направленности – «Разговоры о важном»;</w:t>
      </w:r>
    </w:p>
    <w:p w:rsidR="0067153D" w:rsidRPr="006F79B4" w:rsidRDefault="0067153D" w:rsidP="00690A5D">
      <w:pPr>
        <w:pStyle w:val="a7"/>
        <w:numPr>
          <w:ilvl w:val="0"/>
          <w:numId w:val="8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Занятия по формированию функциональной грамотности обуча</w:t>
      </w:r>
      <w:r w:rsidRPr="006F79B4">
        <w:rPr>
          <w:sz w:val="28"/>
          <w:szCs w:val="28"/>
        </w:rPr>
        <w:t>ю</w:t>
      </w:r>
      <w:r w:rsidRPr="006F79B4">
        <w:rPr>
          <w:sz w:val="28"/>
          <w:szCs w:val="28"/>
        </w:rPr>
        <w:t>щихся – «Функциональная грамотность: учимся для жизни»;</w:t>
      </w:r>
    </w:p>
    <w:p w:rsidR="0067153D" w:rsidRPr="006F79B4" w:rsidRDefault="0067153D" w:rsidP="00690A5D">
      <w:pPr>
        <w:pStyle w:val="a7"/>
        <w:numPr>
          <w:ilvl w:val="0"/>
          <w:numId w:val="8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Занятия, направленные на удовлетворение профориентационных интересов и потребностей обучающихся – игровой клуб «</w:t>
      </w:r>
      <w:r w:rsidR="00AF08CE">
        <w:rPr>
          <w:sz w:val="28"/>
          <w:szCs w:val="28"/>
        </w:rPr>
        <w:t>Международная журнал</w:t>
      </w:r>
      <w:r w:rsidR="00AF08CE">
        <w:rPr>
          <w:sz w:val="28"/>
          <w:szCs w:val="28"/>
        </w:rPr>
        <w:t>и</w:t>
      </w:r>
      <w:r w:rsidR="00AF08CE">
        <w:rPr>
          <w:sz w:val="28"/>
          <w:szCs w:val="28"/>
        </w:rPr>
        <w:t>стика</w:t>
      </w:r>
      <w:r w:rsidRPr="006F79B4">
        <w:rPr>
          <w:sz w:val="28"/>
          <w:szCs w:val="28"/>
        </w:rPr>
        <w:t>», «Россия – мои горизонты»;</w:t>
      </w:r>
    </w:p>
    <w:p w:rsidR="0067153D" w:rsidRPr="006F79B4" w:rsidRDefault="0067153D" w:rsidP="00690A5D">
      <w:pPr>
        <w:pStyle w:val="a7"/>
        <w:numPr>
          <w:ilvl w:val="0"/>
          <w:numId w:val="8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Занятия, связанные с реализацией особых интеллектуальных и с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циокультурных потребностей обучающихся – «</w:t>
      </w:r>
      <w:r w:rsidR="00AF08CE">
        <w:rPr>
          <w:sz w:val="28"/>
          <w:szCs w:val="28"/>
        </w:rPr>
        <w:t>Я-гражданин</w:t>
      </w:r>
      <w:r w:rsidRPr="006F79B4">
        <w:rPr>
          <w:sz w:val="28"/>
          <w:szCs w:val="28"/>
        </w:rPr>
        <w:t>», «</w:t>
      </w:r>
      <w:r w:rsidR="00AF08CE">
        <w:rPr>
          <w:sz w:val="28"/>
          <w:szCs w:val="28"/>
        </w:rPr>
        <w:t>Россия-моя ист</w:t>
      </w:r>
      <w:r w:rsidR="00AF08CE">
        <w:rPr>
          <w:sz w:val="28"/>
          <w:szCs w:val="28"/>
        </w:rPr>
        <w:t>о</w:t>
      </w:r>
      <w:r w:rsidR="00AF08CE">
        <w:rPr>
          <w:sz w:val="28"/>
          <w:szCs w:val="28"/>
        </w:rPr>
        <w:t>рия</w:t>
      </w:r>
      <w:r w:rsidRPr="006F79B4">
        <w:rPr>
          <w:sz w:val="28"/>
          <w:szCs w:val="28"/>
        </w:rPr>
        <w:t>»;</w:t>
      </w:r>
    </w:p>
    <w:p w:rsidR="0067153D" w:rsidRPr="00690A5D" w:rsidRDefault="0067153D" w:rsidP="00690A5D">
      <w:pPr>
        <w:pStyle w:val="a7"/>
        <w:numPr>
          <w:ilvl w:val="0"/>
          <w:numId w:val="8"/>
        </w:numPr>
        <w:tabs>
          <w:tab w:val="left" w:pos="19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Занятия, направленные на удовлетворение интересов и потребн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 xml:space="preserve">стей обучающихся в творческом и </w:t>
      </w:r>
      <w:r w:rsidRPr="00690A5D">
        <w:rPr>
          <w:sz w:val="28"/>
          <w:szCs w:val="28"/>
        </w:rPr>
        <w:t>физическом развитии, помощь в самореализации, раскрытии и развитии способностей и талантов –</w:t>
      </w:r>
      <w:r w:rsidR="00690A5D" w:rsidRPr="00690A5D">
        <w:rPr>
          <w:sz w:val="28"/>
          <w:szCs w:val="28"/>
        </w:rPr>
        <w:t xml:space="preserve"> </w:t>
      </w:r>
      <w:r w:rsidRPr="00690A5D">
        <w:rPr>
          <w:sz w:val="28"/>
          <w:szCs w:val="28"/>
        </w:rPr>
        <w:t>«Спортивный клуб»</w:t>
      </w:r>
      <w:r w:rsidR="00AF08CE">
        <w:rPr>
          <w:sz w:val="28"/>
          <w:szCs w:val="28"/>
        </w:rPr>
        <w:t>, «Основы бе</w:t>
      </w:r>
      <w:r w:rsidR="00AF08CE">
        <w:rPr>
          <w:sz w:val="28"/>
          <w:szCs w:val="28"/>
        </w:rPr>
        <w:t>з</w:t>
      </w:r>
      <w:r w:rsidR="00AF08CE">
        <w:rPr>
          <w:sz w:val="28"/>
          <w:szCs w:val="28"/>
        </w:rPr>
        <w:t>опасности и защиты Родины»</w:t>
      </w:r>
      <w:r w:rsidR="00690A5D">
        <w:rPr>
          <w:sz w:val="28"/>
          <w:szCs w:val="28"/>
        </w:rPr>
        <w:t>.</w:t>
      </w:r>
    </w:p>
    <w:p w:rsidR="0067153D" w:rsidRPr="006F79B4" w:rsidRDefault="0067153D" w:rsidP="00690A5D">
      <w:pPr>
        <w:pStyle w:val="a5"/>
        <w:ind w:left="0" w:firstLine="709"/>
      </w:pPr>
      <w:r w:rsidRPr="006F79B4">
        <w:t>Вывод. Планы внеурочной деятельности НОО, ООО и СОО выполнены в по</w:t>
      </w:r>
      <w:r w:rsidRPr="006F79B4">
        <w:t>л</w:t>
      </w:r>
      <w:r w:rsidR="00690A5D">
        <w:t xml:space="preserve">ном объеме </w:t>
      </w:r>
      <w:r w:rsidRPr="006F79B4">
        <w:t>анализ успеваемости и качества знаний по итогам 202</w:t>
      </w:r>
      <w:r w:rsidR="00AF08CE">
        <w:t>3</w:t>
      </w:r>
      <w:r w:rsidRPr="006F79B4">
        <w:t>/2</w:t>
      </w:r>
      <w:r w:rsidR="00AF08CE">
        <w:t>0</w:t>
      </w:r>
      <w:r w:rsidRPr="006F79B4">
        <w:t>2</w:t>
      </w:r>
      <w:r w:rsidR="00AF08CE">
        <w:t>4</w:t>
      </w:r>
      <w:r w:rsidRPr="006F79B4">
        <w:t xml:space="preserve"> учебного года. </w:t>
      </w:r>
    </w:p>
    <w:p w:rsidR="0067153D" w:rsidRPr="006F79B4" w:rsidRDefault="0067153D" w:rsidP="00690A5D">
      <w:pPr>
        <w:pStyle w:val="a5"/>
        <w:ind w:left="0" w:firstLine="709"/>
      </w:pPr>
      <w:r w:rsidRPr="006F79B4">
        <w:t>Статистические данные свидетельствуют об успешном освоении обучающ</w:t>
      </w:r>
      <w:r w:rsidRPr="006F79B4">
        <w:t>и</w:t>
      </w:r>
      <w:r w:rsidRPr="006F79B4">
        <w:t>мися основных образовательных программ.</w:t>
      </w:r>
    </w:p>
    <w:p w:rsidR="0067153D" w:rsidRPr="006F79B4" w:rsidRDefault="0067153D" w:rsidP="006F79B4">
      <w:pPr>
        <w:spacing w:after="0" w:line="240" w:lineRule="auto"/>
        <w:ind w:left="332" w:right="3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BE4A1E">
        <w:rPr>
          <w:rFonts w:ascii="Times New Roman" w:hAnsi="Times New Roman" w:cs="Times New Roman"/>
          <w:b/>
          <w:sz w:val="28"/>
          <w:szCs w:val="28"/>
        </w:rPr>
        <w:t>5</w:t>
      </w:r>
      <w:r w:rsidRPr="006F79B4">
        <w:rPr>
          <w:rFonts w:ascii="Times New Roman" w:hAnsi="Times New Roman" w:cs="Times New Roman"/>
          <w:b/>
          <w:sz w:val="28"/>
          <w:szCs w:val="28"/>
        </w:rPr>
        <w:t>. Результаты освоения учащимися программы начального о</w:t>
      </w:r>
      <w:r w:rsidRPr="006F79B4">
        <w:rPr>
          <w:rFonts w:ascii="Times New Roman" w:hAnsi="Times New Roman" w:cs="Times New Roman"/>
          <w:b/>
          <w:sz w:val="28"/>
          <w:szCs w:val="28"/>
        </w:rPr>
        <w:t>б</w:t>
      </w:r>
      <w:r w:rsidRPr="006F79B4">
        <w:rPr>
          <w:rFonts w:ascii="Times New Roman" w:hAnsi="Times New Roman" w:cs="Times New Roman"/>
          <w:b/>
          <w:sz w:val="28"/>
          <w:szCs w:val="28"/>
        </w:rPr>
        <w:t>щего образования по показателю «успеваемость» в 202</w:t>
      </w:r>
      <w:r w:rsidR="00AF08CE">
        <w:rPr>
          <w:rFonts w:ascii="Times New Roman" w:hAnsi="Times New Roman" w:cs="Times New Roman"/>
          <w:b/>
          <w:sz w:val="28"/>
          <w:szCs w:val="28"/>
        </w:rPr>
        <w:t>4</w:t>
      </w:r>
      <w:r w:rsidRPr="006F79B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TableNormal"/>
        <w:tblW w:w="100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19"/>
        <w:gridCol w:w="859"/>
        <w:gridCol w:w="611"/>
        <w:gridCol w:w="886"/>
        <w:gridCol w:w="803"/>
        <w:gridCol w:w="512"/>
        <w:gridCol w:w="817"/>
        <w:gridCol w:w="448"/>
        <w:gridCol w:w="776"/>
        <w:gridCol w:w="581"/>
        <w:gridCol w:w="513"/>
        <w:gridCol w:w="849"/>
        <w:gridCol w:w="749"/>
      </w:tblGrid>
      <w:tr w:rsidR="0067153D" w:rsidRPr="006F79B4" w:rsidTr="000E295A">
        <w:trPr>
          <w:trHeight w:val="249"/>
        </w:trPr>
        <w:tc>
          <w:tcPr>
            <w:tcW w:w="742" w:type="dxa"/>
            <w:vMerge w:val="restart"/>
          </w:tcPr>
          <w:p w:rsidR="0067153D" w:rsidRPr="00762C19" w:rsidRDefault="00762C19" w:rsidP="00762C19">
            <w:pPr>
              <w:ind w:left="74"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919" w:type="dxa"/>
            <w:vMerge w:val="restart"/>
          </w:tcPr>
          <w:p w:rsidR="0067153D" w:rsidRPr="00762C19" w:rsidRDefault="00762C19" w:rsidP="00762C19">
            <w:pPr>
              <w:ind w:left="76" w:righ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  <w:tc>
          <w:tcPr>
            <w:tcW w:w="1470" w:type="dxa"/>
            <w:gridSpan w:val="2"/>
            <w:vMerge w:val="restart"/>
          </w:tcPr>
          <w:p w:rsidR="0067153D" w:rsidRPr="00762C19" w:rsidRDefault="00762C19" w:rsidP="00762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успева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42" w:type="dxa"/>
            <w:gridSpan w:val="6"/>
          </w:tcPr>
          <w:p w:rsidR="0067153D" w:rsidRPr="00762C19" w:rsidRDefault="0067153D" w:rsidP="00762C19">
            <w:pPr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094" w:type="dxa"/>
            <w:gridSpan w:val="2"/>
          </w:tcPr>
          <w:p w:rsidR="0067153D" w:rsidRPr="00762C19" w:rsidRDefault="0067153D" w:rsidP="00762C19">
            <w:pPr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598" w:type="dxa"/>
            <w:gridSpan w:val="2"/>
          </w:tcPr>
          <w:p w:rsidR="0067153D" w:rsidRPr="00762C19" w:rsidRDefault="0067153D" w:rsidP="00762C19">
            <w:pPr>
              <w:ind w:left="89"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 условно</w:t>
            </w:r>
          </w:p>
        </w:tc>
      </w:tr>
      <w:tr w:rsidR="0067153D" w:rsidRPr="006F79B4" w:rsidTr="00762C19">
        <w:trPr>
          <w:trHeight w:val="411"/>
        </w:trPr>
        <w:tc>
          <w:tcPr>
            <w:tcW w:w="742" w:type="dxa"/>
            <w:vMerge/>
            <w:tcBorders>
              <w:top w:val="nil"/>
            </w:tcBorders>
          </w:tcPr>
          <w:p w:rsidR="0067153D" w:rsidRPr="00762C19" w:rsidRDefault="0067153D" w:rsidP="007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67153D" w:rsidRPr="00762C19" w:rsidRDefault="0067153D" w:rsidP="007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7153D" w:rsidRPr="00762C19" w:rsidRDefault="0067153D" w:rsidP="007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gridSpan w:val="6"/>
            <w:tcBorders>
              <w:bottom w:val="single" w:sz="4" w:space="0" w:color="auto"/>
            </w:tcBorders>
          </w:tcPr>
          <w:p w:rsidR="0067153D" w:rsidRPr="00762C19" w:rsidRDefault="0067153D" w:rsidP="00762C19">
            <w:pPr>
              <w:ind w:lef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</w:tcPr>
          <w:p w:rsidR="0067153D" w:rsidRPr="00762C19" w:rsidRDefault="0067153D" w:rsidP="007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67153D" w:rsidRPr="00762C19" w:rsidRDefault="0067153D" w:rsidP="00762C19">
            <w:pPr>
              <w:ind w:lef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</w:tr>
      <w:tr w:rsidR="0067153D" w:rsidRPr="006F79B4" w:rsidTr="00762C19">
        <w:trPr>
          <w:cantSplit/>
          <w:trHeight w:val="3118"/>
        </w:trPr>
        <w:tc>
          <w:tcPr>
            <w:tcW w:w="742" w:type="dxa"/>
            <w:vMerge/>
            <w:tcBorders>
              <w:top w:val="nil"/>
            </w:tcBorders>
          </w:tcPr>
          <w:p w:rsidR="0067153D" w:rsidRPr="00762C19" w:rsidRDefault="0067153D" w:rsidP="007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67153D" w:rsidRPr="00762C19" w:rsidRDefault="0067153D" w:rsidP="007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762C19" w:rsidP="00762C19">
            <w:pPr>
              <w:ind w:left="74" w:righ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</w:tc>
        <w:tc>
          <w:tcPr>
            <w:tcW w:w="611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67153D" w:rsidP="00762C19">
            <w:pPr>
              <w:ind w:left="77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762C19" w:rsidP="00762C19">
            <w:pPr>
              <w:ind w:left="78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отмет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03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67153D" w:rsidP="00762C19">
            <w:pPr>
              <w:ind w:left="113"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762C19" w:rsidP="00762C19">
            <w:pPr>
              <w:ind w:left="79"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отмет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«4»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67153D" w:rsidP="00762C19">
            <w:pPr>
              <w:ind w:left="7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48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762C19" w:rsidP="00762C19">
            <w:pPr>
              <w:ind w:left="82"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отмет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ками«3»,«4»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и «5»</w:t>
            </w:r>
          </w:p>
        </w:tc>
        <w:tc>
          <w:tcPr>
            <w:tcW w:w="776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67153D" w:rsidP="00762C19">
            <w:pPr>
              <w:ind w:left="84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762C19" w:rsidP="00762C19">
            <w:pPr>
              <w:ind w:left="83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</w:tc>
        <w:tc>
          <w:tcPr>
            <w:tcW w:w="513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67153D" w:rsidP="00762C19">
            <w:pPr>
              <w:ind w:left="87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762C19" w:rsidP="00762C19">
            <w:pPr>
              <w:ind w:left="8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 w:rsidR="0067153D"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</w:p>
        </w:tc>
        <w:tc>
          <w:tcPr>
            <w:tcW w:w="749" w:type="dxa"/>
            <w:tcBorders>
              <w:top w:val="single" w:sz="4" w:space="0" w:color="auto"/>
            </w:tcBorders>
            <w:textDirection w:val="btLr"/>
          </w:tcPr>
          <w:p w:rsidR="0067153D" w:rsidRPr="00762C19" w:rsidRDefault="0067153D" w:rsidP="00762C19">
            <w:pPr>
              <w:ind w:left="8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7153D" w:rsidRPr="006F79B4" w:rsidTr="00762C19">
        <w:trPr>
          <w:trHeight w:val="411"/>
        </w:trPr>
        <w:tc>
          <w:tcPr>
            <w:tcW w:w="742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67153D" w:rsidRPr="000E295A" w:rsidRDefault="000E295A" w:rsidP="006F79B4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9" w:type="dxa"/>
          </w:tcPr>
          <w:p w:rsidR="0067153D" w:rsidRPr="000E295A" w:rsidRDefault="000E295A" w:rsidP="006F79B4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11" w:type="dxa"/>
          </w:tcPr>
          <w:p w:rsidR="0067153D" w:rsidRPr="006F79B4" w:rsidRDefault="0067153D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</w:tcPr>
          <w:p w:rsidR="0067153D" w:rsidRPr="006F79B4" w:rsidRDefault="0067153D" w:rsidP="006F79B4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67153D" w:rsidRPr="000E295A" w:rsidRDefault="000E295A" w:rsidP="006F79B4">
            <w:pPr>
              <w:ind w:left="60" w:right="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12" w:type="dxa"/>
          </w:tcPr>
          <w:p w:rsidR="0067153D" w:rsidRPr="000E295A" w:rsidRDefault="000E295A" w:rsidP="006F79B4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7" w:type="dxa"/>
          </w:tcPr>
          <w:p w:rsidR="0067153D" w:rsidRPr="000E295A" w:rsidRDefault="000E295A" w:rsidP="006F79B4">
            <w:pPr>
              <w:ind w:left="7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448" w:type="dxa"/>
          </w:tcPr>
          <w:p w:rsidR="0067153D" w:rsidRPr="000E295A" w:rsidRDefault="000E295A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76" w:type="dxa"/>
          </w:tcPr>
          <w:p w:rsidR="0067153D" w:rsidRPr="000E295A" w:rsidRDefault="000E295A" w:rsidP="006F79B4">
            <w:pPr>
              <w:ind w:left="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81" w:type="dxa"/>
          </w:tcPr>
          <w:p w:rsidR="0067153D" w:rsidRPr="006F79B4" w:rsidRDefault="0067153D" w:rsidP="006F79B4">
            <w:pPr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7153D" w:rsidRPr="006F79B4" w:rsidRDefault="0067153D" w:rsidP="006F79B4">
            <w:pPr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67153D" w:rsidRPr="006F79B4" w:rsidRDefault="0067153D" w:rsidP="006F79B4">
            <w:pPr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9" w:type="dxa"/>
          </w:tcPr>
          <w:p w:rsidR="0067153D" w:rsidRPr="006F79B4" w:rsidRDefault="0067153D" w:rsidP="006F79B4">
            <w:pPr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762C19">
        <w:trPr>
          <w:trHeight w:val="411"/>
        </w:trPr>
        <w:tc>
          <w:tcPr>
            <w:tcW w:w="742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:rsidR="0067153D" w:rsidRPr="000E295A" w:rsidRDefault="000E295A" w:rsidP="006F79B4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9" w:type="dxa"/>
          </w:tcPr>
          <w:p w:rsidR="0067153D" w:rsidRPr="000E295A" w:rsidRDefault="000E295A" w:rsidP="006F79B4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11" w:type="dxa"/>
          </w:tcPr>
          <w:p w:rsidR="0067153D" w:rsidRPr="006F79B4" w:rsidRDefault="0067153D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</w:tcPr>
          <w:p w:rsidR="0067153D" w:rsidRPr="000E295A" w:rsidRDefault="000E295A" w:rsidP="006F79B4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03" w:type="dxa"/>
          </w:tcPr>
          <w:p w:rsidR="0067153D" w:rsidRPr="000E295A" w:rsidRDefault="000E295A" w:rsidP="006F79B4">
            <w:pPr>
              <w:ind w:left="60" w:right="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12" w:type="dxa"/>
          </w:tcPr>
          <w:p w:rsidR="0067153D" w:rsidRPr="000E295A" w:rsidRDefault="000E295A" w:rsidP="006F79B4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17" w:type="dxa"/>
          </w:tcPr>
          <w:p w:rsidR="0067153D" w:rsidRPr="000E295A" w:rsidRDefault="000E295A" w:rsidP="006F79B4">
            <w:pPr>
              <w:ind w:left="7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48" w:type="dxa"/>
          </w:tcPr>
          <w:p w:rsidR="0067153D" w:rsidRPr="000E295A" w:rsidRDefault="000E295A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6" w:type="dxa"/>
          </w:tcPr>
          <w:p w:rsidR="0067153D" w:rsidRPr="000E295A" w:rsidRDefault="000E295A" w:rsidP="006F79B4">
            <w:pPr>
              <w:ind w:left="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581" w:type="dxa"/>
          </w:tcPr>
          <w:p w:rsidR="0067153D" w:rsidRPr="006F79B4" w:rsidRDefault="0067153D" w:rsidP="006F79B4">
            <w:pPr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7153D" w:rsidRPr="006F79B4" w:rsidRDefault="0067153D" w:rsidP="006F79B4">
            <w:pPr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67153D" w:rsidRPr="006F79B4" w:rsidRDefault="0067153D" w:rsidP="006F79B4">
            <w:pPr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9" w:type="dxa"/>
          </w:tcPr>
          <w:p w:rsidR="0067153D" w:rsidRPr="006F79B4" w:rsidRDefault="0067153D" w:rsidP="006F79B4">
            <w:pPr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762C19">
        <w:trPr>
          <w:trHeight w:val="411"/>
        </w:trPr>
        <w:tc>
          <w:tcPr>
            <w:tcW w:w="742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67153D" w:rsidRPr="00C655E1" w:rsidRDefault="00C655E1" w:rsidP="006F79B4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9" w:type="dxa"/>
          </w:tcPr>
          <w:p w:rsidR="0067153D" w:rsidRPr="00C655E1" w:rsidRDefault="00C655E1" w:rsidP="006F79B4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11" w:type="dxa"/>
          </w:tcPr>
          <w:p w:rsidR="0067153D" w:rsidRPr="00C655E1" w:rsidRDefault="00C655E1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86" w:type="dxa"/>
          </w:tcPr>
          <w:p w:rsidR="0067153D" w:rsidRPr="00C655E1" w:rsidRDefault="00C655E1" w:rsidP="006F79B4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03" w:type="dxa"/>
          </w:tcPr>
          <w:p w:rsidR="0067153D" w:rsidRPr="00C655E1" w:rsidRDefault="00C655E1" w:rsidP="006F79B4">
            <w:pPr>
              <w:ind w:left="60" w:right="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12" w:type="dxa"/>
          </w:tcPr>
          <w:p w:rsidR="0067153D" w:rsidRPr="00C655E1" w:rsidRDefault="00C655E1" w:rsidP="006F79B4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7" w:type="dxa"/>
          </w:tcPr>
          <w:p w:rsidR="0067153D" w:rsidRPr="00C655E1" w:rsidRDefault="00C655E1" w:rsidP="006F79B4">
            <w:pPr>
              <w:ind w:left="7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448" w:type="dxa"/>
          </w:tcPr>
          <w:p w:rsidR="0067153D" w:rsidRPr="00C655E1" w:rsidRDefault="00C655E1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76" w:type="dxa"/>
          </w:tcPr>
          <w:p w:rsidR="0067153D" w:rsidRPr="00C655E1" w:rsidRDefault="00C655E1" w:rsidP="006F79B4">
            <w:pPr>
              <w:ind w:left="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81" w:type="dxa"/>
          </w:tcPr>
          <w:p w:rsidR="0067153D" w:rsidRPr="006F79B4" w:rsidRDefault="0067153D" w:rsidP="006F79B4">
            <w:pPr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7153D" w:rsidRPr="006F79B4" w:rsidRDefault="0067153D" w:rsidP="006F79B4">
            <w:pPr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67153D" w:rsidRPr="006F79B4" w:rsidRDefault="0067153D" w:rsidP="006F79B4">
            <w:pPr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9" w:type="dxa"/>
          </w:tcPr>
          <w:p w:rsidR="0067153D" w:rsidRPr="006F79B4" w:rsidRDefault="0067153D" w:rsidP="006F79B4">
            <w:pPr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762C19">
        <w:trPr>
          <w:trHeight w:val="411"/>
        </w:trPr>
        <w:tc>
          <w:tcPr>
            <w:tcW w:w="742" w:type="dxa"/>
          </w:tcPr>
          <w:p w:rsidR="0067153D" w:rsidRPr="00762C19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9" w:type="dxa"/>
          </w:tcPr>
          <w:p w:rsidR="0067153D" w:rsidRPr="00C655E1" w:rsidRDefault="00C655E1" w:rsidP="006F79B4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859" w:type="dxa"/>
          </w:tcPr>
          <w:p w:rsidR="0067153D" w:rsidRPr="00C655E1" w:rsidRDefault="00C655E1" w:rsidP="006F79B4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11" w:type="dxa"/>
          </w:tcPr>
          <w:p w:rsidR="0067153D" w:rsidRPr="00C655E1" w:rsidRDefault="00C655E1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86" w:type="dxa"/>
          </w:tcPr>
          <w:p w:rsidR="0067153D" w:rsidRPr="00C655E1" w:rsidRDefault="00C655E1" w:rsidP="006F79B4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03" w:type="dxa"/>
          </w:tcPr>
          <w:p w:rsidR="0067153D" w:rsidRPr="00C655E1" w:rsidRDefault="00C655E1" w:rsidP="006F79B4">
            <w:pPr>
              <w:ind w:left="60" w:right="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12" w:type="dxa"/>
          </w:tcPr>
          <w:p w:rsidR="0067153D" w:rsidRPr="00C655E1" w:rsidRDefault="00C655E1" w:rsidP="006F79B4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17" w:type="dxa"/>
          </w:tcPr>
          <w:p w:rsidR="0067153D" w:rsidRPr="00C655E1" w:rsidRDefault="00C655E1" w:rsidP="006F79B4">
            <w:pPr>
              <w:ind w:left="7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448" w:type="dxa"/>
          </w:tcPr>
          <w:p w:rsidR="0067153D" w:rsidRPr="00C655E1" w:rsidRDefault="00C655E1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76" w:type="dxa"/>
          </w:tcPr>
          <w:p w:rsidR="0067153D" w:rsidRPr="00C655E1" w:rsidRDefault="00C655E1" w:rsidP="006F79B4">
            <w:pPr>
              <w:ind w:left="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69</w:t>
            </w:r>
          </w:p>
        </w:tc>
        <w:tc>
          <w:tcPr>
            <w:tcW w:w="581" w:type="dxa"/>
          </w:tcPr>
          <w:p w:rsidR="0067153D" w:rsidRPr="006F79B4" w:rsidRDefault="0067153D" w:rsidP="006F79B4">
            <w:pPr>
              <w:ind w:lef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7153D" w:rsidRPr="006F79B4" w:rsidRDefault="0067153D" w:rsidP="006F79B4">
            <w:pPr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67153D" w:rsidRPr="006F79B4" w:rsidRDefault="0067153D" w:rsidP="006F79B4">
            <w:pPr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9" w:type="dxa"/>
          </w:tcPr>
          <w:p w:rsidR="0067153D" w:rsidRPr="006F79B4" w:rsidRDefault="0067153D" w:rsidP="006F79B4">
            <w:pPr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53D" w:rsidRPr="006F79B4" w:rsidRDefault="0067153D" w:rsidP="00690A5D">
      <w:pPr>
        <w:pStyle w:val="a5"/>
        <w:ind w:left="0" w:firstLine="709"/>
      </w:pPr>
      <w:r w:rsidRPr="006F79B4"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C655E1">
        <w:t>4</w:t>
      </w:r>
      <w:r w:rsidRPr="006F79B4">
        <w:t xml:space="preserve"> году с результатами освоения учащимися программы начального общего образования по показателю «успеваемость» в 202</w:t>
      </w:r>
      <w:r w:rsidR="00C655E1">
        <w:t>3</w:t>
      </w:r>
      <w:r w:rsidRPr="006F79B4">
        <w:t xml:space="preserve"> году, то можно отметить, что процент учащихся, окончи</w:t>
      </w:r>
      <w:r w:rsidRPr="006F79B4">
        <w:t>в</w:t>
      </w:r>
      <w:r w:rsidRPr="006F79B4">
        <w:t>ших на «4» и «5», снизился на 1</w:t>
      </w:r>
      <w:r w:rsidR="00C655E1">
        <w:t>8</w:t>
      </w:r>
      <w:r w:rsidRPr="006F79B4">
        <w:t xml:space="preserve"> процентов (в 202</w:t>
      </w:r>
      <w:r w:rsidR="00C655E1">
        <w:t>3</w:t>
      </w:r>
      <w:r w:rsidRPr="006F79B4">
        <w:t xml:space="preserve">-м был </w:t>
      </w:r>
      <w:r w:rsidR="00C655E1">
        <w:t>45</w:t>
      </w:r>
      <w:r w:rsidRPr="006F79B4">
        <w:t xml:space="preserve">%), процент учащихся, окончивших на «3», «4» и «5» увеличился на </w:t>
      </w:r>
      <w:r w:rsidR="00C655E1">
        <w:t xml:space="preserve">29 </w:t>
      </w:r>
      <w:r w:rsidRPr="006F79B4">
        <w:t>процент (был в 202</w:t>
      </w:r>
      <w:r w:rsidR="00C655E1">
        <w:t>3</w:t>
      </w:r>
      <w:r w:rsidRPr="006F79B4">
        <w:t xml:space="preserve"> –м – 4</w:t>
      </w:r>
      <w:r w:rsidR="00C655E1">
        <w:t>0</w:t>
      </w:r>
      <w:r w:rsidRPr="006F79B4">
        <w:t xml:space="preserve">%), процент учащихся, окончивших на «5», </w:t>
      </w:r>
      <w:r w:rsidR="00C655E1">
        <w:t>снизился</w:t>
      </w:r>
      <w:r w:rsidRPr="006F79B4">
        <w:t xml:space="preserve"> на </w:t>
      </w:r>
      <w:r w:rsidR="00C655E1">
        <w:t>6</w:t>
      </w:r>
      <w:r w:rsidRPr="006F79B4">
        <w:t xml:space="preserve"> процентов (в 202</w:t>
      </w:r>
      <w:r w:rsidR="00C655E1">
        <w:t>3</w:t>
      </w:r>
      <w:r w:rsidRPr="006F79B4">
        <w:t xml:space="preserve">-м – </w:t>
      </w:r>
      <w:r w:rsidR="00C655E1">
        <w:t>1</w:t>
      </w:r>
      <w:r w:rsidRPr="006F79B4">
        <w:t>3%).</w:t>
      </w:r>
    </w:p>
    <w:p w:rsidR="0067153D" w:rsidRPr="006F79B4" w:rsidRDefault="0067153D" w:rsidP="00690A5D">
      <w:pPr>
        <w:pStyle w:val="a5"/>
        <w:ind w:left="0" w:firstLine="709"/>
      </w:pPr>
      <w:r w:rsidRPr="006F79B4">
        <w:t xml:space="preserve">Отмечается тенденция к </w:t>
      </w:r>
      <w:r w:rsidR="00C655E1">
        <w:t>удовлетворительному</w:t>
      </w:r>
      <w:r w:rsidRPr="006F79B4">
        <w:t xml:space="preserve"> уровн</w:t>
      </w:r>
      <w:r w:rsidR="00C655E1">
        <w:t>ю</w:t>
      </w:r>
      <w:r w:rsidRPr="006F79B4">
        <w:t xml:space="preserve"> освоения программы начального общего образования, </w:t>
      </w:r>
      <w:r w:rsidR="00F321A8">
        <w:t>удовлетворительной</w:t>
      </w:r>
      <w:r w:rsidRPr="006F79B4">
        <w:t xml:space="preserve"> успеваемости обучающихся 2-4 классов.</w:t>
      </w:r>
    </w:p>
    <w:p w:rsidR="0067153D" w:rsidRPr="006F79B4" w:rsidRDefault="0067153D" w:rsidP="006F79B4">
      <w:pPr>
        <w:pStyle w:val="21"/>
        <w:spacing w:line="240" w:lineRule="auto"/>
        <w:ind w:right="536"/>
        <w:jc w:val="both"/>
      </w:pPr>
      <w:bookmarkStart w:id="14" w:name="_Toc164455269"/>
      <w:bookmarkStart w:id="15" w:name="_Toc164497780"/>
      <w:r w:rsidRPr="006F79B4">
        <w:t xml:space="preserve">Таблица </w:t>
      </w:r>
      <w:r w:rsidR="00BE4A1E">
        <w:t>6</w:t>
      </w:r>
      <w:r w:rsidRPr="006F79B4">
        <w:t>. Результаты освоения учащимися программы основного общего образования по показателю «успеваемость» в 202</w:t>
      </w:r>
      <w:r w:rsidR="00F321A8">
        <w:t>4</w:t>
      </w:r>
      <w:r w:rsidRPr="006F79B4">
        <w:t xml:space="preserve"> году</w:t>
      </w:r>
      <w:bookmarkEnd w:id="14"/>
      <w:bookmarkEnd w:id="15"/>
    </w:p>
    <w:tbl>
      <w:tblPr>
        <w:tblStyle w:val="TableNormal"/>
        <w:tblW w:w="10253" w:type="dxa"/>
        <w:tblInd w:w="-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988"/>
        <w:gridCol w:w="695"/>
        <w:gridCol w:w="580"/>
        <w:gridCol w:w="995"/>
        <w:gridCol w:w="618"/>
        <w:gridCol w:w="1084"/>
        <w:gridCol w:w="665"/>
        <w:gridCol w:w="893"/>
        <w:gridCol w:w="808"/>
        <w:gridCol w:w="425"/>
        <w:gridCol w:w="464"/>
        <w:gridCol w:w="808"/>
        <w:gridCol w:w="450"/>
      </w:tblGrid>
      <w:tr w:rsidR="0067153D" w:rsidRPr="006F79B4" w:rsidTr="00B51DB3">
        <w:trPr>
          <w:trHeight w:val="978"/>
        </w:trPr>
        <w:tc>
          <w:tcPr>
            <w:tcW w:w="780" w:type="dxa"/>
            <w:vMerge w:val="restart"/>
          </w:tcPr>
          <w:p w:rsidR="0067153D" w:rsidRPr="006F79B4" w:rsidRDefault="0067153D" w:rsidP="0010174C">
            <w:pPr>
              <w:ind w:left="74" w:right="1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Кла</w:t>
            </w:r>
            <w:r w:rsidR="001017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сы</w:t>
            </w:r>
          </w:p>
        </w:tc>
        <w:tc>
          <w:tcPr>
            <w:tcW w:w="988" w:type="dxa"/>
            <w:vMerge w:val="restart"/>
          </w:tcPr>
          <w:p w:rsidR="0067153D" w:rsidRPr="006F79B4" w:rsidRDefault="0067153D" w:rsidP="0010174C">
            <w:pPr>
              <w:ind w:left="74" w:right="42" w:hanging="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1275" w:type="dxa"/>
            <w:gridSpan w:val="2"/>
            <w:vMerge w:val="restart"/>
          </w:tcPr>
          <w:p w:rsidR="0067153D" w:rsidRPr="006F79B4" w:rsidRDefault="0067153D" w:rsidP="006F79B4">
            <w:pPr>
              <w:ind w:left="77" w:right="1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Из них успевают</w:t>
            </w:r>
          </w:p>
        </w:tc>
        <w:tc>
          <w:tcPr>
            <w:tcW w:w="5063" w:type="dxa"/>
            <w:gridSpan w:val="6"/>
          </w:tcPr>
          <w:p w:rsidR="0067153D" w:rsidRPr="006F79B4" w:rsidRDefault="0067153D" w:rsidP="00F321A8">
            <w:pPr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Окончили год</w:t>
            </w:r>
          </w:p>
        </w:tc>
        <w:tc>
          <w:tcPr>
            <w:tcW w:w="889" w:type="dxa"/>
            <w:gridSpan w:val="2"/>
          </w:tcPr>
          <w:p w:rsidR="0067153D" w:rsidRPr="006F79B4" w:rsidRDefault="0067153D" w:rsidP="006F79B4">
            <w:pPr>
              <w:ind w:left="26" w:right="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Не успевают</w:t>
            </w:r>
          </w:p>
        </w:tc>
        <w:tc>
          <w:tcPr>
            <w:tcW w:w="1258" w:type="dxa"/>
            <w:gridSpan w:val="2"/>
          </w:tcPr>
          <w:p w:rsidR="0067153D" w:rsidRPr="006F79B4" w:rsidRDefault="0067153D" w:rsidP="006F79B4">
            <w:pPr>
              <w:ind w:left="88" w:right="1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Переведе ны условно</w:t>
            </w:r>
          </w:p>
        </w:tc>
      </w:tr>
      <w:tr w:rsidR="0067153D" w:rsidRPr="006F79B4" w:rsidTr="00B51DB3">
        <w:trPr>
          <w:trHeight w:val="700"/>
        </w:trPr>
        <w:tc>
          <w:tcPr>
            <w:tcW w:w="780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  <w:gridSpan w:val="6"/>
          </w:tcPr>
          <w:p w:rsidR="0067153D" w:rsidRPr="006F79B4" w:rsidRDefault="0067153D" w:rsidP="006F79B4">
            <w:pPr>
              <w:ind w:lef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89" w:type="dxa"/>
            <w:gridSpan w:val="2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</w:tcPr>
          <w:p w:rsidR="0067153D" w:rsidRPr="006F79B4" w:rsidRDefault="0067153D" w:rsidP="006F79B4">
            <w:pPr>
              <w:ind w:left="88" w:right="3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Из них н/а</w:t>
            </w:r>
          </w:p>
        </w:tc>
      </w:tr>
      <w:tr w:rsidR="0067153D" w:rsidRPr="006F79B4" w:rsidTr="00B51DB3">
        <w:trPr>
          <w:trHeight w:val="1255"/>
        </w:trPr>
        <w:tc>
          <w:tcPr>
            <w:tcW w:w="780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67153D" w:rsidRPr="006F79B4" w:rsidRDefault="0067153D" w:rsidP="006F79B4">
            <w:pPr>
              <w:ind w:left="77" w:right="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Кол- во</w:t>
            </w:r>
          </w:p>
        </w:tc>
        <w:tc>
          <w:tcPr>
            <w:tcW w:w="580" w:type="dxa"/>
          </w:tcPr>
          <w:p w:rsidR="0067153D" w:rsidRPr="006F79B4" w:rsidRDefault="0067153D" w:rsidP="006F79B4">
            <w:pPr>
              <w:ind w:right="1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5" w:type="dxa"/>
          </w:tcPr>
          <w:p w:rsidR="0067153D" w:rsidRPr="006F79B4" w:rsidRDefault="0067153D" w:rsidP="006F79B4">
            <w:pPr>
              <w:ind w:left="80" w:right="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с отмет- ками</w:t>
            </w:r>
          </w:p>
          <w:p w:rsidR="0067153D" w:rsidRPr="006F79B4" w:rsidRDefault="0067153D" w:rsidP="006F79B4">
            <w:pPr>
              <w:ind w:left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18" w:type="dxa"/>
          </w:tcPr>
          <w:p w:rsidR="0067153D" w:rsidRPr="006F79B4" w:rsidRDefault="0067153D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84" w:type="dxa"/>
          </w:tcPr>
          <w:p w:rsidR="0067153D" w:rsidRPr="006F79B4" w:rsidRDefault="0067153D" w:rsidP="006F79B4">
            <w:pPr>
              <w:ind w:left="82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с отмет- ками «4»</w:t>
            </w:r>
          </w:p>
          <w:p w:rsidR="0067153D" w:rsidRPr="006F79B4" w:rsidRDefault="0067153D" w:rsidP="006F79B4">
            <w:pPr>
              <w:ind w:left="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и «5»</w:t>
            </w:r>
          </w:p>
        </w:tc>
        <w:tc>
          <w:tcPr>
            <w:tcW w:w="665" w:type="dxa"/>
          </w:tcPr>
          <w:p w:rsidR="0067153D" w:rsidRPr="006F79B4" w:rsidRDefault="0067153D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93" w:type="dxa"/>
          </w:tcPr>
          <w:p w:rsidR="0067153D" w:rsidRPr="006F79B4" w:rsidRDefault="0067153D" w:rsidP="006F79B4">
            <w:pPr>
              <w:ind w:left="82" w:right="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с отмет- ками</w:t>
            </w:r>
          </w:p>
          <w:p w:rsidR="0067153D" w:rsidRPr="006F79B4" w:rsidRDefault="0067153D" w:rsidP="006F79B4">
            <w:pPr>
              <w:ind w:left="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«3», «4»</w:t>
            </w:r>
          </w:p>
          <w:p w:rsidR="0067153D" w:rsidRPr="006F79B4" w:rsidRDefault="0067153D" w:rsidP="006F79B4">
            <w:pPr>
              <w:ind w:left="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и «5»</w:t>
            </w:r>
          </w:p>
        </w:tc>
        <w:tc>
          <w:tcPr>
            <w:tcW w:w="808" w:type="dxa"/>
          </w:tcPr>
          <w:p w:rsidR="0067153D" w:rsidRPr="006F79B4" w:rsidRDefault="0067153D" w:rsidP="006F79B4">
            <w:pPr>
              <w:ind w:left="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425" w:type="dxa"/>
          </w:tcPr>
          <w:p w:rsidR="0067153D" w:rsidRPr="006F79B4" w:rsidRDefault="0067153D" w:rsidP="006F79B4">
            <w:pPr>
              <w:ind w:left="-5" w:right="-4" w:firstLine="9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Кол- во</w:t>
            </w:r>
          </w:p>
        </w:tc>
        <w:tc>
          <w:tcPr>
            <w:tcW w:w="464" w:type="dxa"/>
          </w:tcPr>
          <w:p w:rsidR="0067153D" w:rsidRPr="006F79B4" w:rsidRDefault="0067153D" w:rsidP="006F79B4">
            <w:pPr>
              <w:ind w:left="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08" w:type="dxa"/>
          </w:tcPr>
          <w:p w:rsidR="0067153D" w:rsidRPr="006F79B4" w:rsidRDefault="0067153D" w:rsidP="006F79B4">
            <w:pPr>
              <w:ind w:left="88"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Кол- во</w:t>
            </w:r>
          </w:p>
        </w:tc>
        <w:tc>
          <w:tcPr>
            <w:tcW w:w="450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7153D" w:rsidRPr="006F79B4" w:rsidTr="00B51DB3">
        <w:trPr>
          <w:trHeight w:val="426"/>
        </w:trPr>
        <w:tc>
          <w:tcPr>
            <w:tcW w:w="780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67153D" w:rsidRPr="0010174C" w:rsidRDefault="0010174C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95" w:type="dxa"/>
          </w:tcPr>
          <w:p w:rsidR="0067153D" w:rsidRPr="0010174C" w:rsidRDefault="0010174C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0" w:type="dxa"/>
          </w:tcPr>
          <w:p w:rsidR="0067153D" w:rsidRPr="0010174C" w:rsidRDefault="0010174C" w:rsidP="006F79B4">
            <w:pPr>
              <w:ind w:left="60" w:righ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67153D" w:rsidRPr="0010174C" w:rsidRDefault="0010174C" w:rsidP="006F79B4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18" w:type="dxa"/>
          </w:tcPr>
          <w:p w:rsidR="0067153D" w:rsidRPr="0010174C" w:rsidRDefault="0010174C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084" w:type="dxa"/>
          </w:tcPr>
          <w:p w:rsidR="0067153D" w:rsidRPr="0010174C" w:rsidRDefault="0010174C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65" w:type="dxa"/>
          </w:tcPr>
          <w:p w:rsidR="0067153D" w:rsidRPr="0010174C" w:rsidRDefault="0010174C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893" w:type="dxa"/>
          </w:tcPr>
          <w:p w:rsidR="0067153D" w:rsidRPr="0010174C" w:rsidRDefault="0010174C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08" w:type="dxa"/>
          </w:tcPr>
          <w:p w:rsidR="0067153D" w:rsidRPr="0010174C" w:rsidRDefault="0010174C" w:rsidP="006F79B4">
            <w:pPr>
              <w:ind w:left="8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425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" w:type="dxa"/>
          </w:tcPr>
          <w:p w:rsidR="0067153D" w:rsidRPr="006F79B4" w:rsidRDefault="0067153D" w:rsidP="006F79B4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67153D" w:rsidRPr="006F79B4" w:rsidRDefault="0067153D" w:rsidP="006F79B4">
            <w:pPr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B51DB3">
        <w:trPr>
          <w:trHeight w:val="424"/>
        </w:trPr>
        <w:tc>
          <w:tcPr>
            <w:tcW w:w="780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67153D" w:rsidRPr="0010174C" w:rsidRDefault="0010174C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95" w:type="dxa"/>
          </w:tcPr>
          <w:p w:rsidR="0067153D" w:rsidRPr="0010174C" w:rsidRDefault="0010174C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80" w:type="dxa"/>
          </w:tcPr>
          <w:p w:rsidR="0067153D" w:rsidRPr="0010174C" w:rsidRDefault="0010174C" w:rsidP="006F79B4">
            <w:pPr>
              <w:ind w:left="60" w:righ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995" w:type="dxa"/>
          </w:tcPr>
          <w:p w:rsidR="0067153D" w:rsidRPr="0010174C" w:rsidRDefault="0010174C" w:rsidP="006F79B4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618" w:type="dxa"/>
          </w:tcPr>
          <w:p w:rsidR="0067153D" w:rsidRPr="0010174C" w:rsidRDefault="0010174C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084" w:type="dxa"/>
          </w:tcPr>
          <w:p w:rsidR="0067153D" w:rsidRPr="0010174C" w:rsidRDefault="0010174C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65" w:type="dxa"/>
          </w:tcPr>
          <w:p w:rsidR="0067153D" w:rsidRPr="0010174C" w:rsidRDefault="0010174C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893" w:type="dxa"/>
          </w:tcPr>
          <w:p w:rsidR="0067153D" w:rsidRPr="0010174C" w:rsidRDefault="0010174C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08" w:type="dxa"/>
          </w:tcPr>
          <w:p w:rsidR="0067153D" w:rsidRPr="0010174C" w:rsidRDefault="0010174C" w:rsidP="006F79B4">
            <w:pPr>
              <w:ind w:left="8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425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" w:type="dxa"/>
          </w:tcPr>
          <w:p w:rsidR="0067153D" w:rsidRPr="006F79B4" w:rsidRDefault="0067153D" w:rsidP="006F79B4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67153D" w:rsidRPr="006F79B4" w:rsidRDefault="0067153D" w:rsidP="006F79B4">
            <w:pPr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B51DB3">
        <w:trPr>
          <w:trHeight w:val="426"/>
        </w:trPr>
        <w:tc>
          <w:tcPr>
            <w:tcW w:w="780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88" w:type="dxa"/>
          </w:tcPr>
          <w:p w:rsidR="0067153D" w:rsidRPr="00BC61AE" w:rsidRDefault="00BC61AE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95" w:type="dxa"/>
          </w:tcPr>
          <w:p w:rsidR="0067153D" w:rsidRPr="00BC61AE" w:rsidRDefault="00BC61AE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80" w:type="dxa"/>
          </w:tcPr>
          <w:p w:rsidR="0067153D" w:rsidRPr="00BC61AE" w:rsidRDefault="00BC61AE" w:rsidP="006F79B4">
            <w:pPr>
              <w:ind w:left="60" w:righ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67153D" w:rsidRPr="00BC61AE" w:rsidRDefault="00BC61AE" w:rsidP="006F79B4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18" w:type="dxa"/>
          </w:tcPr>
          <w:p w:rsidR="0067153D" w:rsidRPr="00BC61AE" w:rsidRDefault="00BC61AE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84" w:type="dxa"/>
          </w:tcPr>
          <w:p w:rsidR="0067153D" w:rsidRPr="00BC61AE" w:rsidRDefault="00BC61AE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65" w:type="dxa"/>
          </w:tcPr>
          <w:p w:rsidR="0067153D" w:rsidRPr="00BC61AE" w:rsidRDefault="00BC61AE" w:rsidP="006F7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893" w:type="dxa"/>
          </w:tcPr>
          <w:p w:rsidR="0067153D" w:rsidRPr="00BC61AE" w:rsidRDefault="00BC61AE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08" w:type="dxa"/>
          </w:tcPr>
          <w:p w:rsidR="0067153D" w:rsidRPr="00BC61AE" w:rsidRDefault="00BC61AE" w:rsidP="006F79B4">
            <w:pPr>
              <w:ind w:left="8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425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" w:type="dxa"/>
          </w:tcPr>
          <w:p w:rsidR="0067153D" w:rsidRPr="006F79B4" w:rsidRDefault="0067153D" w:rsidP="006F79B4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67153D" w:rsidRPr="006F79B4" w:rsidRDefault="0067153D" w:rsidP="006F79B4">
            <w:pPr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B51DB3">
        <w:trPr>
          <w:trHeight w:val="426"/>
        </w:trPr>
        <w:tc>
          <w:tcPr>
            <w:tcW w:w="780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67153D" w:rsidRPr="004B1056" w:rsidRDefault="004B1056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95" w:type="dxa"/>
          </w:tcPr>
          <w:p w:rsidR="0067153D" w:rsidRPr="004B1056" w:rsidRDefault="004B1056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80" w:type="dxa"/>
          </w:tcPr>
          <w:p w:rsidR="0067153D" w:rsidRPr="004B1056" w:rsidRDefault="004B1056" w:rsidP="006F79B4">
            <w:pPr>
              <w:ind w:left="60" w:righ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67153D" w:rsidRPr="004B1056" w:rsidRDefault="004B1056" w:rsidP="006F79B4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18" w:type="dxa"/>
          </w:tcPr>
          <w:p w:rsidR="0067153D" w:rsidRPr="004B1056" w:rsidRDefault="004B1056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084" w:type="dxa"/>
          </w:tcPr>
          <w:p w:rsidR="0067153D" w:rsidRPr="004B1056" w:rsidRDefault="004B1056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65" w:type="dxa"/>
          </w:tcPr>
          <w:p w:rsidR="0067153D" w:rsidRPr="004B1056" w:rsidRDefault="004B1056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893" w:type="dxa"/>
          </w:tcPr>
          <w:p w:rsidR="0067153D" w:rsidRPr="004B1056" w:rsidRDefault="004B1056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08" w:type="dxa"/>
          </w:tcPr>
          <w:p w:rsidR="0067153D" w:rsidRPr="004B1056" w:rsidRDefault="004B1056" w:rsidP="006F7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86</w:t>
            </w:r>
          </w:p>
        </w:tc>
        <w:tc>
          <w:tcPr>
            <w:tcW w:w="425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" w:type="dxa"/>
          </w:tcPr>
          <w:p w:rsidR="0067153D" w:rsidRPr="006F79B4" w:rsidRDefault="0067153D" w:rsidP="006F79B4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67153D" w:rsidRPr="006F79B4" w:rsidRDefault="0067153D" w:rsidP="006F79B4">
            <w:pPr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B51DB3">
        <w:trPr>
          <w:trHeight w:val="426"/>
        </w:trPr>
        <w:tc>
          <w:tcPr>
            <w:tcW w:w="780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67153D" w:rsidRPr="004B1056" w:rsidRDefault="004B1056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95" w:type="dxa"/>
          </w:tcPr>
          <w:p w:rsidR="0067153D" w:rsidRPr="004B1056" w:rsidRDefault="004B1056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80" w:type="dxa"/>
          </w:tcPr>
          <w:p w:rsidR="0067153D" w:rsidRPr="004B1056" w:rsidRDefault="004B1056" w:rsidP="006F79B4">
            <w:pPr>
              <w:ind w:left="60" w:righ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67153D" w:rsidRPr="004B1056" w:rsidRDefault="004B1056" w:rsidP="006F79B4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18" w:type="dxa"/>
          </w:tcPr>
          <w:p w:rsidR="0067153D" w:rsidRPr="004B1056" w:rsidRDefault="004B1056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084" w:type="dxa"/>
          </w:tcPr>
          <w:p w:rsidR="0067153D" w:rsidRPr="004B1056" w:rsidRDefault="004B1056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65" w:type="dxa"/>
          </w:tcPr>
          <w:p w:rsidR="0067153D" w:rsidRPr="004B1056" w:rsidRDefault="004B1056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893" w:type="dxa"/>
          </w:tcPr>
          <w:p w:rsidR="0067153D" w:rsidRPr="004B1056" w:rsidRDefault="004B1056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08" w:type="dxa"/>
          </w:tcPr>
          <w:p w:rsidR="0067153D" w:rsidRPr="004B1056" w:rsidRDefault="004B1056" w:rsidP="006F79B4">
            <w:pPr>
              <w:ind w:left="8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425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" w:type="dxa"/>
          </w:tcPr>
          <w:p w:rsidR="0067153D" w:rsidRPr="006F79B4" w:rsidRDefault="0067153D" w:rsidP="006F79B4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67153D" w:rsidRPr="006F79B4" w:rsidRDefault="0067153D" w:rsidP="006F79B4">
            <w:pPr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B51DB3">
        <w:trPr>
          <w:trHeight w:val="426"/>
        </w:trPr>
        <w:tc>
          <w:tcPr>
            <w:tcW w:w="780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8" w:type="dxa"/>
          </w:tcPr>
          <w:p w:rsidR="0067153D" w:rsidRPr="004B1056" w:rsidRDefault="004B1056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695" w:type="dxa"/>
          </w:tcPr>
          <w:p w:rsidR="0067153D" w:rsidRPr="004B1056" w:rsidRDefault="004B1056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580" w:type="dxa"/>
          </w:tcPr>
          <w:p w:rsidR="0067153D" w:rsidRPr="004B1056" w:rsidRDefault="004B1056" w:rsidP="006F79B4">
            <w:pPr>
              <w:ind w:left="60" w:righ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5" w:type="dxa"/>
          </w:tcPr>
          <w:p w:rsidR="0067153D" w:rsidRPr="004B1056" w:rsidRDefault="004B1056" w:rsidP="006F79B4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18" w:type="dxa"/>
          </w:tcPr>
          <w:p w:rsidR="0067153D" w:rsidRPr="004B1056" w:rsidRDefault="004B1056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084" w:type="dxa"/>
          </w:tcPr>
          <w:p w:rsidR="0067153D" w:rsidRPr="004B1056" w:rsidRDefault="004B1056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65" w:type="dxa"/>
          </w:tcPr>
          <w:p w:rsidR="0067153D" w:rsidRPr="004B1056" w:rsidRDefault="004B1056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893" w:type="dxa"/>
          </w:tcPr>
          <w:p w:rsidR="0067153D" w:rsidRPr="004B1056" w:rsidRDefault="004B1056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808" w:type="dxa"/>
          </w:tcPr>
          <w:p w:rsidR="0067153D" w:rsidRPr="004B1056" w:rsidRDefault="004B1056" w:rsidP="006F79B4">
            <w:pPr>
              <w:ind w:left="8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425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" w:type="dxa"/>
          </w:tcPr>
          <w:p w:rsidR="0067153D" w:rsidRPr="006F79B4" w:rsidRDefault="0067153D" w:rsidP="006F79B4">
            <w:pPr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67153D" w:rsidRPr="006F79B4" w:rsidRDefault="0067153D" w:rsidP="006F79B4">
            <w:pPr>
              <w:ind w:lef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:rsidR="0067153D" w:rsidRPr="006F79B4" w:rsidRDefault="0067153D" w:rsidP="006F79B4">
            <w:pPr>
              <w:ind w:lef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53D" w:rsidRPr="006F79B4" w:rsidRDefault="0067153D" w:rsidP="00690A5D">
      <w:pPr>
        <w:pStyle w:val="a5"/>
        <w:ind w:left="0" w:firstLine="709"/>
      </w:pPr>
      <w:r w:rsidRPr="006F79B4">
        <w:t>Анализ данных, представленных в таблице, показывает, что в 202</w:t>
      </w:r>
      <w:r w:rsidR="005019BA">
        <w:t>4</w:t>
      </w:r>
      <w:r w:rsidRPr="006F79B4">
        <w:t xml:space="preserve"> году :</w:t>
      </w:r>
    </w:p>
    <w:p w:rsidR="0067153D" w:rsidRPr="006F79B4" w:rsidRDefault="0067153D" w:rsidP="00690A5D">
      <w:pPr>
        <w:pStyle w:val="a5"/>
        <w:ind w:left="0" w:firstLine="709"/>
      </w:pPr>
      <w:r w:rsidRPr="006F79B4">
        <w:t xml:space="preserve">-процент учащихся, окончивших на «5», </w:t>
      </w:r>
      <w:r w:rsidR="005019BA">
        <w:t>остался на прежнем уровне</w:t>
      </w:r>
      <w:r w:rsidRPr="006F79B4">
        <w:t xml:space="preserve"> (в 202</w:t>
      </w:r>
      <w:r w:rsidR="005019BA">
        <w:t>3</w:t>
      </w:r>
      <w:r w:rsidRPr="006F79B4">
        <w:t xml:space="preserve">-м – </w:t>
      </w:r>
      <w:r w:rsidR="005019BA">
        <w:t>3%</w:t>
      </w:r>
      <w:r w:rsidRPr="006F79B4">
        <w:t>).</w:t>
      </w:r>
    </w:p>
    <w:p w:rsidR="0067153D" w:rsidRPr="006F79B4" w:rsidRDefault="0067153D" w:rsidP="00690A5D">
      <w:pPr>
        <w:pStyle w:val="a5"/>
        <w:ind w:left="0" w:firstLine="709"/>
      </w:pPr>
      <w:r w:rsidRPr="006F79B4">
        <w:t>-процент учащихся, окончивших на «4» и «5», по</w:t>
      </w:r>
      <w:r w:rsidR="005019BA">
        <w:t>высился</w:t>
      </w:r>
      <w:r w:rsidRPr="006F79B4">
        <w:t xml:space="preserve"> на 1</w:t>
      </w:r>
      <w:r w:rsidR="005019BA">
        <w:t>5</w:t>
      </w:r>
      <w:r w:rsidRPr="006F79B4">
        <w:t xml:space="preserve"> процента (в 202</w:t>
      </w:r>
      <w:r w:rsidR="005019BA">
        <w:t>3</w:t>
      </w:r>
      <w:r w:rsidRPr="006F79B4">
        <w:t xml:space="preserve">-м было </w:t>
      </w:r>
      <w:r w:rsidR="005019BA">
        <w:t>18</w:t>
      </w:r>
      <w:r w:rsidRPr="006F79B4">
        <w:t>%),</w:t>
      </w:r>
    </w:p>
    <w:p w:rsidR="0067153D" w:rsidRPr="006F79B4" w:rsidRDefault="0067153D" w:rsidP="00690A5D">
      <w:pPr>
        <w:pStyle w:val="a5"/>
        <w:ind w:left="0" w:firstLine="709"/>
      </w:pPr>
      <w:r w:rsidRPr="006F79B4">
        <w:t xml:space="preserve">-процент учащихся, окончивших на «3», «4» и «5», понизился на </w:t>
      </w:r>
      <w:r w:rsidR="005019BA">
        <w:t>16</w:t>
      </w:r>
      <w:r w:rsidRPr="006F79B4">
        <w:t xml:space="preserve"> процента (в 202</w:t>
      </w:r>
      <w:r w:rsidR="005019BA">
        <w:t>3</w:t>
      </w:r>
      <w:r w:rsidRPr="006F79B4">
        <w:t xml:space="preserve">-м было </w:t>
      </w:r>
      <w:r w:rsidR="005019BA">
        <w:t>79</w:t>
      </w:r>
      <w:r w:rsidRPr="006F79B4">
        <w:t>%).</w:t>
      </w:r>
    </w:p>
    <w:tbl>
      <w:tblPr>
        <w:tblStyle w:val="TableNormal"/>
        <w:tblpPr w:leftFromText="180" w:rightFromText="180" w:vertAnchor="text" w:horzAnchor="margin" w:tblpXSpec="center" w:tblpY="87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1"/>
        <w:gridCol w:w="849"/>
        <w:gridCol w:w="708"/>
        <w:gridCol w:w="851"/>
        <w:gridCol w:w="662"/>
        <w:gridCol w:w="751"/>
        <w:gridCol w:w="808"/>
        <w:gridCol w:w="608"/>
        <w:gridCol w:w="668"/>
        <w:gridCol w:w="747"/>
        <w:gridCol w:w="564"/>
        <w:gridCol w:w="989"/>
        <w:gridCol w:w="550"/>
      </w:tblGrid>
      <w:tr w:rsidR="00B51DB3" w:rsidRPr="006F79B4" w:rsidTr="00B51DB3">
        <w:trPr>
          <w:trHeight w:val="976"/>
        </w:trPr>
        <w:tc>
          <w:tcPr>
            <w:tcW w:w="708" w:type="dxa"/>
            <w:vMerge w:val="restart"/>
          </w:tcPr>
          <w:p w:rsidR="00B51DB3" w:rsidRPr="006F79B4" w:rsidRDefault="00B51DB3" w:rsidP="006F79B4">
            <w:pPr>
              <w:ind w:left="76" w:righ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6" w:name="_Toc164455270"/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Клас сы</w:t>
            </w:r>
          </w:p>
        </w:tc>
        <w:tc>
          <w:tcPr>
            <w:tcW w:w="851" w:type="dxa"/>
            <w:vMerge w:val="restart"/>
          </w:tcPr>
          <w:p w:rsidR="00B51DB3" w:rsidRPr="006F79B4" w:rsidRDefault="00B51DB3" w:rsidP="006F79B4">
            <w:pPr>
              <w:ind w:left="77" w:right="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уча- щихся</w:t>
            </w:r>
          </w:p>
        </w:tc>
        <w:tc>
          <w:tcPr>
            <w:tcW w:w="1557" w:type="dxa"/>
            <w:gridSpan w:val="2"/>
            <w:vMerge w:val="restart"/>
          </w:tcPr>
          <w:p w:rsidR="00B51DB3" w:rsidRPr="006F79B4" w:rsidRDefault="00B51DB3" w:rsidP="006F79B4">
            <w:pPr>
              <w:ind w:left="77" w:right="4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Из них успевают</w:t>
            </w:r>
          </w:p>
        </w:tc>
        <w:tc>
          <w:tcPr>
            <w:tcW w:w="4348" w:type="dxa"/>
            <w:gridSpan w:val="6"/>
          </w:tcPr>
          <w:p w:rsidR="00B51DB3" w:rsidRPr="006F79B4" w:rsidRDefault="00B51DB3" w:rsidP="006F79B4">
            <w:pPr>
              <w:ind w:left="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Окончили год</w:t>
            </w:r>
          </w:p>
        </w:tc>
        <w:tc>
          <w:tcPr>
            <w:tcW w:w="747" w:type="dxa"/>
          </w:tcPr>
          <w:p w:rsidR="00B51DB3" w:rsidRPr="006F79B4" w:rsidRDefault="00B51DB3" w:rsidP="006F79B4">
            <w:pPr>
              <w:ind w:left="87" w:right="1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Не успе- вают</w:t>
            </w:r>
          </w:p>
        </w:tc>
        <w:tc>
          <w:tcPr>
            <w:tcW w:w="564" w:type="dxa"/>
          </w:tcPr>
          <w:p w:rsidR="00B51DB3" w:rsidRPr="006F79B4" w:rsidRDefault="00B51DB3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B51DB3" w:rsidRPr="006F79B4" w:rsidRDefault="00B51DB3" w:rsidP="006F79B4">
            <w:pPr>
              <w:ind w:left="92" w:right="-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Перевед ены условно</w:t>
            </w:r>
          </w:p>
        </w:tc>
        <w:tc>
          <w:tcPr>
            <w:tcW w:w="550" w:type="dxa"/>
          </w:tcPr>
          <w:p w:rsidR="00B51DB3" w:rsidRPr="006F79B4" w:rsidRDefault="00B51DB3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DB3" w:rsidRPr="006F79B4" w:rsidTr="00B51DB3">
        <w:trPr>
          <w:trHeight w:val="702"/>
        </w:trPr>
        <w:tc>
          <w:tcPr>
            <w:tcW w:w="708" w:type="dxa"/>
            <w:vMerge/>
            <w:tcBorders>
              <w:top w:val="nil"/>
            </w:tcBorders>
          </w:tcPr>
          <w:p w:rsidR="00B51DB3" w:rsidRPr="006F79B4" w:rsidRDefault="00B51DB3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51DB3" w:rsidRPr="006F79B4" w:rsidRDefault="00B51DB3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</w:tcBorders>
          </w:tcPr>
          <w:p w:rsidR="00B51DB3" w:rsidRPr="006F79B4" w:rsidRDefault="00B51DB3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6"/>
          </w:tcPr>
          <w:p w:rsidR="00B51DB3" w:rsidRPr="006F79B4" w:rsidRDefault="00B51DB3" w:rsidP="006F79B4">
            <w:pPr>
              <w:ind w:left="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47" w:type="dxa"/>
          </w:tcPr>
          <w:p w:rsidR="00B51DB3" w:rsidRPr="006F79B4" w:rsidRDefault="00B51DB3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B51DB3" w:rsidRPr="006F79B4" w:rsidRDefault="00B51DB3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B51DB3" w:rsidRPr="006F79B4" w:rsidRDefault="00B51DB3" w:rsidP="006F79B4">
            <w:pPr>
              <w:ind w:left="92" w:right="1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Из них н/а</w:t>
            </w:r>
          </w:p>
        </w:tc>
        <w:tc>
          <w:tcPr>
            <w:tcW w:w="550" w:type="dxa"/>
          </w:tcPr>
          <w:p w:rsidR="00B51DB3" w:rsidRPr="006F79B4" w:rsidRDefault="00B51DB3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DB3" w:rsidRPr="006F79B4" w:rsidTr="00B51DB3">
        <w:trPr>
          <w:trHeight w:val="1531"/>
        </w:trPr>
        <w:tc>
          <w:tcPr>
            <w:tcW w:w="708" w:type="dxa"/>
            <w:vMerge/>
            <w:tcBorders>
              <w:top w:val="nil"/>
            </w:tcBorders>
          </w:tcPr>
          <w:p w:rsidR="00B51DB3" w:rsidRPr="006F79B4" w:rsidRDefault="00B51DB3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51DB3" w:rsidRPr="006F79B4" w:rsidRDefault="00B51DB3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51DB3" w:rsidRPr="006F79B4" w:rsidRDefault="00B51DB3" w:rsidP="006F79B4">
            <w:pPr>
              <w:ind w:left="77" w:right="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Коли- чество</w:t>
            </w:r>
          </w:p>
        </w:tc>
        <w:tc>
          <w:tcPr>
            <w:tcW w:w="708" w:type="dxa"/>
          </w:tcPr>
          <w:p w:rsidR="00B51DB3" w:rsidRPr="006F79B4" w:rsidRDefault="00B51DB3" w:rsidP="006F79B4">
            <w:pPr>
              <w:ind w:left="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B51DB3" w:rsidRPr="006F79B4" w:rsidRDefault="00B51DB3" w:rsidP="006F79B4">
            <w:pPr>
              <w:ind w:left="79" w:right="1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с отмет ками</w:t>
            </w:r>
          </w:p>
          <w:p w:rsidR="00B51DB3" w:rsidRPr="006F79B4" w:rsidRDefault="00B51DB3" w:rsidP="006F79B4">
            <w:pPr>
              <w:ind w:left="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62" w:type="dxa"/>
          </w:tcPr>
          <w:p w:rsidR="00B51DB3" w:rsidRPr="006F79B4" w:rsidRDefault="00B51DB3" w:rsidP="006F79B4">
            <w:pPr>
              <w:ind w:left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51" w:type="dxa"/>
          </w:tcPr>
          <w:p w:rsidR="00B51DB3" w:rsidRPr="006F79B4" w:rsidRDefault="00B51DB3" w:rsidP="006F79B4">
            <w:pPr>
              <w:ind w:left="81" w:right="-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с отметк ами</w:t>
            </w:r>
          </w:p>
          <w:p w:rsidR="00B51DB3" w:rsidRPr="006F79B4" w:rsidRDefault="00B51DB3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«4» и</w:t>
            </w:r>
          </w:p>
          <w:p w:rsidR="00B51DB3" w:rsidRPr="006F79B4" w:rsidRDefault="00B51DB3" w:rsidP="006F79B4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08" w:type="dxa"/>
          </w:tcPr>
          <w:p w:rsidR="00B51DB3" w:rsidRPr="006F79B4" w:rsidRDefault="00B51DB3" w:rsidP="006F79B4">
            <w:pPr>
              <w:ind w:left="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08" w:type="dxa"/>
          </w:tcPr>
          <w:p w:rsidR="00B51DB3" w:rsidRPr="006F79B4" w:rsidRDefault="00B51DB3" w:rsidP="006F79B4">
            <w:pPr>
              <w:ind w:left="82" w:right="-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с отметк ами</w:t>
            </w:r>
          </w:p>
          <w:p w:rsidR="00B51DB3" w:rsidRPr="006F79B4" w:rsidRDefault="00B51DB3" w:rsidP="006F79B4">
            <w:pPr>
              <w:ind w:left="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«3»,«4</w:t>
            </w:r>
          </w:p>
          <w:p w:rsidR="00B51DB3" w:rsidRPr="006F79B4" w:rsidRDefault="00B51DB3" w:rsidP="006F79B4">
            <w:pPr>
              <w:ind w:left="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» и «5»</w:t>
            </w:r>
          </w:p>
        </w:tc>
        <w:tc>
          <w:tcPr>
            <w:tcW w:w="668" w:type="dxa"/>
          </w:tcPr>
          <w:p w:rsidR="00B51DB3" w:rsidRPr="006F79B4" w:rsidRDefault="00B51DB3" w:rsidP="006F79B4">
            <w:pPr>
              <w:ind w:left="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47" w:type="dxa"/>
          </w:tcPr>
          <w:p w:rsidR="00B51DB3" w:rsidRPr="006F79B4" w:rsidRDefault="00B51DB3" w:rsidP="006F79B4">
            <w:pPr>
              <w:ind w:left="87" w:right="-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Коли- чество</w:t>
            </w:r>
          </w:p>
        </w:tc>
        <w:tc>
          <w:tcPr>
            <w:tcW w:w="564" w:type="dxa"/>
          </w:tcPr>
          <w:p w:rsidR="00B51DB3" w:rsidRPr="006F79B4" w:rsidRDefault="00B51DB3" w:rsidP="006F79B4">
            <w:pPr>
              <w:ind w:left="8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89" w:type="dxa"/>
          </w:tcPr>
          <w:p w:rsidR="00B51DB3" w:rsidRPr="006F79B4" w:rsidRDefault="00B51DB3" w:rsidP="006F79B4">
            <w:pPr>
              <w:ind w:left="92" w:right="1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Коли- чество</w:t>
            </w:r>
          </w:p>
        </w:tc>
        <w:tc>
          <w:tcPr>
            <w:tcW w:w="550" w:type="dxa"/>
          </w:tcPr>
          <w:p w:rsidR="00B51DB3" w:rsidRPr="006F79B4" w:rsidRDefault="00B51DB3" w:rsidP="006F79B4">
            <w:pPr>
              <w:ind w:left="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51DB3" w:rsidRPr="006F79B4" w:rsidTr="00B51DB3">
        <w:trPr>
          <w:trHeight w:val="424"/>
        </w:trPr>
        <w:tc>
          <w:tcPr>
            <w:tcW w:w="708" w:type="dxa"/>
          </w:tcPr>
          <w:p w:rsidR="00B51DB3" w:rsidRPr="006F79B4" w:rsidRDefault="00B51DB3" w:rsidP="006F79B4">
            <w:pPr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B51DB3" w:rsidRPr="006F79B4" w:rsidRDefault="00B51DB3" w:rsidP="006F79B4">
            <w:pPr>
              <w:ind w:lef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B51DB3" w:rsidRPr="006F79B4" w:rsidRDefault="00B51DB3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B51DB3" w:rsidRPr="006F79B4" w:rsidRDefault="00B51DB3" w:rsidP="006F79B4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51DB3" w:rsidRPr="006F79B4" w:rsidRDefault="00B51DB3" w:rsidP="006F79B4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B51DB3" w:rsidRPr="006F79B4" w:rsidRDefault="00B51DB3" w:rsidP="006F79B4">
            <w:pPr>
              <w:ind w:left="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B51DB3" w:rsidRPr="006F79B4" w:rsidRDefault="00B51DB3" w:rsidP="006F79B4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B51DB3" w:rsidRPr="006F79B4" w:rsidRDefault="00B51DB3" w:rsidP="006F79B4">
            <w:pPr>
              <w:ind w:left="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16,66</w:t>
            </w:r>
          </w:p>
        </w:tc>
        <w:tc>
          <w:tcPr>
            <w:tcW w:w="608" w:type="dxa"/>
          </w:tcPr>
          <w:p w:rsidR="00B51DB3" w:rsidRPr="006F79B4" w:rsidRDefault="00B51DB3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:rsidR="00B51DB3" w:rsidRPr="006F79B4" w:rsidRDefault="00B51DB3" w:rsidP="006F79B4">
            <w:pPr>
              <w:ind w:left="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83,33</w:t>
            </w:r>
          </w:p>
        </w:tc>
        <w:tc>
          <w:tcPr>
            <w:tcW w:w="747" w:type="dxa"/>
          </w:tcPr>
          <w:p w:rsidR="00B51DB3" w:rsidRPr="006F79B4" w:rsidRDefault="00B51DB3" w:rsidP="006F79B4">
            <w:pPr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B51DB3" w:rsidRPr="006F79B4" w:rsidRDefault="00B51DB3" w:rsidP="006F79B4">
            <w:pPr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B51DB3" w:rsidRPr="006F79B4" w:rsidRDefault="00B51DB3" w:rsidP="006F79B4">
            <w:pPr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B51DB3" w:rsidRPr="006F79B4" w:rsidRDefault="00B51DB3" w:rsidP="006F79B4">
            <w:pPr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1DB3" w:rsidRPr="006F79B4" w:rsidTr="00B51DB3">
        <w:trPr>
          <w:trHeight w:val="426"/>
        </w:trPr>
        <w:tc>
          <w:tcPr>
            <w:tcW w:w="708" w:type="dxa"/>
          </w:tcPr>
          <w:p w:rsidR="00B51DB3" w:rsidRPr="006F79B4" w:rsidRDefault="00B51DB3" w:rsidP="006F79B4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51DB3" w:rsidRPr="005019BA" w:rsidRDefault="005019BA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49" w:type="dxa"/>
          </w:tcPr>
          <w:p w:rsidR="00B51DB3" w:rsidRPr="005019BA" w:rsidRDefault="005019BA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B51DB3" w:rsidRPr="006F79B4" w:rsidRDefault="00B51DB3" w:rsidP="006F79B4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51DB3" w:rsidRPr="005019BA" w:rsidRDefault="005019BA" w:rsidP="006F79B4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62" w:type="dxa"/>
          </w:tcPr>
          <w:p w:rsidR="00B51DB3" w:rsidRPr="005019BA" w:rsidRDefault="005019BA" w:rsidP="006F79B4">
            <w:pPr>
              <w:ind w:left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51" w:type="dxa"/>
          </w:tcPr>
          <w:p w:rsidR="00B51DB3" w:rsidRPr="006F79B4" w:rsidRDefault="00B51DB3" w:rsidP="006F79B4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B51DB3" w:rsidRPr="005019BA" w:rsidRDefault="005019BA" w:rsidP="006F79B4">
            <w:pPr>
              <w:ind w:left="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608" w:type="dxa"/>
          </w:tcPr>
          <w:p w:rsidR="00B51DB3" w:rsidRPr="006F79B4" w:rsidRDefault="00B51DB3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B51DB3" w:rsidRPr="005019BA" w:rsidRDefault="005019BA" w:rsidP="006F7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747" w:type="dxa"/>
          </w:tcPr>
          <w:p w:rsidR="00B51DB3" w:rsidRPr="006F79B4" w:rsidRDefault="00B51DB3" w:rsidP="006F79B4">
            <w:pPr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B51DB3" w:rsidRPr="006F79B4" w:rsidRDefault="00B51DB3" w:rsidP="006F79B4">
            <w:pPr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B51DB3" w:rsidRPr="006F79B4" w:rsidRDefault="00B51DB3" w:rsidP="006F79B4">
            <w:pPr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B51DB3" w:rsidRPr="006F79B4" w:rsidRDefault="00B51DB3" w:rsidP="006F79B4">
            <w:pPr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1DB3" w:rsidRPr="006F79B4" w:rsidTr="00B51DB3">
        <w:trPr>
          <w:trHeight w:val="426"/>
        </w:trPr>
        <w:tc>
          <w:tcPr>
            <w:tcW w:w="708" w:type="dxa"/>
          </w:tcPr>
          <w:p w:rsidR="00B51DB3" w:rsidRPr="006F79B4" w:rsidRDefault="00B51DB3" w:rsidP="006F79B4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B51DB3" w:rsidRPr="00F92430" w:rsidRDefault="00F92430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49" w:type="dxa"/>
          </w:tcPr>
          <w:p w:rsidR="00B51DB3" w:rsidRPr="00F92430" w:rsidRDefault="00F92430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:rsidR="00B51DB3" w:rsidRPr="006F79B4" w:rsidRDefault="00B51DB3" w:rsidP="006F79B4">
            <w:pPr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51DB3" w:rsidRPr="00F92430" w:rsidRDefault="00F92430" w:rsidP="006F79B4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62" w:type="dxa"/>
          </w:tcPr>
          <w:p w:rsidR="00B51DB3" w:rsidRPr="00F92430" w:rsidRDefault="00F92430" w:rsidP="006F79B4">
            <w:pPr>
              <w:ind w:left="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51" w:type="dxa"/>
          </w:tcPr>
          <w:p w:rsidR="00B51DB3" w:rsidRPr="006F79B4" w:rsidRDefault="00B51DB3" w:rsidP="006F79B4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B51DB3" w:rsidRPr="00F92430" w:rsidRDefault="00F92430" w:rsidP="006F79B4">
            <w:pPr>
              <w:ind w:left="8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608" w:type="dxa"/>
          </w:tcPr>
          <w:p w:rsidR="00B51DB3" w:rsidRPr="006F79B4" w:rsidRDefault="00B51DB3" w:rsidP="006F79B4">
            <w:pPr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8" w:type="dxa"/>
          </w:tcPr>
          <w:p w:rsidR="00B51DB3" w:rsidRPr="00F92430" w:rsidRDefault="00F92430" w:rsidP="006F79B4">
            <w:pPr>
              <w:ind w:left="8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747" w:type="dxa"/>
          </w:tcPr>
          <w:p w:rsidR="00B51DB3" w:rsidRPr="006F79B4" w:rsidRDefault="00B51DB3" w:rsidP="006F79B4">
            <w:pPr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B51DB3" w:rsidRPr="006F79B4" w:rsidRDefault="00B51DB3" w:rsidP="006F79B4">
            <w:pPr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B51DB3" w:rsidRPr="006F79B4" w:rsidRDefault="00B51DB3" w:rsidP="006F79B4">
            <w:pPr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B51DB3" w:rsidRPr="006F79B4" w:rsidRDefault="00B51DB3" w:rsidP="006F79B4">
            <w:pPr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53D" w:rsidRPr="006F79B4" w:rsidRDefault="0067153D" w:rsidP="006F79B4">
      <w:pPr>
        <w:pStyle w:val="21"/>
        <w:spacing w:line="240" w:lineRule="auto"/>
        <w:ind w:right="696"/>
        <w:jc w:val="both"/>
      </w:pPr>
      <w:bookmarkStart w:id="17" w:name="_Toc164497781"/>
      <w:r w:rsidRPr="006F79B4">
        <w:t xml:space="preserve">Таблица </w:t>
      </w:r>
      <w:r w:rsidR="00BE4A1E">
        <w:t>7</w:t>
      </w:r>
      <w:r w:rsidRPr="006F79B4">
        <w:t>. Результаты освоения учащимися программы среднего общего образования по показателю «успеваемость» в 202</w:t>
      </w:r>
      <w:r w:rsidR="005019BA">
        <w:t>4</w:t>
      </w:r>
      <w:r w:rsidRPr="006F79B4">
        <w:t xml:space="preserve"> году</w:t>
      </w:r>
      <w:bookmarkEnd w:id="16"/>
      <w:bookmarkEnd w:id="17"/>
    </w:p>
    <w:p w:rsidR="0067153D" w:rsidRPr="006F79B4" w:rsidRDefault="0067153D" w:rsidP="00690A5D">
      <w:pPr>
        <w:pStyle w:val="a5"/>
        <w:ind w:left="0" w:firstLine="709"/>
      </w:pPr>
      <w:r w:rsidRPr="006F79B4">
        <w:t>Результаты освоения учащимися программы среднего общего образования по показателю «успеваемость» в 202</w:t>
      </w:r>
      <w:r w:rsidR="00F92430">
        <w:t>4</w:t>
      </w:r>
      <w:r w:rsidRPr="006F79B4">
        <w:t xml:space="preserve"> учебном году:</w:t>
      </w:r>
    </w:p>
    <w:p w:rsidR="0067153D" w:rsidRPr="006F79B4" w:rsidRDefault="0067153D" w:rsidP="00690A5D">
      <w:pPr>
        <w:pStyle w:val="a5"/>
        <w:ind w:left="0" w:firstLine="709"/>
      </w:pPr>
      <w:r w:rsidRPr="006F79B4">
        <w:t xml:space="preserve">-процент учащихся, окончивших на «5», </w:t>
      </w:r>
      <w:r w:rsidR="00F92430">
        <w:t>снизился на 7</w:t>
      </w:r>
      <w:r w:rsidRPr="006F79B4">
        <w:t>% (в 202</w:t>
      </w:r>
      <w:r w:rsidR="00F92430">
        <w:t>3</w:t>
      </w:r>
      <w:r w:rsidRPr="006F79B4">
        <w:t xml:space="preserve">-м было </w:t>
      </w:r>
      <w:r w:rsidR="00F92430">
        <w:t>7</w:t>
      </w:r>
      <w:r w:rsidRPr="006F79B4">
        <w:t>%),</w:t>
      </w:r>
    </w:p>
    <w:p w:rsidR="0067153D" w:rsidRPr="006F79B4" w:rsidRDefault="0067153D" w:rsidP="00690A5D">
      <w:pPr>
        <w:pStyle w:val="a5"/>
        <w:ind w:left="0" w:firstLine="709"/>
      </w:pPr>
      <w:r w:rsidRPr="006F79B4">
        <w:t xml:space="preserve">-количество обучающихся, которые окончили полугодие на «4» и «5» </w:t>
      </w:r>
      <w:r w:rsidR="00F92430">
        <w:t>остался на прежнем уровне 34</w:t>
      </w:r>
      <w:r w:rsidRPr="006F79B4">
        <w:t xml:space="preserve"> процентов (в 202</w:t>
      </w:r>
      <w:r w:rsidR="00F92430">
        <w:t>3-м было 34</w:t>
      </w:r>
      <w:r w:rsidRPr="006F79B4">
        <w:t>%),</w:t>
      </w:r>
    </w:p>
    <w:p w:rsidR="0067153D" w:rsidRPr="006F79B4" w:rsidRDefault="0067153D" w:rsidP="00690A5D">
      <w:pPr>
        <w:pStyle w:val="a5"/>
        <w:ind w:left="0" w:firstLine="709"/>
      </w:pPr>
      <w:r w:rsidRPr="006F79B4">
        <w:t xml:space="preserve">-количество обучающихся, которые окончили полугодие на «3», «4» и «5» </w:t>
      </w:r>
      <w:r w:rsidR="00F92430">
        <w:lastRenderedPageBreak/>
        <w:t>остался на прежнем уровне</w:t>
      </w:r>
      <w:r w:rsidRPr="006F79B4">
        <w:t xml:space="preserve"> </w:t>
      </w:r>
      <w:r w:rsidR="00F92430">
        <w:t>66</w:t>
      </w:r>
      <w:r w:rsidRPr="006F79B4">
        <w:t xml:space="preserve"> процента (в 202</w:t>
      </w:r>
      <w:r w:rsidR="00F92430">
        <w:t>3</w:t>
      </w:r>
      <w:r w:rsidRPr="006F79B4">
        <w:t xml:space="preserve">-м было </w:t>
      </w:r>
      <w:r w:rsidR="00F92430">
        <w:t xml:space="preserve">66 </w:t>
      </w:r>
      <w:r w:rsidRPr="006F79B4">
        <w:t>%).</w:t>
      </w:r>
    </w:p>
    <w:p w:rsidR="0067153D" w:rsidRPr="006F79B4" w:rsidRDefault="0067153D" w:rsidP="00690A5D">
      <w:pPr>
        <w:pStyle w:val="21"/>
        <w:spacing w:line="240" w:lineRule="auto"/>
        <w:ind w:left="0" w:firstLine="709"/>
        <w:jc w:val="center"/>
      </w:pPr>
      <w:bookmarkStart w:id="18" w:name="_Toc164455271"/>
      <w:bookmarkStart w:id="19" w:name="_Toc164497782"/>
      <w:r w:rsidRPr="006F79B4">
        <w:t>Результаты ГИА-202</w:t>
      </w:r>
      <w:bookmarkEnd w:id="18"/>
      <w:bookmarkEnd w:id="19"/>
      <w:r w:rsidR="00F92430">
        <w:t>4</w:t>
      </w:r>
    </w:p>
    <w:p w:rsidR="0067153D" w:rsidRDefault="0067153D" w:rsidP="00690A5D">
      <w:pPr>
        <w:pStyle w:val="a5"/>
        <w:ind w:left="0" w:firstLine="709"/>
      </w:pPr>
      <w:r w:rsidRPr="006F79B4">
        <w:t>В 202</w:t>
      </w:r>
      <w:r w:rsidR="00F92430">
        <w:t>4</w:t>
      </w:r>
      <w:r w:rsidRPr="006F79B4">
        <w:t xml:space="preserve"> году ГИА для выпускников 9 классов и 11 классов прошла в форме промежуточной аттестации, </w:t>
      </w:r>
      <w:r w:rsidRPr="006F79B4">
        <w:rPr>
          <w:color w:val="000000"/>
          <w:shd w:val="clear" w:color="auto" w:fill="FFFFFF"/>
        </w:rPr>
        <w:t xml:space="preserve"> результаты которой признавались  результатами ГИА-9  и ГИА – 11, и являлись основанием для выдачи указанным обучающимся аттестатов об основном общем и среднем образовании. Выпускники 11 класса </w:t>
      </w:r>
      <w:r w:rsidRPr="006F79B4">
        <w:t xml:space="preserve"> ЕГЭ по двум обязательным предметам (русскому языку и математике) и по предметам по выбору не сдавали.</w:t>
      </w:r>
    </w:p>
    <w:p w:rsidR="00690A5D" w:rsidRDefault="00690A5D" w:rsidP="00690A5D">
      <w:pPr>
        <w:pStyle w:val="a5"/>
        <w:ind w:left="0" w:firstLine="709"/>
      </w:pPr>
    </w:p>
    <w:p w:rsidR="00690A5D" w:rsidRDefault="00690A5D" w:rsidP="00690A5D">
      <w:pPr>
        <w:pStyle w:val="a5"/>
        <w:ind w:left="0" w:firstLine="709"/>
      </w:pPr>
    </w:p>
    <w:p w:rsidR="00071250" w:rsidRDefault="00071250" w:rsidP="00690A5D">
      <w:pPr>
        <w:pStyle w:val="a5"/>
        <w:ind w:left="0" w:firstLine="709"/>
      </w:pPr>
    </w:p>
    <w:p w:rsidR="0067153D" w:rsidRDefault="0067153D" w:rsidP="006F79B4">
      <w:pPr>
        <w:pStyle w:val="21"/>
        <w:spacing w:line="240" w:lineRule="auto"/>
        <w:jc w:val="both"/>
      </w:pPr>
      <w:bookmarkStart w:id="20" w:name="_Toc164455272"/>
      <w:bookmarkStart w:id="21" w:name="_Toc164497783"/>
      <w:r w:rsidRPr="006F79B4">
        <w:t xml:space="preserve">Таблица </w:t>
      </w:r>
      <w:r w:rsidR="00BE4A1E">
        <w:t>8</w:t>
      </w:r>
      <w:r w:rsidRPr="006F79B4">
        <w:t>. Общая численность выпускников 202</w:t>
      </w:r>
      <w:r w:rsidR="00F92430">
        <w:t>3</w:t>
      </w:r>
      <w:r w:rsidRPr="006F79B4">
        <w:t>-202</w:t>
      </w:r>
      <w:r w:rsidR="00F92430">
        <w:t>4</w:t>
      </w:r>
      <w:r w:rsidRPr="006F79B4">
        <w:t xml:space="preserve"> учебного года</w:t>
      </w:r>
      <w:bookmarkEnd w:id="20"/>
      <w:bookmarkEnd w:id="21"/>
    </w:p>
    <w:p w:rsidR="00690A5D" w:rsidRPr="006F79B4" w:rsidRDefault="00690A5D" w:rsidP="006F79B4">
      <w:pPr>
        <w:pStyle w:val="21"/>
        <w:spacing w:line="240" w:lineRule="auto"/>
        <w:jc w:val="both"/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270"/>
        <w:gridCol w:w="1375"/>
      </w:tblGrid>
      <w:tr w:rsidR="0067153D" w:rsidRPr="006F79B4" w:rsidTr="00690A5D">
        <w:trPr>
          <w:trHeight w:val="702"/>
          <w:jc w:val="right"/>
        </w:trPr>
        <w:tc>
          <w:tcPr>
            <w:tcW w:w="7621" w:type="dxa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:rsidR="0067153D" w:rsidRPr="006F79B4" w:rsidRDefault="0067153D" w:rsidP="006F79B4">
            <w:pPr>
              <w:ind w:left="237" w:right="204" w:firstLine="2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</w:t>
            </w:r>
          </w:p>
        </w:tc>
        <w:tc>
          <w:tcPr>
            <w:tcW w:w="1375" w:type="dxa"/>
          </w:tcPr>
          <w:p w:rsidR="0067153D" w:rsidRPr="006F79B4" w:rsidRDefault="0067153D" w:rsidP="006F79B4">
            <w:pPr>
              <w:ind w:left="269" w:right="2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11-е</w:t>
            </w:r>
          </w:p>
          <w:p w:rsidR="0067153D" w:rsidRPr="006F79B4" w:rsidRDefault="0067153D" w:rsidP="006F79B4">
            <w:pPr>
              <w:ind w:left="269" w:right="2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67153D" w:rsidRPr="006F79B4" w:rsidTr="00690A5D">
        <w:trPr>
          <w:trHeight w:val="424"/>
          <w:jc w:val="right"/>
        </w:trPr>
        <w:tc>
          <w:tcPr>
            <w:tcW w:w="7621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1270" w:type="dxa"/>
          </w:tcPr>
          <w:p w:rsidR="0067153D" w:rsidRPr="00F92430" w:rsidRDefault="00F92430" w:rsidP="006F79B4">
            <w:pPr>
              <w:ind w:left="496" w:right="4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75" w:type="dxa"/>
          </w:tcPr>
          <w:p w:rsidR="0067153D" w:rsidRPr="00F92430" w:rsidRDefault="00F92430" w:rsidP="00F92430">
            <w:pPr>
              <w:ind w:right="54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7153D" w:rsidRPr="006F79B4" w:rsidTr="00690A5D">
        <w:trPr>
          <w:trHeight w:val="427"/>
          <w:jc w:val="right"/>
        </w:trPr>
        <w:tc>
          <w:tcPr>
            <w:tcW w:w="7621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270" w:type="dxa"/>
          </w:tcPr>
          <w:p w:rsidR="0067153D" w:rsidRPr="006F79B4" w:rsidRDefault="0067153D" w:rsidP="00F92430">
            <w:pPr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5" w:type="dxa"/>
          </w:tcPr>
          <w:p w:rsidR="0067153D" w:rsidRPr="006F79B4" w:rsidRDefault="0067153D" w:rsidP="00F92430">
            <w:pPr>
              <w:ind w:right="6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690A5D">
        <w:trPr>
          <w:trHeight w:val="426"/>
          <w:jc w:val="right"/>
        </w:trPr>
        <w:tc>
          <w:tcPr>
            <w:tcW w:w="7621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1270" w:type="dxa"/>
          </w:tcPr>
          <w:p w:rsidR="0067153D" w:rsidRPr="006F79B4" w:rsidRDefault="0067153D" w:rsidP="00F92430">
            <w:pPr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5" w:type="dxa"/>
          </w:tcPr>
          <w:p w:rsidR="0067153D" w:rsidRPr="006F79B4" w:rsidRDefault="0067153D" w:rsidP="00F92430">
            <w:pPr>
              <w:ind w:right="6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690A5D">
        <w:trPr>
          <w:trHeight w:val="424"/>
          <w:jc w:val="right"/>
        </w:trPr>
        <w:tc>
          <w:tcPr>
            <w:tcW w:w="7621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270" w:type="dxa"/>
          </w:tcPr>
          <w:p w:rsidR="0067153D" w:rsidRPr="006F79B4" w:rsidRDefault="0067153D" w:rsidP="00F92430">
            <w:pPr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5" w:type="dxa"/>
          </w:tcPr>
          <w:p w:rsidR="0067153D" w:rsidRPr="006F79B4" w:rsidRDefault="0067153D" w:rsidP="00F92430">
            <w:pPr>
              <w:ind w:right="6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690A5D">
        <w:trPr>
          <w:trHeight w:val="426"/>
          <w:jc w:val="right"/>
        </w:trPr>
        <w:tc>
          <w:tcPr>
            <w:tcW w:w="7621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270" w:type="dxa"/>
          </w:tcPr>
          <w:p w:rsidR="0067153D" w:rsidRPr="006F79B4" w:rsidRDefault="0067153D" w:rsidP="006F79B4">
            <w:pPr>
              <w:ind w:left="496" w:right="4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5" w:type="dxa"/>
          </w:tcPr>
          <w:p w:rsidR="0067153D" w:rsidRPr="006F79B4" w:rsidRDefault="0067153D" w:rsidP="00F92430">
            <w:pPr>
              <w:ind w:right="5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690A5D">
        <w:trPr>
          <w:trHeight w:val="702"/>
          <w:jc w:val="right"/>
        </w:trPr>
        <w:tc>
          <w:tcPr>
            <w:tcW w:w="7621" w:type="dxa"/>
          </w:tcPr>
          <w:p w:rsidR="0067153D" w:rsidRPr="006F79B4" w:rsidRDefault="0067153D" w:rsidP="006F79B4">
            <w:pPr>
              <w:ind w:left="74" w:right="4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обучающихся, сдававших ГИА в форме пр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межуточной аттестации</w:t>
            </w:r>
          </w:p>
        </w:tc>
        <w:tc>
          <w:tcPr>
            <w:tcW w:w="1270" w:type="dxa"/>
          </w:tcPr>
          <w:p w:rsidR="0067153D" w:rsidRPr="00F92430" w:rsidRDefault="00F92430" w:rsidP="006F79B4">
            <w:pPr>
              <w:ind w:left="496" w:right="4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75" w:type="dxa"/>
          </w:tcPr>
          <w:p w:rsidR="0067153D" w:rsidRPr="00F92430" w:rsidRDefault="00F92430" w:rsidP="00F92430">
            <w:pPr>
              <w:ind w:right="54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7153D" w:rsidRPr="006F79B4" w:rsidTr="00690A5D">
        <w:trPr>
          <w:trHeight w:val="426"/>
          <w:jc w:val="right"/>
        </w:trPr>
        <w:tc>
          <w:tcPr>
            <w:tcW w:w="7621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 аттестат</w:t>
            </w:r>
          </w:p>
        </w:tc>
        <w:tc>
          <w:tcPr>
            <w:tcW w:w="1270" w:type="dxa"/>
          </w:tcPr>
          <w:p w:rsidR="0067153D" w:rsidRPr="00F92430" w:rsidRDefault="00F92430" w:rsidP="006F79B4">
            <w:pPr>
              <w:ind w:left="496" w:right="4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75" w:type="dxa"/>
          </w:tcPr>
          <w:p w:rsidR="0067153D" w:rsidRPr="00F92430" w:rsidRDefault="00F92430" w:rsidP="00F92430">
            <w:pPr>
              <w:ind w:right="54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690A5D" w:rsidRDefault="00690A5D" w:rsidP="006F79B4">
      <w:pPr>
        <w:pStyle w:val="21"/>
        <w:spacing w:line="240" w:lineRule="auto"/>
        <w:ind w:right="635"/>
        <w:jc w:val="both"/>
      </w:pPr>
      <w:bookmarkStart w:id="22" w:name="_Toc164455273"/>
      <w:bookmarkStart w:id="23" w:name="_Toc164497784"/>
    </w:p>
    <w:p w:rsidR="0067153D" w:rsidRDefault="0067153D" w:rsidP="006F79B4">
      <w:pPr>
        <w:pStyle w:val="21"/>
        <w:spacing w:line="240" w:lineRule="auto"/>
        <w:ind w:right="635"/>
        <w:jc w:val="both"/>
      </w:pPr>
      <w:r w:rsidRPr="006F79B4">
        <w:t xml:space="preserve">Таблица </w:t>
      </w:r>
      <w:r w:rsidR="00BE4A1E">
        <w:t>9</w:t>
      </w:r>
      <w:r w:rsidRPr="006F79B4">
        <w:t>. Итоговые результаты выпускников на уровне основн</w:t>
      </w:r>
      <w:r w:rsidRPr="006F79B4">
        <w:t>о</w:t>
      </w:r>
      <w:r w:rsidRPr="006F79B4">
        <w:t>го общего образования за три последних года</w:t>
      </w:r>
      <w:bookmarkEnd w:id="22"/>
      <w:bookmarkEnd w:id="23"/>
    </w:p>
    <w:p w:rsidR="00690A5D" w:rsidRPr="006F79B4" w:rsidRDefault="00690A5D" w:rsidP="006F79B4">
      <w:pPr>
        <w:pStyle w:val="21"/>
        <w:spacing w:line="240" w:lineRule="auto"/>
        <w:ind w:right="635"/>
        <w:jc w:val="both"/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8"/>
        <w:gridCol w:w="850"/>
        <w:gridCol w:w="709"/>
        <w:gridCol w:w="851"/>
        <w:gridCol w:w="850"/>
        <w:gridCol w:w="851"/>
        <w:gridCol w:w="707"/>
      </w:tblGrid>
      <w:tr w:rsidR="0067153D" w:rsidRPr="006F79B4" w:rsidTr="00F92430">
        <w:trPr>
          <w:trHeight w:val="426"/>
          <w:jc w:val="right"/>
        </w:trPr>
        <w:tc>
          <w:tcPr>
            <w:tcW w:w="5448" w:type="dxa"/>
            <w:vMerge w:val="restart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  <w:gridSpan w:val="2"/>
          </w:tcPr>
          <w:p w:rsidR="0067153D" w:rsidRPr="00F92430" w:rsidRDefault="0067153D" w:rsidP="00F92430">
            <w:pPr>
              <w:ind w:left="1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924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F924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</w:tcPr>
          <w:p w:rsidR="0067153D" w:rsidRPr="00F92430" w:rsidRDefault="0067153D" w:rsidP="00F92430">
            <w:pPr>
              <w:ind w:left="13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924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F924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558" w:type="dxa"/>
            <w:gridSpan w:val="2"/>
          </w:tcPr>
          <w:p w:rsidR="0067153D" w:rsidRPr="00F92430" w:rsidRDefault="0067153D" w:rsidP="00F92430">
            <w:pPr>
              <w:ind w:left="13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924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F9243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67153D" w:rsidRPr="006F79B4" w:rsidTr="00F92430">
        <w:trPr>
          <w:trHeight w:val="700"/>
          <w:jc w:val="right"/>
        </w:trPr>
        <w:tc>
          <w:tcPr>
            <w:tcW w:w="5448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76" w:right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Кол- во</w:t>
            </w:r>
          </w:p>
        </w:tc>
        <w:tc>
          <w:tcPr>
            <w:tcW w:w="709" w:type="dxa"/>
          </w:tcPr>
          <w:p w:rsidR="0067153D" w:rsidRPr="006F79B4" w:rsidRDefault="0067153D" w:rsidP="006F79B4">
            <w:pPr>
              <w:ind w:left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67153D" w:rsidRPr="006F79B4" w:rsidRDefault="0067153D" w:rsidP="006F79B4">
            <w:pPr>
              <w:ind w:left="74" w:right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Кол- во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67153D" w:rsidRPr="006F79B4" w:rsidRDefault="0067153D" w:rsidP="006F79B4">
            <w:pPr>
              <w:ind w:left="74"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Кол- во</w:t>
            </w:r>
          </w:p>
        </w:tc>
        <w:tc>
          <w:tcPr>
            <w:tcW w:w="707" w:type="dxa"/>
          </w:tcPr>
          <w:p w:rsidR="0067153D" w:rsidRPr="006F79B4" w:rsidRDefault="0067153D" w:rsidP="006F79B4">
            <w:pPr>
              <w:ind w:right="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92430" w:rsidRPr="006F79B4" w:rsidTr="00F92430">
        <w:trPr>
          <w:trHeight w:val="426"/>
          <w:jc w:val="right"/>
        </w:trPr>
        <w:tc>
          <w:tcPr>
            <w:tcW w:w="5448" w:type="dxa"/>
          </w:tcPr>
          <w:p w:rsidR="00F92430" w:rsidRPr="006F79B4" w:rsidRDefault="00F92430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9-х классов всего</w:t>
            </w:r>
          </w:p>
        </w:tc>
        <w:tc>
          <w:tcPr>
            <w:tcW w:w="850" w:type="dxa"/>
          </w:tcPr>
          <w:p w:rsidR="00F92430" w:rsidRPr="006F79B4" w:rsidRDefault="00F92430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92430" w:rsidRPr="006F79B4" w:rsidRDefault="00F92430" w:rsidP="001C3C17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92430" w:rsidRPr="006F79B4" w:rsidRDefault="00F92430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92430" w:rsidRPr="006F79B4" w:rsidRDefault="00F92430" w:rsidP="001C3C17">
            <w:pPr>
              <w:ind w:left="57"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92430" w:rsidRPr="00F92430" w:rsidRDefault="00F92430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7" w:type="dxa"/>
          </w:tcPr>
          <w:p w:rsidR="00F92430" w:rsidRPr="00F92430" w:rsidRDefault="00F92430" w:rsidP="006F79B4">
            <w:pPr>
              <w:ind w:left="57" w:right="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F92430" w:rsidRPr="006F79B4" w:rsidTr="00F92430">
        <w:trPr>
          <w:trHeight w:val="702"/>
          <w:jc w:val="right"/>
        </w:trPr>
        <w:tc>
          <w:tcPr>
            <w:tcW w:w="5448" w:type="dxa"/>
          </w:tcPr>
          <w:p w:rsidR="00F92430" w:rsidRPr="006F79B4" w:rsidRDefault="00F92430" w:rsidP="006F79B4">
            <w:pPr>
              <w:ind w:left="74" w:right="6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850" w:type="dxa"/>
          </w:tcPr>
          <w:p w:rsidR="00F92430" w:rsidRPr="006F79B4" w:rsidRDefault="00F92430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92430" w:rsidRPr="00F92430" w:rsidRDefault="00F92430" w:rsidP="001C3C17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F92430" w:rsidRPr="006F79B4" w:rsidRDefault="00F92430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2430" w:rsidRPr="00F92430" w:rsidRDefault="00F92430" w:rsidP="001C3C17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F92430" w:rsidRPr="00F92430" w:rsidRDefault="00F92430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7" w:type="dxa"/>
          </w:tcPr>
          <w:p w:rsidR="00F92430" w:rsidRPr="00F92430" w:rsidRDefault="00F92430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92430" w:rsidRPr="006F79B4" w:rsidTr="00F92430">
        <w:trPr>
          <w:trHeight w:val="700"/>
          <w:jc w:val="right"/>
        </w:trPr>
        <w:tc>
          <w:tcPr>
            <w:tcW w:w="5448" w:type="dxa"/>
          </w:tcPr>
          <w:p w:rsidR="00F92430" w:rsidRPr="006F79B4" w:rsidRDefault="00F92430" w:rsidP="006F79B4">
            <w:pPr>
              <w:ind w:left="74" w:right="6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850" w:type="dxa"/>
          </w:tcPr>
          <w:p w:rsidR="00F92430" w:rsidRPr="006F79B4" w:rsidRDefault="00F92430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92430" w:rsidRPr="006F79B4" w:rsidRDefault="00F92430" w:rsidP="001C3C17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F92430" w:rsidRPr="006F79B4" w:rsidRDefault="00F92430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92430" w:rsidRPr="006F79B4" w:rsidRDefault="00F92430" w:rsidP="001C3C17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F92430" w:rsidRPr="00F92430" w:rsidRDefault="00F92430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7" w:type="dxa"/>
          </w:tcPr>
          <w:p w:rsidR="00F92430" w:rsidRPr="00F92430" w:rsidRDefault="00F92430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F92430" w:rsidRPr="006F79B4" w:rsidTr="00F92430">
        <w:trPr>
          <w:trHeight w:val="702"/>
          <w:jc w:val="right"/>
        </w:trPr>
        <w:tc>
          <w:tcPr>
            <w:tcW w:w="5448" w:type="dxa"/>
          </w:tcPr>
          <w:p w:rsidR="00F92430" w:rsidRPr="006F79B4" w:rsidRDefault="00F92430" w:rsidP="006F79B4">
            <w:pPr>
              <w:ind w:left="74" w:right="7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9-х классов, допущенных к государственной (ит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говой) аттестации</w:t>
            </w:r>
          </w:p>
        </w:tc>
        <w:tc>
          <w:tcPr>
            <w:tcW w:w="850" w:type="dxa"/>
          </w:tcPr>
          <w:p w:rsidR="00F92430" w:rsidRPr="006F79B4" w:rsidRDefault="00F92430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F92430" w:rsidRPr="006F79B4" w:rsidRDefault="00F92430" w:rsidP="001C3C17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92430" w:rsidRPr="006F79B4" w:rsidRDefault="00F92430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92430" w:rsidRPr="006F79B4" w:rsidRDefault="00F92430" w:rsidP="001C3C17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92430" w:rsidRPr="00F92430" w:rsidRDefault="00F92430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7" w:type="dxa"/>
          </w:tcPr>
          <w:p w:rsidR="00F92430" w:rsidRPr="00F92430" w:rsidRDefault="00F92430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F92430" w:rsidRPr="006F79B4" w:rsidTr="00F92430">
        <w:trPr>
          <w:trHeight w:val="702"/>
          <w:jc w:val="right"/>
        </w:trPr>
        <w:tc>
          <w:tcPr>
            <w:tcW w:w="5448" w:type="dxa"/>
          </w:tcPr>
          <w:p w:rsidR="00F92430" w:rsidRPr="006F79B4" w:rsidRDefault="00F92430" w:rsidP="006F79B4">
            <w:pPr>
              <w:ind w:left="74" w:right="4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9-х классов, не допущенных к государственной (ит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говой) аттестации</w:t>
            </w:r>
          </w:p>
        </w:tc>
        <w:tc>
          <w:tcPr>
            <w:tcW w:w="850" w:type="dxa"/>
          </w:tcPr>
          <w:p w:rsidR="00F92430" w:rsidRPr="006F79B4" w:rsidRDefault="00F92430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709" w:type="dxa"/>
          </w:tcPr>
          <w:p w:rsidR="00F92430" w:rsidRPr="006F79B4" w:rsidRDefault="00F92430" w:rsidP="001C3C17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2430" w:rsidRPr="006F79B4" w:rsidRDefault="00F92430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2430" w:rsidRPr="006F79B4" w:rsidRDefault="00F92430" w:rsidP="001C3C17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2430" w:rsidRPr="00F92430" w:rsidRDefault="00F92430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7" w:type="dxa"/>
          </w:tcPr>
          <w:p w:rsidR="00F92430" w:rsidRPr="00F92430" w:rsidRDefault="00F92430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690A5D" w:rsidRDefault="00690A5D" w:rsidP="00690A5D">
      <w:pPr>
        <w:spacing w:after="0" w:line="240" w:lineRule="auto"/>
        <w:ind w:left="3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DB3" w:rsidRPr="006F79B4" w:rsidRDefault="0067153D" w:rsidP="00690A5D">
      <w:pPr>
        <w:spacing w:after="0" w:line="240" w:lineRule="auto"/>
        <w:ind w:left="3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ГИА в 11-х класса</w:t>
      </w:r>
    </w:p>
    <w:p w:rsidR="0067153D" w:rsidRDefault="0067153D" w:rsidP="00690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B4">
        <w:rPr>
          <w:rFonts w:ascii="Times New Roman" w:hAnsi="Times New Roman" w:cs="Times New Roman"/>
          <w:sz w:val="28"/>
          <w:szCs w:val="28"/>
        </w:rPr>
        <w:t>В 202</w:t>
      </w:r>
      <w:r w:rsidR="00F92430">
        <w:rPr>
          <w:rFonts w:ascii="Times New Roman" w:hAnsi="Times New Roman" w:cs="Times New Roman"/>
          <w:sz w:val="28"/>
          <w:szCs w:val="28"/>
        </w:rPr>
        <w:t>4</w:t>
      </w:r>
      <w:r w:rsidRPr="006F79B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92430">
        <w:rPr>
          <w:rFonts w:ascii="Times New Roman" w:hAnsi="Times New Roman" w:cs="Times New Roman"/>
          <w:sz w:val="28"/>
          <w:szCs w:val="28"/>
        </w:rPr>
        <w:t xml:space="preserve">выпускники 11 </w:t>
      </w:r>
      <w:r w:rsidRPr="006F79B4">
        <w:rPr>
          <w:rFonts w:ascii="Times New Roman" w:hAnsi="Times New Roman" w:cs="Times New Roman"/>
          <w:sz w:val="28"/>
          <w:szCs w:val="28"/>
        </w:rPr>
        <w:t>класс</w:t>
      </w:r>
      <w:r w:rsidR="00F92430">
        <w:rPr>
          <w:rFonts w:ascii="Times New Roman" w:hAnsi="Times New Roman" w:cs="Times New Roman"/>
          <w:sz w:val="28"/>
          <w:szCs w:val="28"/>
        </w:rPr>
        <w:t>а</w:t>
      </w:r>
      <w:r w:rsidRPr="006F79B4">
        <w:rPr>
          <w:rFonts w:ascii="Times New Roman" w:hAnsi="Times New Roman" w:cs="Times New Roman"/>
          <w:sz w:val="28"/>
          <w:szCs w:val="28"/>
        </w:rPr>
        <w:t xml:space="preserve"> сдавали ГИА в форме промежуточной атт</w:t>
      </w:r>
      <w:r w:rsidRPr="006F79B4">
        <w:rPr>
          <w:rFonts w:ascii="Times New Roman" w:hAnsi="Times New Roman" w:cs="Times New Roman"/>
          <w:sz w:val="28"/>
          <w:szCs w:val="28"/>
        </w:rPr>
        <w:t>е</w:t>
      </w:r>
      <w:r w:rsidRPr="006F79B4">
        <w:rPr>
          <w:rFonts w:ascii="Times New Roman" w:hAnsi="Times New Roman" w:cs="Times New Roman"/>
          <w:sz w:val="28"/>
          <w:szCs w:val="28"/>
        </w:rPr>
        <w:t>стации</w:t>
      </w:r>
      <w:r w:rsidR="00362776">
        <w:rPr>
          <w:rFonts w:ascii="Times New Roman" w:hAnsi="Times New Roman" w:cs="Times New Roman"/>
          <w:sz w:val="28"/>
          <w:szCs w:val="28"/>
        </w:rPr>
        <w:t xml:space="preserve"> ГВЭ</w:t>
      </w:r>
      <w:r w:rsidRPr="006F79B4">
        <w:rPr>
          <w:rFonts w:ascii="Times New Roman" w:hAnsi="Times New Roman" w:cs="Times New Roman"/>
          <w:sz w:val="28"/>
          <w:szCs w:val="28"/>
        </w:rPr>
        <w:t>. Успеваемость по математике и русскому языку за последние три года не изменилась и стабильно составляет 100 процентов. Качество снизилось на 2 пр</w:t>
      </w:r>
      <w:r w:rsidRPr="006F79B4">
        <w:rPr>
          <w:rFonts w:ascii="Times New Roman" w:hAnsi="Times New Roman" w:cs="Times New Roman"/>
          <w:sz w:val="28"/>
          <w:szCs w:val="28"/>
        </w:rPr>
        <w:t>о</w:t>
      </w:r>
      <w:r w:rsidRPr="006F79B4">
        <w:rPr>
          <w:rFonts w:ascii="Times New Roman" w:hAnsi="Times New Roman" w:cs="Times New Roman"/>
          <w:sz w:val="28"/>
          <w:szCs w:val="28"/>
        </w:rPr>
        <w:t>цента по русскому языку, на 7 процентов по математике.</w:t>
      </w:r>
    </w:p>
    <w:p w:rsidR="00362776" w:rsidRDefault="00362776" w:rsidP="00690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776" w:rsidRPr="006F79B4" w:rsidRDefault="00362776" w:rsidP="00690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3D" w:rsidRPr="006F79B4" w:rsidRDefault="00B51DB3" w:rsidP="006F79B4">
      <w:pPr>
        <w:pStyle w:val="21"/>
        <w:spacing w:line="240" w:lineRule="auto"/>
        <w:ind w:left="0"/>
        <w:jc w:val="both"/>
      </w:pPr>
      <w:bookmarkStart w:id="24" w:name="_Toc164455274"/>
      <w:r w:rsidRPr="006F79B4">
        <w:t xml:space="preserve">   </w:t>
      </w:r>
      <w:bookmarkStart w:id="25" w:name="_Toc164497785"/>
      <w:r w:rsidR="0067153D" w:rsidRPr="006F79B4">
        <w:t>Таблица 1</w:t>
      </w:r>
      <w:r w:rsidR="00BE4A1E">
        <w:t>0</w:t>
      </w:r>
      <w:r w:rsidR="0067153D" w:rsidRPr="006F79B4">
        <w:t>. Результаты ГИА по обязательным предметам</w:t>
      </w:r>
      <w:bookmarkEnd w:id="24"/>
      <w:bookmarkEnd w:id="25"/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669"/>
        <w:gridCol w:w="1160"/>
        <w:gridCol w:w="1102"/>
        <w:gridCol w:w="1669"/>
        <w:gridCol w:w="1160"/>
        <w:gridCol w:w="1103"/>
      </w:tblGrid>
      <w:tr w:rsidR="0067153D" w:rsidRPr="006F79B4" w:rsidTr="00917CBB">
        <w:trPr>
          <w:trHeight w:val="427"/>
        </w:trPr>
        <w:tc>
          <w:tcPr>
            <w:tcW w:w="1191" w:type="dxa"/>
            <w:vMerge w:val="restart"/>
          </w:tcPr>
          <w:p w:rsidR="0067153D" w:rsidRPr="006F79B4" w:rsidRDefault="0067153D" w:rsidP="006F79B4">
            <w:pPr>
              <w:ind w:left="74" w:right="8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931" w:type="dxa"/>
            <w:gridSpan w:val="3"/>
          </w:tcPr>
          <w:p w:rsidR="0067153D" w:rsidRPr="006F79B4" w:rsidRDefault="0067153D" w:rsidP="006F79B4">
            <w:pPr>
              <w:ind w:left="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932" w:type="dxa"/>
            <w:gridSpan w:val="3"/>
          </w:tcPr>
          <w:p w:rsidR="0067153D" w:rsidRPr="006F79B4" w:rsidRDefault="0067153D" w:rsidP="006F79B4">
            <w:pPr>
              <w:ind w:left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67153D" w:rsidRPr="006F79B4" w:rsidTr="00917CBB">
        <w:trPr>
          <w:trHeight w:val="702"/>
        </w:trPr>
        <w:tc>
          <w:tcPr>
            <w:tcW w:w="1191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7153D" w:rsidRPr="006F79B4" w:rsidRDefault="0067153D" w:rsidP="006F79B4">
            <w:pPr>
              <w:ind w:left="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160" w:type="dxa"/>
          </w:tcPr>
          <w:p w:rsidR="0067153D" w:rsidRPr="006F79B4" w:rsidRDefault="0067153D" w:rsidP="006F79B4">
            <w:pPr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1102" w:type="dxa"/>
          </w:tcPr>
          <w:p w:rsidR="0067153D" w:rsidRPr="006F79B4" w:rsidRDefault="0067153D" w:rsidP="006F79B4">
            <w:pPr>
              <w:ind w:left="75" w:righ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669" w:type="dxa"/>
          </w:tcPr>
          <w:p w:rsidR="0067153D" w:rsidRPr="006F79B4" w:rsidRDefault="0067153D" w:rsidP="006F79B4">
            <w:pPr>
              <w:ind w:left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160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1103" w:type="dxa"/>
          </w:tcPr>
          <w:p w:rsidR="0067153D" w:rsidRPr="006F79B4" w:rsidRDefault="0067153D" w:rsidP="006F79B4">
            <w:pPr>
              <w:ind w:left="73" w:right="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362776" w:rsidRPr="006F79B4" w:rsidTr="00917CBB">
        <w:trPr>
          <w:trHeight w:val="424"/>
        </w:trPr>
        <w:tc>
          <w:tcPr>
            <w:tcW w:w="1191" w:type="dxa"/>
          </w:tcPr>
          <w:p w:rsidR="00362776" w:rsidRPr="006F79B4" w:rsidRDefault="00362776" w:rsidP="001C3C17">
            <w:pPr>
              <w:ind w:left="53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69" w:type="dxa"/>
          </w:tcPr>
          <w:p w:rsidR="00362776" w:rsidRPr="006F79B4" w:rsidRDefault="00362776" w:rsidP="001C3C17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0" w:type="dxa"/>
          </w:tcPr>
          <w:p w:rsidR="00362776" w:rsidRPr="006F79B4" w:rsidRDefault="00362776" w:rsidP="001C3C17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2" w:type="dxa"/>
          </w:tcPr>
          <w:p w:rsidR="00362776" w:rsidRPr="006F79B4" w:rsidRDefault="00362776" w:rsidP="001C3C17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69" w:type="dxa"/>
          </w:tcPr>
          <w:p w:rsidR="00362776" w:rsidRPr="006F79B4" w:rsidRDefault="00362776" w:rsidP="001C3C17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0" w:type="dxa"/>
          </w:tcPr>
          <w:p w:rsidR="00362776" w:rsidRPr="006F79B4" w:rsidRDefault="00362776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3" w:type="dxa"/>
          </w:tcPr>
          <w:p w:rsidR="00362776" w:rsidRPr="006F79B4" w:rsidRDefault="00362776" w:rsidP="001C3C17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362776" w:rsidRPr="006F79B4" w:rsidTr="00917CBB">
        <w:trPr>
          <w:trHeight w:val="426"/>
        </w:trPr>
        <w:tc>
          <w:tcPr>
            <w:tcW w:w="1191" w:type="dxa"/>
          </w:tcPr>
          <w:p w:rsidR="00362776" w:rsidRPr="006F79B4" w:rsidRDefault="00362776" w:rsidP="001C3C17">
            <w:pPr>
              <w:ind w:left="53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69" w:type="dxa"/>
          </w:tcPr>
          <w:p w:rsidR="00362776" w:rsidRPr="006F79B4" w:rsidRDefault="00362776" w:rsidP="001C3C17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0" w:type="dxa"/>
          </w:tcPr>
          <w:p w:rsidR="00362776" w:rsidRPr="006F79B4" w:rsidRDefault="00362776" w:rsidP="001C3C17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02" w:type="dxa"/>
          </w:tcPr>
          <w:p w:rsidR="00362776" w:rsidRPr="006F79B4" w:rsidRDefault="00362776" w:rsidP="001C3C17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669" w:type="dxa"/>
          </w:tcPr>
          <w:p w:rsidR="00362776" w:rsidRPr="006F79B4" w:rsidRDefault="00362776" w:rsidP="001C3C17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0" w:type="dxa"/>
          </w:tcPr>
          <w:p w:rsidR="00362776" w:rsidRPr="006F79B4" w:rsidRDefault="00362776" w:rsidP="001C3C17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03" w:type="dxa"/>
          </w:tcPr>
          <w:p w:rsidR="00362776" w:rsidRPr="006F79B4" w:rsidRDefault="00362776" w:rsidP="001C3C17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362776" w:rsidRPr="006F79B4" w:rsidTr="00917CBB">
        <w:trPr>
          <w:trHeight w:val="426"/>
        </w:trPr>
        <w:tc>
          <w:tcPr>
            <w:tcW w:w="1191" w:type="dxa"/>
          </w:tcPr>
          <w:p w:rsidR="00362776" w:rsidRPr="00362776" w:rsidRDefault="00362776" w:rsidP="006F79B4">
            <w:pPr>
              <w:ind w:left="53" w:right="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2023-2024</w:t>
            </w:r>
          </w:p>
        </w:tc>
        <w:tc>
          <w:tcPr>
            <w:tcW w:w="1669" w:type="dxa"/>
          </w:tcPr>
          <w:p w:rsidR="00362776" w:rsidRPr="00362776" w:rsidRDefault="00362776" w:rsidP="006F79B4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0" w:type="dxa"/>
          </w:tcPr>
          <w:p w:rsidR="00362776" w:rsidRPr="00362776" w:rsidRDefault="00362776" w:rsidP="006F79B4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1102" w:type="dxa"/>
          </w:tcPr>
          <w:p w:rsidR="00362776" w:rsidRPr="00362776" w:rsidRDefault="00362776" w:rsidP="006F79B4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4,4</w:t>
            </w:r>
          </w:p>
        </w:tc>
        <w:tc>
          <w:tcPr>
            <w:tcW w:w="1669" w:type="dxa"/>
          </w:tcPr>
          <w:p w:rsidR="00362776" w:rsidRPr="00362776" w:rsidRDefault="00362776" w:rsidP="006F79B4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0" w:type="dxa"/>
          </w:tcPr>
          <w:p w:rsidR="00362776" w:rsidRPr="00362776" w:rsidRDefault="00362776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1103" w:type="dxa"/>
          </w:tcPr>
          <w:p w:rsidR="00362776" w:rsidRPr="00362776" w:rsidRDefault="00362776" w:rsidP="006F79B4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4,6</w:t>
            </w:r>
          </w:p>
        </w:tc>
      </w:tr>
    </w:tbl>
    <w:p w:rsidR="0067153D" w:rsidRPr="006F79B4" w:rsidRDefault="0067153D" w:rsidP="00690A5D">
      <w:pPr>
        <w:pStyle w:val="a5"/>
        <w:ind w:left="0" w:firstLine="709"/>
      </w:pPr>
      <w:r w:rsidRPr="006F79B4">
        <w:t>Замечаний о нарушении процедуры проведения ГИА-11 в 202</w:t>
      </w:r>
      <w:r w:rsidR="00362776">
        <w:t>4</w:t>
      </w:r>
      <w:r w:rsidRPr="006F79B4">
        <w:t xml:space="preserve"> году не было, что является хорошим результатом работы с участниками образовательных отнош</w:t>
      </w:r>
      <w:r w:rsidRPr="006F79B4">
        <w:t>е</w:t>
      </w:r>
      <w:r w:rsidRPr="006F79B4">
        <w:t xml:space="preserve">ний. Все </w:t>
      </w:r>
      <w:r w:rsidR="00362776">
        <w:t xml:space="preserve">выпускники </w:t>
      </w:r>
      <w:r w:rsidRPr="006F79B4">
        <w:t>11</w:t>
      </w:r>
      <w:r w:rsidR="00362776">
        <w:t xml:space="preserve"> класса</w:t>
      </w:r>
      <w:r w:rsidRPr="006F79B4">
        <w:t xml:space="preserve"> успешно закончили 202</w:t>
      </w:r>
      <w:r w:rsidR="00362776">
        <w:t>3</w:t>
      </w:r>
      <w:r w:rsidRPr="006F79B4">
        <w:t>-202</w:t>
      </w:r>
      <w:r w:rsidR="00362776">
        <w:t>4</w:t>
      </w:r>
      <w:r w:rsidRPr="006F79B4">
        <w:t xml:space="preserve"> учебный год и пол</w:t>
      </w:r>
      <w:r w:rsidRPr="006F79B4">
        <w:t>у</w:t>
      </w:r>
      <w:r w:rsidRPr="006F79B4">
        <w:t xml:space="preserve">чили аттестаты о среднем общем образовании. Аттестат с отличием и медаль «За особые успехи в учении </w:t>
      </w:r>
      <w:r w:rsidR="00362776">
        <w:t xml:space="preserve">никто не </w:t>
      </w:r>
      <w:r w:rsidRPr="006F79B4">
        <w:t>получил</w:t>
      </w:r>
      <w:r w:rsidR="00362776">
        <w:t>.</w:t>
      </w:r>
    </w:p>
    <w:tbl>
      <w:tblPr>
        <w:tblStyle w:val="TableNormal"/>
        <w:tblpPr w:leftFromText="180" w:rightFromText="180" w:vertAnchor="text" w:horzAnchor="margin" w:tblpY="1054"/>
        <w:tblW w:w="9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7"/>
        <w:gridCol w:w="708"/>
        <w:gridCol w:w="567"/>
        <w:gridCol w:w="709"/>
        <w:gridCol w:w="771"/>
        <w:gridCol w:w="732"/>
        <w:gridCol w:w="704"/>
      </w:tblGrid>
      <w:tr w:rsidR="0067153D" w:rsidRPr="006F79B4" w:rsidTr="00D03E8D">
        <w:trPr>
          <w:trHeight w:val="304"/>
        </w:trPr>
        <w:tc>
          <w:tcPr>
            <w:tcW w:w="5537" w:type="dxa"/>
            <w:vMerge w:val="restart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7153D" w:rsidRPr="006F79B4" w:rsidRDefault="0067153D" w:rsidP="00071250">
            <w:pPr>
              <w:ind w:left="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275" w:type="dxa"/>
            <w:gridSpan w:val="2"/>
          </w:tcPr>
          <w:p w:rsidR="0067153D" w:rsidRPr="00D03E8D" w:rsidRDefault="0067153D" w:rsidP="00D03E8D">
            <w:pPr>
              <w:ind w:left="18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03E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D03E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80" w:type="dxa"/>
            <w:gridSpan w:val="2"/>
          </w:tcPr>
          <w:p w:rsidR="0067153D" w:rsidRPr="00D03E8D" w:rsidRDefault="0067153D" w:rsidP="00D03E8D">
            <w:pPr>
              <w:ind w:left="1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03E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D03E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436" w:type="dxa"/>
            <w:gridSpan w:val="2"/>
          </w:tcPr>
          <w:p w:rsidR="0067153D" w:rsidRPr="00D03E8D" w:rsidRDefault="0067153D" w:rsidP="00D03E8D">
            <w:pPr>
              <w:ind w:left="13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03E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D03E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67153D" w:rsidRPr="006F79B4" w:rsidTr="00D03E8D">
        <w:trPr>
          <w:trHeight w:val="498"/>
        </w:trPr>
        <w:tc>
          <w:tcPr>
            <w:tcW w:w="5537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7153D" w:rsidRPr="006F79B4" w:rsidRDefault="0067153D" w:rsidP="006F79B4">
            <w:pPr>
              <w:ind w:left="76" w:right="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Кол- во</w:t>
            </w:r>
          </w:p>
        </w:tc>
        <w:tc>
          <w:tcPr>
            <w:tcW w:w="567" w:type="dxa"/>
          </w:tcPr>
          <w:p w:rsidR="0067153D" w:rsidRPr="006F79B4" w:rsidRDefault="0067153D" w:rsidP="006F79B4">
            <w:pPr>
              <w:ind w:left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67153D" w:rsidRPr="006F79B4" w:rsidRDefault="0067153D" w:rsidP="006F79B4">
            <w:pPr>
              <w:ind w:left="76" w:right="2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Кол- во</w:t>
            </w:r>
          </w:p>
        </w:tc>
        <w:tc>
          <w:tcPr>
            <w:tcW w:w="771" w:type="dxa"/>
          </w:tcPr>
          <w:p w:rsidR="0067153D" w:rsidRPr="006F79B4" w:rsidRDefault="0067153D" w:rsidP="006F79B4">
            <w:pPr>
              <w:ind w:left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32" w:type="dxa"/>
          </w:tcPr>
          <w:p w:rsidR="0067153D" w:rsidRPr="006F79B4" w:rsidRDefault="0067153D" w:rsidP="006F79B4">
            <w:pPr>
              <w:ind w:left="74" w:right="1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Кол- во</w:t>
            </w:r>
          </w:p>
        </w:tc>
        <w:tc>
          <w:tcPr>
            <w:tcW w:w="704" w:type="dxa"/>
          </w:tcPr>
          <w:p w:rsidR="0067153D" w:rsidRPr="006F79B4" w:rsidRDefault="0067153D" w:rsidP="006F79B4">
            <w:pPr>
              <w:ind w:left="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03E8D" w:rsidRPr="006F79B4" w:rsidTr="00D03E8D">
        <w:trPr>
          <w:trHeight w:val="304"/>
        </w:trPr>
        <w:tc>
          <w:tcPr>
            <w:tcW w:w="5537" w:type="dxa"/>
          </w:tcPr>
          <w:p w:rsidR="00D03E8D" w:rsidRPr="006F79B4" w:rsidRDefault="00D03E8D" w:rsidP="00D03E8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11-х классов всего</w:t>
            </w:r>
          </w:p>
        </w:tc>
        <w:tc>
          <w:tcPr>
            <w:tcW w:w="708" w:type="dxa"/>
          </w:tcPr>
          <w:p w:rsidR="00D03E8D" w:rsidRPr="006F79B4" w:rsidRDefault="00D03E8D" w:rsidP="00D03E8D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03E8D" w:rsidRPr="006F79B4" w:rsidRDefault="00D03E8D" w:rsidP="00D03E8D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D03E8D" w:rsidRPr="006F79B4" w:rsidRDefault="00D03E8D" w:rsidP="00D03E8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D03E8D" w:rsidRPr="006F79B4" w:rsidRDefault="00D03E8D" w:rsidP="00D03E8D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2" w:type="dxa"/>
          </w:tcPr>
          <w:p w:rsidR="00D03E8D" w:rsidRPr="00D03E8D" w:rsidRDefault="00D03E8D" w:rsidP="00D03E8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4" w:type="dxa"/>
          </w:tcPr>
          <w:p w:rsidR="00D03E8D" w:rsidRPr="00D03E8D" w:rsidRDefault="00D03E8D" w:rsidP="00D03E8D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03E8D" w:rsidRPr="006F79B4" w:rsidTr="00D03E8D">
        <w:trPr>
          <w:trHeight w:val="500"/>
        </w:trPr>
        <w:tc>
          <w:tcPr>
            <w:tcW w:w="5537" w:type="dxa"/>
          </w:tcPr>
          <w:p w:rsidR="00D03E8D" w:rsidRPr="006F79B4" w:rsidRDefault="00D03E8D" w:rsidP="00D03E8D">
            <w:pPr>
              <w:ind w:left="74" w:right="3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11-х классов, успевающих по итогам учебного года на «5»</w:t>
            </w:r>
          </w:p>
        </w:tc>
        <w:tc>
          <w:tcPr>
            <w:tcW w:w="708" w:type="dxa"/>
          </w:tcPr>
          <w:p w:rsidR="00D03E8D" w:rsidRPr="006F79B4" w:rsidRDefault="00D03E8D" w:rsidP="00D03E8D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03E8D" w:rsidRPr="006F79B4" w:rsidRDefault="00D03E8D" w:rsidP="00D0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D03E8D" w:rsidRPr="006F79B4" w:rsidRDefault="00D03E8D" w:rsidP="00D03E8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dxa"/>
          </w:tcPr>
          <w:p w:rsidR="00D03E8D" w:rsidRPr="006F79B4" w:rsidRDefault="00D03E8D" w:rsidP="00D03E8D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  <w:tc>
          <w:tcPr>
            <w:tcW w:w="732" w:type="dxa"/>
          </w:tcPr>
          <w:p w:rsidR="00D03E8D" w:rsidRPr="00D03E8D" w:rsidRDefault="00D03E8D" w:rsidP="00D03E8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:rsidR="00D03E8D" w:rsidRPr="00D03E8D" w:rsidRDefault="00D03E8D" w:rsidP="00D03E8D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D03E8D" w:rsidRPr="006F79B4" w:rsidTr="00D03E8D">
        <w:trPr>
          <w:trHeight w:val="500"/>
        </w:trPr>
        <w:tc>
          <w:tcPr>
            <w:tcW w:w="5537" w:type="dxa"/>
          </w:tcPr>
          <w:p w:rsidR="00D03E8D" w:rsidRPr="006F79B4" w:rsidRDefault="00D03E8D" w:rsidP="00D03E8D">
            <w:pPr>
              <w:ind w:left="74" w:right="37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11-х классов, успевающих по итогам учебного года на «4» и «5»</w:t>
            </w:r>
          </w:p>
        </w:tc>
        <w:tc>
          <w:tcPr>
            <w:tcW w:w="708" w:type="dxa"/>
          </w:tcPr>
          <w:p w:rsidR="00D03E8D" w:rsidRPr="006F79B4" w:rsidRDefault="00D03E8D" w:rsidP="00D03E8D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03E8D" w:rsidRPr="006F79B4" w:rsidRDefault="00D03E8D" w:rsidP="00D03E8D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D03E8D" w:rsidRPr="006F79B4" w:rsidRDefault="00D03E8D" w:rsidP="00D03E8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D03E8D" w:rsidRPr="006F79B4" w:rsidRDefault="00D03E8D" w:rsidP="00D03E8D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  <w:tc>
          <w:tcPr>
            <w:tcW w:w="732" w:type="dxa"/>
          </w:tcPr>
          <w:p w:rsidR="00D03E8D" w:rsidRPr="00D03E8D" w:rsidRDefault="00D03E8D" w:rsidP="00D03E8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4" w:type="dxa"/>
          </w:tcPr>
          <w:p w:rsidR="00D03E8D" w:rsidRPr="00D03E8D" w:rsidRDefault="00D03E8D" w:rsidP="00D03E8D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D03E8D" w:rsidRPr="006F79B4" w:rsidTr="00D03E8D">
        <w:trPr>
          <w:trHeight w:val="498"/>
        </w:trPr>
        <w:tc>
          <w:tcPr>
            <w:tcW w:w="5537" w:type="dxa"/>
          </w:tcPr>
          <w:p w:rsidR="00D03E8D" w:rsidRPr="006F79B4" w:rsidRDefault="00D03E8D" w:rsidP="00D03E8D">
            <w:pPr>
              <w:ind w:left="74" w:right="4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11-х классов, допущенных к государственной (итог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вой) аттестации</w:t>
            </w:r>
          </w:p>
        </w:tc>
        <w:tc>
          <w:tcPr>
            <w:tcW w:w="708" w:type="dxa"/>
          </w:tcPr>
          <w:p w:rsidR="00D03E8D" w:rsidRPr="006F79B4" w:rsidRDefault="00D03E8D" w:rsidP="00D03E8D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03E8D" w:rsidRPr="006F79B4" w:rsidRDefault="00D03E8D" w:rsidP="00D03E8D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D03E8D" w:rsidRPr="006F79B4" w:rsidRDefault="00D03E8D" w:rsidP="00D03E8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D03E8D" w:rsidRPr="006F79B4" w:rsidRDefault="00D03E8D" w:rsidP="00D03E8D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32" w:type="dxa"/>
          </w:tcPr>
          <w:p w:rsidR="00D03E8D" w:rsidRPr="00D03E8D" w:rsidRDefault="00D03E8D" w:rsidP="00D03E8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4" w:type="dxa"/>
          </w:tcPr>
          <w:p w:rsidR="00D03E8D" w:rsidRPr="00D03E8D" w:rsidRDefault="00D03E8D" w:rsidP="00D03E8D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03E8D" w:rsidRPr="006F79B4" w:rsidTr="00D03E8D">
        <w:trPr>
          <w:trHeight w:val="500"/>
        </w:trPr>
        <w:tc>
          <w:tcPr>
            <w:tcW w:w="5537" w:type="dxa"/>
          </w:tcPr>
          <w:p w:rsidR="00D03E8D" w:rsidRPr="006F79B4" w:rsidRDefault="00D03E8D" w:rsidP="00D03E8D">
            <w:pPr>
              <w:ind w:left="74" w:right="18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выпускников 11-х классов, не допущенных к государственной (итоговой)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аттестации</w:t>
            </w:r>
          </w:p>
        </w:tc>
        <w:tc>
          <w:tcPr>
            <w:tcW w:w="708" w:type="dxa"/>
          </w:tcPr>
          <w:p w:rsidR="00D03E8D" w:rsidRPr="006F79B4" w:rsidRDefault="00D03E8D" w:rsidP="00D03E8D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:rsidR="00D03E8D" w:rsidRPr="006F79B4" w:rsidRDefault="00D03E8D" w:rsidP="00D03E8D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03E8D" w:rsidRPr="006F79B4" w:rsidRDefault="00D03E8D" w:rsidP="00D03E8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1" w:type="dxa"/>
          </w:tcPr>
          <w:p w:rsidR="00D03E8D" w:rsidRPr="006F79B4" w:rsidRDefault="00D03E8D" w:rsidP="00D03E8D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</w:tcPr>
          <w:p w:rsidR="00D03E8D" w:rsidRPr="00D03E8D" w:rsidRDefault="00D03E8D" w:rsidP="00D03E8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:rsidR="00D03E8D" w:rsidRPr="00D03E8D" w:rsidRDefault="00D03E8D" w:rsidP="00D03E8D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690A5D" w:rsidRDefault="00690A5D" w:rsidP="006F79B4">
      <w:pPr>
        <w:pStyle w:val="21"/>
        <w:spacing w:line="240" w:lineRule="auto"/>
        <w:ind w:left="0" w:right="385"/>
        <w:jc w:val="both"/>
      </w:pPr>
      <w:bookmarkStart w:id="26" w:name="_Toc164455275"/>
      <w:bookmarkStart w:id="27" w:name="_Toc164497786"/>
    </w:p>
    <w:p w:rsidR="0067153D" w:rsidRDefault="0067153D" w:rsidP="006F79B4">
      <w:pPr>
        <w:pStyle w:val="21"/>
        <w:spacing w:line="240" w:lineRule="auto"/>
        <w:ind w:left="0" w:right="385"/>
        <w:jc w:val="both"/>
      </w:pPr>
      <w:r w:rsidRPr="006F79B4">
        <w:t>Таблица 1</w:t>
      </w:r>
      <w:r w:rsidR="00BE4A1E">
        <w:t>1</w:t>
      </w:r>
      <w:r w:rsidRPr="006F79B4">
        <w:t>. Итоговые результат</w:t>
      </w:r>
      <w:r w:rsidR="00643FB6" w:rsidRPr="006F79B4">
        <w:t>ы выпускников на уровне среднег</w:t>
      </w:r>
      <w:r w:rsidRPr="006F79B4">
        <w:t>о общего образования за три последних года</w:t>
      </w:r>
      <w:bookmarkEnd w:id="26"/>
      <w:bookmarkEnd w:id="27"/>
    </w:p>
    <w:p w:rsidR="00071250" w:rsidRDefault="00071250" w:rsidP="00363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250" w:rsidRDefault="00071250" w:rsidP="00363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3D" w:rsidRDefault="0067153D" w:rsidP="00363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BE4A1E">
        <w:rPr>
          <w:rFonts w:ascii="Times New Roman" w:hAnsi="Times New Roman" w:cs="Times New Roman"/>
          <w:b/>
          <w:sz w:val="28"/>
          <w:szCs w:val="28"/>
        </w:rPr>
        <w:t>2</w:t>
      </w:r>
      <w:r w:rsidRPr="006F79B4">
        <w:rPr>
          <w:rFonts w:ascii="Times New Roman" w:hAnsi="Times New Roman" w:cs="Times New Roman"/>
          <w:b/>
          <w:sz w:val="28"/>
          <w:szCs w:val="28"/>
        </w:rPr>
        <w:t>. Количество медалистов за последние 3 года</w:t>
      </w: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268"/>
        <w:gridCol w:w="2127"/>
      </w:tblGrid>
      <w:tr w:rsidR="00690A5D" w:rsidRPr="006F79B4" w:rsidTr="00363AE4">
        <w:trPr>
          <w:trHeight w:val="426"/>
        </w:trPr>
        <w:tc>
          <w:tcPr>
            <w:tcW w:w="6405" w:type="dxa"/>
            <w:gridSpan w:val="3"/>
          </w:tcPr>
          <w:p w:rsidR="00690A5D" w:rsidRPr="006F79B4" w:rsidRDefault="00690A5D" w:rsidP="00A543DB">
            <w:pPr>
              <w:ind w:left="7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Медаль «За особые успехи в учении»</w:t>
            </w:r>
          </w:p>
        </w:tc>
      </w:tr>
      <w:tr w:rsidR="00690A5D" w:rsidRPr="006F79B4" w:rsidTr="00363AE4">
        <w:trPr>
          <w:trHeight w:val="424"/>
        </w:trPr>
        <w:tc>
          <w:tcPr>
            <w:tcW w:w="2010" w:type="dxa"/>
          </w:tcPr>
          <w:p w:rsidR="00690A5D" w:rsidRPr="00D03E8D" w:rsidRDefault="00690A5D" w:rsidP="00D03E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3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:rsidR="00690A5D" w:rsidRPr="00D03E8D" w:rsidRDefault="00690A5D" w:rsidP="00D03E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3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27" w:type="dxa"/>
          </w:tcPr>
          <w:p w:rsidR="00690A5D" w:rsidRPr="00D03E8D" w:rsidRDefault="00690A5D" w:rsidP="00D03E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3E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90A5D" w:rsidRPr="006F79B4" w:rsidTr="00363AE4">
        <w:trPr>
          <w:trHeight w:val="426"/>
        </w:trPr>
        <w:tc>
          <w:tcPr>
            <w:tcW w:w="2010" w:type="dxa"/>
          </w:tcPr>
          <w:p w:rsidR="00690A5D" w:rsidRPr="00D03E8D" w:rsidRDefault="00D03E8D" w:rsidP="0036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:rsidR="00690A5D" w:rsidRPr="00363AE4" w:rsidRDefault="00363AE4" w:rsidP="0036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27" w:type="dxa"/>
          </w:tcPr>
          <w:p w:rsidR="00690A5D" w:rsidRPr="00D03E8D" w:rsidRDefault="00D03E8D" w:rsidP="0036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</w:tr>
    </w:tbl>
    <w:p w:rsidR="0067153D" w:rsidRPr="006F79B4" w:rsidRDefault="0067153D" w:rsidP="00363AE4">
      <w:pPr>
        <w:pStyle w:val="21"/>
        <w:spacing w:line="240" w:lineRule="auto"/>
        <w:ind w:left="0" w:firstLine="709"/>
      </w:pPr>
      <w:bookmarkStart w:id="28" w:name="_Toc164455276"/>
      <w:bookmarkStart w:id="29" w:name="_Toc164497787"/>
      <w:r w:rsidRPr="006F79B4">
        <w:t>Таблица 1</w:t>
      </w:r>
      <w:r w:rsidR="00BE4A1E">
        <w:t>3</w:t>
      </w:r>
      <w:r w:rsidRPr="006F79B4">
        <w:t>. Получили медаль «За особые успехи в учении» в</w:t>
      </w:r>
      <w:bookmarkStart w:id="30" w:name="_Toc164455277"/>
      <w:bookmarkStart w:id="31" w:name="_Toc164497788"/>
      <w:bookmarkEnd w:id="28"/>
      <w:bookmarkEnd w:id="29"/>
      <w:r w:rsidR="00363AE4">
        <w:t xml:space="preserve"> </w:t>
      </w:r>
      <w:r w:rsidRPr="006F79B4">
        <w:t>202</w:t>
      </w:r>
      <w:r w:rsidR="00D03E8D">
        <w:t>3</w:t>
      </w:r>
      <w:r w:rsidRPr="006F79B4">
        <w:t>–202</w:t>
      </w:r>
      <w:r w:rsidR="00D03E8D">
        <w:t>4</w:t>
      </w:r>
      <w:r w:rsidRPr="006F79B4">
        <w:t xml:space="preserve"> учебном году</w:t>
      </w:r>
      <w:bookmarkEnd w:id="30"/>
      <w:bookmarkEnd w:id="31"/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253"/>
        <w:gridCol w:w="852"/>
        <w:gridCol w:w="3879"/>
      </w:tblGrid>
      <w:tr w:rsidR="0067153D" w:rsidRPr="006F79B4" w:rsidTr="00917CBB">
        <w:trPr>
          <w:trHeight w:val="702"/>
        </w:trPr>
        <w:tc>
          <w:tcPr>
            <w:tcW w:w="641" w:type="dxa"/>
          </w:tcPr>
          <w:p w:rsidR="0067153D" w:rsidRPr="006F79B4" w:rsidRDefault="0067153D" w:rsidP="006F79B4">
            <w:pPr>
              <w:ind w:left="74" w:right="1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67153D" w:rsidRPr="006F79B4" w:rsidRDefault="0067153D" w:rsidP="006F79B4">
            <w:pPr>
              <w:ind w:left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Ф. И. О. выпускника</w:t>
            </w:r>
          </w:p>
        </w:tc>
        <w:tc>
          <w:tcPr>
            <w:tcW w:w="852" w:type="dxa"/>
          </w:tcPr>
          <w:p w:rsidR="0067153D" w:rsidRPr="006F79B4" w:rsidRDefault="0067153D" w:rsidP="006F79B4">
            <w:pPr>
              <w:ind w:left="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79" w:type="dxa"/>
          </w:tcPr>
          <w:p w:rsidR="0067153D" w:rsidRPr="006F79B4" w:rsidRDefault="0067153D" w:rsidP="006F79B4">
            <w:pPr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67153D" w:rsidRPr="006F79B4" w:rsidTr="00917CBB">
        <w:trPr>
          <w:trHeight w:val="426"/>
        </w:trPr>
        <w:tc>
          <w:tcPr>
            <w:tcW w:w="641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7153D" w:rsidRPr="00D03E8D" w:rsidRDefault="00D03E8D" w:rsidP="006F79B4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2" w:type="dxa"/>
          </w:tcPr>
          <w:p w:rsidR="0067153D" w:rsidRPr="00D03E8D" w:rsidRDefault="00D03E8D" w:rsidP="006F79B4">
            <w:pPr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879" w:type="dxa"/>
          </w:tcPr>
          <w:p w:rsidR="0067153D" w:rsidRPr="00D03E8D" w:rsidRDefault="00D03E8D" w:rsidP="006F79B4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Замай Элла Ивановна</w:t>
            </w:r>
          </w:p>
        </w:tc>
      </w:tr>
    </w:tbl>
    <w:p w:rsidR="0067153D" w:rsidRPr="006F79B4" w:rsidRDefault="0067153D" w:rsidP="00363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Выводы о результатах ГИА-9 и ГИА-11</w:t>
      </w:r>
    </w:p>
    <w:p w:rsidR="0067153D" w:rsidRPr="006F79B4" w:rsidRDefault="0067153D" w:rsidP="00363AE4">
      <w:pPr>
        <w:pStyle w:val="a7"/>
        <w:numPr>
          <w:ilvl w:val="1"/>
          <w:numId w:val="44"/>
        </w:numPr>
        <w:tabs>
          <w:tab w:val="left" w:pos="105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Обучающиеся 9-х и 11-х классов показали стопроцентную успеваемость по результатам ГИА по всем предметам.</w:t>
      </w:r>
    </w:p>
    <w:p w:rsidR="0067153D" w:rsidRPr="006F79B4" w:rsidRDefault="0067153D" w:rsidP="00363AE4">
      <w:pPr>
        <w:pStyle w:val="a7"/>
        <w:numPr>
          <w:ilvl w:val="1"/>
          <w:numId w:val="44"/>
        </w:numPr>
        <w:tabs>
          <w:tab w:val="left" w:pos="105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 xml:space="preserve">Среди выпускников 11-х классов аттестат с отличием и медаль «За особые успехи в учении» </w:t>
      </w:r>
      <w:r w:rsidR="00D03E8D">
        <w:rPr>
          <w:sz w:val="28"/>
          <w:szCs w:val="28"/>
        </w:rPr>
        <w:t xml:space="preserve">никто не </w:t>
      </w:r>
      <w:r w:rsidRPr="006F79B4">
        <w:rPr>
          <w:sz w:val="28"/>
          <w:szCs w:val="28"/>
        </w:rPr>
        <w:t>получил.</w:t>
      </w:r>
    </w:p>
    <w:p w:rsidR="0067153D" w:rsidRPr="006F79B4" w:rsidRDefault="0067153D" w:rsidP="00363AE4">
      <w:pPr>
        <w:pStyle w:val="21"/>
        <w:spacing w:line="240" w:lineRule="auto"/>
        <w:ind w:left="0" w:firstLine="709"/>
        <w:jc w:val="both"/>
      </w:pPr>
      <w:bookmarkStart w:id="32" w:name="_Toc164455278"/>
      <w:bookmarkStart w:id="33" w:name="_Toc164497789"/>
      <w:r w:rsidRPr="006F79B4">
        <w:t>Результаты участия в Общероссийской оценке по модели PISA</w:t>
      </w:r>
      <w:bookmarkEnd w:id="32"/>
      <w:bookmarkEnd w:id="33"/>
    </w:p>
    <w:p w:rsidR="0067153D" w:rsidRPr="006F79B4" w:rsidRDefault="0067153D" w:rsidP="00363AE4">
      <w:pPr>
        <w:pStyle w:val="a5"/>
        <w:ind w:left="0" w:firstLine="709"/>
      </w:pPr>
      <w:r w:rsidRPr="006F79B4">
        <w:t>В соответствии с письмами Министерства образования Российской Федерации от 28.09.2023 № 03-1553 «Об организации работы по повышению функциональной грамотности», от 17.10.2023 № 03-1665 «О проведении комплекса мероприятий функциональной грамотности» в школе были проведены диагностические работы по функциональной грамотности в 8-9 класса по графику с 23.10.202</w:t>
      </w:r>
      <w:r w:rsidR="002F7100">
        <w:t>4</w:t>
      </w:r>
      <w:r w:rsidRPr="006F79B4">
        <w:t xml:space="preserve"> по 26.12.202</w:t>
      </w:r>
      <w:r w:rsidR="002F7100">
        <w:t>4</w:t>
      </w:r>
      <w:r w:rsidRPr="006F79B4">
        <w:t>.</w:t>
      </w:r>
    </w:p>
    <w:p w:rsidR="00363AE4" w:rsidRDefault="00363AE4" w:rsidP="006F79B4">
      <w:pPr>
        <w:pStyle w:val="21"/>
        <w:spacing w:line="240" w:lineRule="auto"/>
        <w:ind w:left="441" w:right="457"/>
        <w:jc w:val="both"/>
      </w:pPr>
      <w:bookmarkStart w:id="34" w:name="_Toc164455279"/>
      <w:bookmarkStart w:id="35" w:name="_Toc164497790"/>
    </w:p>
    <w:p w:rsidR="0067153D" w:rsidRPr="006F79B4" w:rsidRDefault="0067153D" w:rsidP="006F79B4">
      <w:pPr>
        <w:pStyle w:val="21"/>
        <w:spacing w:line="240" w:lineRule="auto"/>
        <w:ind w:left="441" w:right="457"/>
        <w:jc w:val="both"/>
      </w:pPr>
      <w:r w:rsidRPr="006F79B4">
        <w:t>Таблица 1</w:t>
      </w:r>
      <w:r w:rsidR="00BE4A1E">
        <w:t>4</w:t>
      </w:r>
      <w:r w:rsidRPr="006F79B4">
        <w:t>. 8 класс Результаты выполнения диагностической работы по функциональной    грамотности (Читательская грамотность)</w:t>
      </w:r>
      <w:bookmarkEnd w:id="34"/>
      <w:bookmarkEnd w:id="35"/>
    </w:p>
    <w:tbl>
      <w:tblPr>
        <w:tblpPr w:leftFromText="180" w:rightFromText="180" w:vertAnchor="text" w:horzAnchor="margin" w:tblpXSpec="center" w:tblpY="223"/>
        <w:tblW w:w="8787" w:type="dxa"/>
        <w:tblLook w:val="04A0" w:firstRow="1" w:lastRow="0" w:firstColumn="1" w:lastColumn="0" w:noHBand="0" w:noVBand="1"/>
      </w:tblPr>
      <w:tblGrid>
        <w:gridCol w:w="916"/>
        <w:gridCol w:w="1362"/>
        <w:gridCol w:w="1240"/>
        <w:gridCol w:w="2057"/>
        <w:gridCol w:w="1800"/>
        <w:gridCol w:w="2580"/>
      </w:tblGrid>
      <w:tr w:rsidR="0067153D" w:rsidRPr="006F79B4" w:rsidTr="00917CBB">
        <w:trPr>
          <w:trHeight w:val="350"/>
        </w:trPr>
        <w:tc>
          <w:tcPr>
            <w:tcW w:w="6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7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2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16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18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в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полнения</w:t>
            </w:r>
          </w:p>
        </w:tc>
        <w:tc>
          <w:tcPr>
            <w:tcW w:w="25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сформ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рованности ФГ</w:t>
            </w:r>
          </w:p>
        </w:tc>
      </w:tr>
      <w:tr w:rsidR="0067153D" w:rsidRPr="006F79B4" w:rsidTr="00917CBB">
        <w:trPr>
          <w:trHeight w:val="335"/>
        </w:trPr>
        <w:tc>
          <w:tcPr>
            <w:tcW w:w="6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67153D" w:rsidRPr="006F79B4" w:rsidTr="00917CBB">
        <w:trPr>
          <w:trHeight w:val="350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67153D" w:rsidRPr="006F79B4" w:rsidTr="00917CBB">
        <w:trPr>
          <w:trHeight w:val="335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67153D" w:rsidRPr="006F79B4" w:rsidTr="00917CBB">
        <w:trPr>
          <w:trHeight w:val="350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67153D" w:rsidRPr="006F79B4" w:rsidTr="00917CBB">
        <w:trPr>
          <w:trHeight w:val="350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</w:tbl>
    <w:p w:rsidR="00F8322C" w:rsidRPr="006F79B4" w:rsidRDefault="00F8322C" w:rsidP="006F79B4">
      <w:pPr>
        <w:pStyle w:val="21"/>
        <w:spacing w:line="240" w:lineRule="auto"/>
        <w:ind w:left="0" w:right="395"/>
        <w:jc w:val="both"/>
      </w:pPr>
    </w:p>
    <w:p w:rsidR="0067153D" w:rsidRPr="006F79B4" w:rsidRDefault="0067153D" w:rsidP="006F79B4">
      <w:pPr>
        <w:pStyle w:val="21"/>
        <w:spacing w:line="240" w:lineRule="auto"/>
        <w:ind w:left="0" w:right="395"/>
        <w:jc w:val="both"/>
      </w:pPr>
      <w:bookmarkStart w:id="36" w:name="_Toc164455280"/>
      <w:bookmarkStart w:id="37" w:name="_Toc164497791"/>
      <w:r w:rsidRPr="006F79B4">
        <w:t>Таблица 1</w:t>
      </w:r>
      <w:r w:rsidR="00BE4A1E">
        <w:t>5</w:t>
      </w:r>
      <w:r w:rsidRPr="006F79B4">
        <w:t>. 9 класс. Результаты выполнения диагностической работы по функциональной грамотности (Естественнонаучная грамотность)</w:t>
      </w:r>
      <w:bookmarkEnd w:id="36"/>
      <w:bookmarkEnd w:id="37"/>
    </w:p>
    <w:tbl>
      <w:tblPr>
        <w:tblpPr w:leftFromText="180" w:rightFromText="180" w:vertAnchor="text" w:horzAnchor="margin" w:tblpXSpec="center" w:tblpY="259"/>
        <w:tblW w:w="10248" w:type="dxa"/>
        <w:tblLook w:val="04A0" w:firstRow="1" w:lastRow="0" w:firstColumn="1" w:lastColumn="0" w:noHBand="0" w:noVBand="1"/>
      </w:tblPr>
      <w:tblGrid>
        <w:gridCol w:w="1623"/>
        <w:gridCol w:w="1362"/>
        <w:gridCol w:w="1035"/>
        <w:gridCol w:w="2057"/>
        <w:gridCol w:w="1669"/>
        <w:gridCol w:w="2502"/>
      </w:tblGrid>
      <w:tr w:rsidR="00B51DB3" w:rsidRPr="006F79B4" w:rsidTr="00B51DB3">
        <w:trPr>
          <w:trHeight w:val="328"/>
        </w:trPr>
        <w:tc>
          <w:tcPr>
            <w:tcW w:w="1623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6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03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20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66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250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Уровень сформ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рованности ФГ</w:t>
            </w:r>
          </w:p>
        </w:tc>
      </w:tr>
      <w:tr w:rsidR="00B51DB3" w:rsidRPr="006F79B4" w:rsidTr="00B51DB3">
        <w:trPr>
          <w:trHeight w:val="314"/>
        </w:trPr>
        <w:tc>
          <w:tcPr>
            <w:tcW w:w="1623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Работа 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58,82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B51DB3" w:rsidRPr="006F79B4" w:rsidTr="00B51DB3">
        <w:trPr>
          <w:trHeight w:val="328"/>
        </w:trPr>
        <w:tc>
          <w:tcPr>
            <w:tcW w:w="162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Работа 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47,06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51DB3" w:rsidRPr="006F79B4" w:rsidTr="00B51DB3">
        <w:trPr>
          <w:trHeight w:val="314"/>
        </w:trPr>
        <w:tc>
          <w:tcPr>
            <w:tcW w:w="162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Работа 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  <w:tr w:rsidR="00B51DB3" w:rsidRPr="006F79B4" w:rsidTr="00B51DB3">
        <w:trPr>
          <w:trHeight w:val="328"/>
        </w:trPr>
        <w:tc>
          <w:tcPr>
            <w:tcW w:w="162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Работа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23,53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B51DB3" w:rsidRPr="006F79B4" w:rsidTr="00B51DB3">
        <w:trPr>
          <w:trHeight w:val="328"/>
        </w:trPr>
        <w:tc>
          <w:tcPr>
            <w:tcW w:w="1623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Работа 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Недостаточный</w:t>
            </w:r>
          </w:p>
        </w:tc>
      </w:tr>
    </w:tbl>
    <w:p w:rsidR="0067153D" w:rsidRPr="006F79B4" w:rsidRDefault="0067153D" w:rsidP="006F79B4">
      <w:pPr>
        <w:pStyle w:val="21"/>
        <w:spacing w:line="240" w:lineRule="auto"/>
        <w:ind w:left="724" w:right="106"/>
        <w:jc w:val="both"/>
      </w:pPr>
      <w:bookmarkStart w:id="38" w:name="_Toc164455281"/>
      <w:bookmarkStart w:id="39" w:name="_Toc164497792"/>
      <w:r w:rsidRPr="006F79B4">
        <w:t>Таблица 1</w:t>
      </w:r>
      <w:r w:rsidR="00BE4A1E">
        <w:t>6</w:t>
      </w:r>
      <w:r w:rsidRPr="006F79B4">
        <w:t>. 8 класс. Результаты выполнения диагностической работы по функциональной грамотности (Математическая грамотность)</w:t>
      </w:r>
      <w:bookmarkEnd w:id="38"/>
      <w:bookmarkEnd w:id="39"/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916"/>
        <w:gridCol w:w="1362"/>
        <w:gridCol w:w="1035"/>
        <w:gridCol w:w="2057"/>
        <w:gridCol w:w="1669"/>
        <w:gridCol w:w="3026"/>
      </w:tblGrid>
      <w:tr w:rsidR="0067153D" w:rsidRPr="006F79B4" w:rsidTr="00363AE4">
        <w:trPr>
          <w:trHeight w:val="318"/>
        </w:trPr>
        <w:tc>
          <w:tcPr>
            <w:tcW w:w="9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36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03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20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166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выполнения</w:t>
            </w:r>
          </w:p>
        </w:tc>
        <w:tc>
          <w:tcPr>
            <w:tcW w:w="302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сформир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ванности ФГ</w:t>
            </w:r>
          </w:p>
        </w:tc>
      </w:tr>
      <w:tr w:rsidR="0067153D" w:rsidRPr="006F79B4" w:rsidTr="00363AE4">
        <w:trPr>
          <w:trHeight w:val="304"/>
        </w:trPr>
        <w:tc>
          <w:tcPr>
            <w:tcW w:w="9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67153D" w:rsidRPr="006F79B4" w:rsidTr="00363AE4">
        <w:trPr>
          <w:trHeight w:val="318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67153D" w:rsidRPr="006F79B4" w:rsidTr="00363AE4">
        <w:trPr>
          <w:trHeight w:val="304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67153D" w:rsidRPr="006F79B4" w:rsidTr="00363AE4">
        <w:trPr>
          <w:trHeight w:val="318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67153D" w:rsidRPr="006F79B4" w:rsidTr="00363AE4">
        <w:trPr>
          <w:trHeight w:val="318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67153D" w:rsidRPr="006F79B4" w:rsidTr="00363AE4">
        <w:trPr>
          <w:trHeight w:val="304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</w:tbl>
    <w:p w:rsidR="00643FB6" w:rsidRPr="006F79B4" w:rsidRDefault="00643FB6" w:rsidP="006F79B4">
      <w:pPr>
        <w:pStyle w:val="21"/>
        <w:spacing w:line="240" w:lineRule="auto"/>
        <w:ind w:left="0" w:right="286"/>
        <w:jc w:val="both"/>
      </w:pPr>
    </w:p>
    <w:tbl>
      <w:tblPr>
        <w:tblpPr w:leftFromText="180" w:rightFromText="180" w:vertAnchor="text" w:horzAnchor="margin" w:tblpXSpec="center" w:tblpY="825"/>
        <w:tblW w:w="9691" w:type="dxa"/>
        <w:tblLook w:val="04A0" w:firstRow="1" w:lastRow="0" w:firstColumn="1" w:lastColumn="0" w:noHBand="0" w:noVBand="1"/>
      </w:tblPr>
      <w:tblGrid>
        <w:gridCol w:w="916"/>
        <w:gridCol w:w="1362"/>
        <w:gridCol w:w="1164"/>
        <w:gridCol w:w="2057"/>
        <w:gridCol w:w="1690"/>
        <w:gridCol w:w="2502"/>
      </w:tblGrid>
      <w:tr w:rsidR="00B51DB3" w:rsidRPr="006F79B4" w:rsidTr="00B51DB3">
        <w:trPr>
          <w:trHeight w:val="304"/>
        </w:trPr>
        <w:tc>
          <w:tcPr>
            <w:tcW w:w="9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0" w:name="_Toc164455282"/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36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16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20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169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выполнения</w:t>
            </w:r>
          </w:p>
        </w:tc>
        <w:tc>
          <w:tcPr>
            <w:tcW w:w="250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сформ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рованности ФГ</w:t>
            </w:r>
          </w:p>
        </w:tc>
      </w:tr>
      <w:tr w:rsidR="00B51DB3" w:rsidRPr="006F79B4" w:rsidTr="00B51DB3">
        <w:trPr>
          <w:trHeight w:val="291"/>
        </w:trPr>
        <w:tc>
          <w:tcPr>
            <w:tcW w:w="9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B51DB3" w:rsidRPr="006F79B4" w:rsidTr="00B51DB3">
        <w:trPr>
          <w:trHeight w:val="304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B51DB3" w:rsidRPr="006F79B4" w:rsidTr="00B51DB3">
        <w:trPr>
          <w:trHeight w:val="291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B51DB3" w:rsidRPr="006F79B4" w:rsidTr="00B51DB3">
        <w:trPr>
          <w:trHeight w:val="304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B51DB3" w:rsidRPr="006F79B4" w:rsidTr="00B51DB3">
        <w:trPr>
          <w:trHeight w:val="304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B51DB3" w:rsidRPr="006F79B4" w:rsidTr="00B51DB3">
        <w:trPr>
          <w:trHeight w:val="291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  <w:tr w:rsidR="00B51DB3" w:rsidRPr="006F79B4" w:rsidTr="00B51DB3">
        <w:trPr>
          <w:trHeight w:val="304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B51DB3" w:rsidRPr="006F79B4" w:rsidTr="00B51DB3">
        <w:trPr>
          <w:trHeight w:val="304"/>
        </w:trPr>
        <w:tc>
          <w:tcPr>
            <w:tcW w:w="9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B51DB3" w:rsidRPr="006F79B4" w:rsidRDefault="00B51DB3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</w:tbl>
    <w:p w:rsidR="0067153D" w:rsidRPr="006F79B4" w:rsidRDefault="0067153D" w:rsidP="006F79B4">
      <w:pPr>
        <w:pStyle w:val="21"/>
        <w:spacing w:line="240" w:lineRule="auto"/>
        <w:ind w:left="0" w:right="286"/>
        <w:jc w:val="both"/>
      </w:pPr>
      <w:bookmarkStart w:id="41" w:name="_Toc164497793"/>
      <w:r w:rsidRPr="006F79B4">
        <w:t>Таблица 1</w:t>
      </w:r>
      <w:r w:rsidR="00BE4A1E">
        <w:t>7</w:t>
      </w:r>
      <w:r w:rsidRPr="006F79B4">
        <w:t>. 9 класс. Результаты выполнения диагностической работы по функциональной грамотности (Математическая грамотность)</w:t>
      </w:r>
      <w:bookmarkEnd w:id="40"/>
      <w:bookmarkEnd w:id="41"/>
    </w:p>
    <w:p w:rsidR="0067153D" w:rsidRPr="006F79B4" w:rsidRDefault="0067153D" w:rsidP="006F79B4">
      <w:pPr>
        <w:pStyle w:val="a5"/>
        <w:ind w:left="0"/>
        <w:rPr>
          <w:b/>
        </w:rPr>
      </w:pPr>
    </w:p>
    <w:p w:rsidR="0067153D" w:rsidRPr="006F79B4" w:rsidRDefault="0067153D" w:rsidP="006F79B4">
      <w:pPr>
        <w:pStyle w:val="21"/>
        <w:spacing w:line="240" w:lineRule="auto"/>
        <w:ind w:left="435" w:right="395"/>
        <w:jc w:val="both"/>
      </w:pPr>
      <w:bookmarkStart w:id="42" w:name="_Toc164455283"/>
      <w:bookmarkStart w:id="43" w:name="_Toc164497794"/>
      <w:r w:rsidRPr="006F79B4">
        <w:t xml:space="preserve">Таблица </w:t>
      </w:r>
      <w:r w:rsidR="00BE4A1E">
        <w:t>18</w:t>
      </w:r>
      <w:r w:rsidRPr="006F79B4">
        <w:t>. 8 класс. Результаты выполнения диагностической работы по функциональной грамотности (Естественнонаучная грамотность)</w:t>
      </w:r>
      <w:bookmarkEnd w:id="42"/>
      <w:bookmarkEnd w:id="43"/>
    </w:p>
    <w:p w:rsidR="0067153D" w:rsidRPr="006F79B4" w:rsidRDefault="0067153D" w:rsidP="006F79B4">
      <w:pPr>
        <w:pStyle w:val="a5"/>
        <w:ind w:left="0"/>
        <w:rPr>
          <w:b/>
        </w:rPr>
      </w:pPr>
    </w:p>
    <w:tbl>
      <w:tblPr>
        <w:tblW w:w="9391" w:type="dxa"/>
        <w:tblInd w:w="250" w:type="dxa"/>
        <w:tblLook w:val="04A0" w:firstRow="1" w:lastRow="0" w:firstColumn="1" w:lastColumn="0" w:noHBand="0" w:noVBand="1"/>
      </w:tblPr>
      <w:tblGrid>
        <w:gridCol w:w="916"/>
        <w:gridCol w:w="1362"/>
        <w:gridCol w:w="1106"/>
        <w:gridCol w:w="2057"/>
        <w:gridCol w:w="1669"/>
        <w:gridCol w:w="2502"/>
      </w:tblGrid>
      <w:tr w:rsidR="0067153D" w:rsidRPr="006F79B4" w:rsidTr="00363AE4">
        <w:trPr>
          <w:trHeight w:val="328"/>
        </w:trPr>
        <w:tc>
          <w:tcPr>
            <w:tcW w:w="695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36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10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205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1669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выполнения</w:t>
            </w:r>
          </w:p>
        </w:tc>
        <w:tc>
          <w:tcPr>
            <w:tcW w:w="250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сформ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рованности ФГ</w:t>
            </w:r>
          </w:p>
        </w:tc>
      </w:tr>
      <w:tr w:rsidR="0067153D" w:rsidRPr="006F79B4" w:rsidTr="00363AE4">
        <w:trPr>
          <w:trHeight w:val="314"/>
        </w:trPr>
        <w:tc>
          <w:tcPr>
            <w:tcW w:w="695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67153D" w:rsidRPr="006F79B4" w:rsidTr="00363AE4">
        <w:trPr>
          <w:trHeight w:val="328"/>
        </w:trPr>
        <w:tc>
          <w:tcPr>
            <w:tcW w:w="69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Недостаточный</w:t>
            </w:r>
          </w:p>
        </w:tc>
      </w:tr>
      <w:tr w:rsidR="0067153D" w:rsidRPr="006F79B4" w:rsidTr="00363AE4">
        <w:trPr>
          <w:trHeight w:val="314"/>
        </w:trPr>
        <w:tc>
          <w:tcPr>
            <w:tcW w:w="69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91,67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67153D" w:rsidRPr="006F79B4" w:rsidTr="00363AE4">
        <w:trPr>
          <w:trHeight w:val="328"/>
        </w:trPr>
        <w:tc>
          <w:tcPr>
            <w:tcW w:w="69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67153D" w:rsidRPr="006F79B4" w:rsidTr="00363AE4">
        <w:trPr>
          <w:trHeight w:val="328"/>
        </w:trPr>
        <w:tc>
          <w:tcPr>
            <w:tcW w:w="69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67153D" w:rsidRPr="006F79B4" w:rsidTr="00363AE4">
        <w:trPr>
          <w:trHeight w:val="314"/>
        </w:trPr>
        <w:tc>
          <w:tcPr>
            <w:tcW w:w="695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</w:tr>
    </w:tbl>
    <w:p w:rsidR="0067153D" w:rsidRPr="006F79B4" w:rsidRDefault="0067153D" w:rsidP="00363AE4">
      <w:pPr>
        <w:pStyle w:val="a7"/>
        <w:numPr>
          <w:ilvl w:val="1"/>
          <w:numId w:val="40"/>
        </w:numPr>
        <w:tabs>
          <w:tab w:val="left" w:pos="84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.</w:t>
      </w:r>
    </w:p>
    <w:p w:rsidR="0067153D" w:rsidRPr="006F79B4" w:rsidRDefault="0067153D" w:rsidP="00363AE4">
      <w:pPr>
        <w:pStyle w:val="21"/>
        <w:spacing w:line="240" w:lineRule="auto"/>
        <w:ind w:left="0"/>
        <w:jc w:val="center"/>
      </w:pPr>
      <w:bookmarkStart w:id="44" w:name="_Toc164455285"/>
      <w:bookmarkStart w:id="45" w:name="_Toc164497796"/>
      <w:r w:rsidRPr="006F79B4">
        <w:t>Всероссийская олимпиада</w:t>
      </w:r>
      <w:bookmarkEnd w:id="44"/>
      <w:bookmarkEnd w:id="45"/>
    </w:p>
    <w:tbl>
      <w:tblPr>
        <w:tblW w:w="9272" w:type="dxa"/>
        <w:tblInd w:w="99" w:type="dxa"/>
        <w:tblLook w:val="04A0" w:firstRow="1" w:lastRow="0" w:firstColumn="1" w:lastColumn="0" w:noHBand="0" w:noVBand="1"/>
      </w:tblPr>
      <w:tblGrid>
        <w:gridCol w:w="2931"/>
        <w:gridCol w:w="1760"/>
        <w:gridCol w:w="1726"/>
        <w:gridCol w:w="1726"/>
        <w:gridCol w:w="1578"/>
      </w:tblGrid>
      <w:tr w:rsidR="0067153D" w:rsidRPr="006F79B4" w:rsidTr="00363AE4">
        <w:trPr>
          <w:trHeight w:val="1084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53D" w:rsidRPr="006F79B4" w:rsidRDefault="0067153D" w:rsidP="00BE4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Таблица </w:t>
            </w:r>
            <w:r w:rsidR="00BE4A1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. Количественные данные об участниках школьного и ме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школьного этапов Всероссийской олимпиады школьников в 202</w:t>
            </w:r>
            <w:r w:rsidR="002F71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2F71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</w:tc>
      </w:tr>
      <w:tr w:rsidR="0067153D" w:rsidRPr="006F79B4" w:rsidTr="00917CBB">
        <w:trPr>
          <w:trHeight w:val="554"/>
        </w:trPr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Общеобразовательные предметы</w:t>
            </w:r>
          </w:p>
        </w:tc>
        <w:tc>
          <w:tcPr>
            <w:tcW w:w="6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153D" w:rsidRPr="006F79B4" w:rsidRDefault="0067153D" w:rsidP="002F7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</w:t>
            </w:r>
          </w:p>
        </w:tc>
      </w:tr>
      <w:tr w:rsidR="0067153D" w:rsidRPr="006F79B4" w:rsidTr="00917CBB">
        <w:trPr>
          <w:trHeight w:val="1240"/>
        </w:trPr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кол-во участников (чел.)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кол-во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победителей и призеров (чел.)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бедителей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(чел.)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призеров (чел.)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A80159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1C3C17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1C3C17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1C3C17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A80159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7153D"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7153D"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905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(Мировая художественная кул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A80159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Итальянский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7153D"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A80159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A801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80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7153D"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7153D"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A80159" w:rsidP="001C3C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C3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603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7153D"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A801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80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A80159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7153D"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7153D"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F7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0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A80159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67153D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53D" w:rsidRPr="006F79B4" w:rsidRDefault="002F7100" w:rsidP="006F79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63AE4" w:rsidRDefault="00363AE4" w:rsidP="0036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53D" w:rsidRPr="006F79B4" w:rsidRDefault="0067153D" w:rsidP="00363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>Результаты ВПР</w:t>
      </w:r>
    </w:p>
    <w:p w:rsidR="0067153D" w:rsidRPr="006F79B4" w:rsidRDefault="0067153D" w:rsidP="00363AE4">
      <w:pPr>
        <w:pStyle w:val="a5"/>
        <w:ind w:left="0" w:firstLine="709"/>
      </w:pPr>
      <w:r w:rsidRPr="006F79B4">
        <w:rPr>
          <w:color w:val="242424"/>
        </w:rPr>
        <w:t>В 202</w:t>
      </w:r>
      <w:r w:rsidR="002F7100">
        <w:rPr>
          <w:color w:val="242424"/>
        </w:rPr>
        <w:t>4</w:t>
      </w:r>
      <w:r w:rsidRPr="006F79B4">
        <w:rPr>
          <w:color w:val="242424"/>
        </w:rPr>
        <w:t xml:space="preserve"> году впервые приняли участие обучающиеся 4-8-х, 11-х классов в п</w:t>
      </w:r>
      <w:r w:rsidRPr="006F79B4">
        <w:rPr>
          <w:color w:val="242424"/>
        </w:rPr>
        <w:t>е</w:t>
      </w:r>
      <w:r w:rsidRPr="006F79B4">
        <w:rPr>
          <w:color w:val="242424"/>
        </w:rPr>
        <w:t xml:space="preserve">риод с </w:t>
      </w:r>
      <w:r w:rsidR="00DA636E">
        <w:rPr>
          <w:color w:val="242424"/>
        </w:rPr>
        <w:t>19 марта</w:t>
      </w:r>
      <w:r w:rsidRPr="006F79B4">
        <w:rPr>
          <w:color w:val="242424"/>
        </w:rPr>
        <w:t xml:space="preserve"> по </w:t>
      </w:r>
      <w:r w:rsidR="00DA636E">
        <w:rPr>
          <w:color w:val="242424"/>
        </w:rPr>
        <w:t>1</w:t>
      </w:r>
      <w:r w:rsidRPr="006F79B4">
        <w:rPr>
          <w:color w:val="242424"/>
        </w:rPr>
        <w:t xml:space="preserve">7 </w:t>
      </w:r>
      <w:r w:rsidR="00DA636E">
        <w:rPr>
          <w:color w:val="242424"/>
        </w:rPr>
        <w:t>мая</w:t>
      </w:r>
      <w:r w:rsidRPr="006F79B4">
        <w:rPr>
          <w:color w:val="242424"/>
        </w:rPr>
        <w:t xml:space="preserve"> 202</w:t>
      </w:r>
      <w:r w:rsidR="002F7100">
        <w:rPr>
          <w:color w:val="242424"/>
        </w:rPr>
        <w:t>4</w:t>
      </w:r>
      <w:r w:rsidRPr="006F79B4">
        <w:rPr>
          <w:color w:val="242424"/>
        </w:rPr>
        <w:t xml:space="preserve"> года. Всероссийские проверочные работы были пр</w:t>
      </w:r>
      <w:r w:rsidRPr="006F79B4">
        <w:rPr>
          <w:color w:val="242424"/>
        </w:rPr>
        <w:t>о</w:t>
      </w:r>
      <w:r w:rsidRPr="006F79B4">
        <w:rPr>
          <w:color w:val="242424"/>
        </w:rPr>
        <w:t>ведены в соответствии с приказом Федеральной службы по надзору в сфере образ</w:t>
      </w:r>
      <w:r w:rsidRPr="006F79B4">
        <w:rPr>
          <w:color w:val="242424"/>
        </w:rPr>
        <w:t>о</w:t>
      </w:r>
      <w:r w:rsidRPr="006F79B4">
        <w:rPr>
          <w:color w:val="242424"/>
        </w:rPr>
        <w:t>вания и науки (Рособнадзор) от 23.12.202</w:t>
      </w:r>
      <w:r w:rsidR="00DA636E">
        <w:rPr>
          <w:color w:val="242424"/>
        </w:rPr>
        <w:t>3</w:t>
      </w:r>
      <w:r w:rsidRPr="006F79B4">
        <w:rPr>
          <w:color w:val="242424"/>
        </w:rPr>
        <w:t xml:space="preserve"> г. № </w:t>
      </w:r>
      <w:r w:rsidR="00DA636E">
        <w:rPr>
          <w:color w:val="242424"/>
        </w:rPr>
        <w:t>2160</w:t>
      </w:r>
      <w:r w:rsidRPr="006F79B4">
        <w:rPr>
          <w:color w:val="2424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</w:t>
      </w:r>
      <w:r w:rsidRPr="006F79B4">
        <w:rPr>
          <w:color w:val="242424"/>
        </w:rPr>
        <w:t>е</w:t>
      </w:r>
      <w:r w:rsidRPr="006F79B4">
        <w:rPr>
          <w:color w:val="242424"/>
        </w:rPr>
        <w:t>рочных работ в 202</w:t>
      </w:r>
      <w:r w:rsidR="002F7100">
        <w:rPr>
          <w:color w:val="242424"/>
        </w:rPr>
        <w:t>4</w:t>
      </w:r>
      <w:r w:rsidRPr="006F79B4">
        <w:rPr>
          <w:color w:val="242424"/>
        </w:rPr>
        <w:t xml:space="preserve"> году», на выполнение письма Министерства образования и науки Донецкой Народной Республики от 29.03.202</w:t>
      </w:r>
      <w:r w:rsidR="00DA636E">
        <w:rPr>
          <w:color w:val="242424"/>
        </w:rPr>
        <w:t>4</w:t>
      </w:r>
      <w:r w:rsidRPr="006F79B4">
        <w:rPr>
          <w:color w:val="242424"/>
        </w:rPr>
        <w:t xml:space="preserve"> № 06.1-21/1826-2 «О провед</w:t>
      </w:r>
      <w:r w:rsidRPr="006F79B4">
        <w:rPr>
          <w:color w:val="242424"/>
        </w:rPr>
        <w:t>е</w:t>
      </w:r>
      <w:r w:rsidRPr="006F79B4">
        <w:rPr>
          <w:color w:val="242424"/>
        </w:rPr>
        <w:t>нии ВПР в 202</w:t>
      </w:r>
      <w:r w:rsidR="00DA636E">
        <w:rPr>
          <w:color w:val="242424"/>
        </w:rPr>
        <w:t>4</w:t>
      </w:r>
      <w:r w:rsidRPr="006F79B4">
        <w:rPr>
          <w:color w:val="242424"/>
        </w:rPr>
        <w:t xml:space="preserve"> году», с приказом МБОУ «ЧЕЛЮСКИНСКАЯ  ШКОЛА» от </w:t>
      </w:r>
      <w:r w:rsidR="00DA636E">
        <w:rPr>
          <w:color w:val="242424"/>
        </w:rPr>
        <w:lastRenderedPageBreak/>
        <w:t>13</w:t>
      </w:r>
      <w:r w:rsidRPr="006F79B4">
        <w:rPr>
          <w:color w:val="242424"/>
        </w:rPr>
        <w:t>.0</w:t>
      </w:r>
      <w:r w:rsidR="00DA636E">
        <w:rPr>
          <w:color w:val="242424"/>
        </w:rPr>
        <w:t>2</w:t>
      </w:r>
      <w:r w:rsidRPr="006F79B4">
        <w:rPr>
          <w:color w:val="242424"/>
        </w:rPr>
        <w:t>.202</w:t>
      </w:r>
      <w:r w:rsidR="00DA636E">
        <w:rPr>
          <w:color w:val="242424"/>
        </w:rPr>
        <w:t>4</w:t>
      </w:r>
      <w:r w:rsidRPr="006F79B4">
        <w:rPr>
          <w:color w:val="242424"/>
        </w:rPr>
        <w:t xml:space="preserve"> № </w:t>
      </w:r>
      <w:r w:rsidR="00DA636E">
        <w:rPr>
          <w:color w:val="242424"/>
        </w:rPr>
        <w:t>24</w:t>
      </w:r>
      <w:r w:rsidRPr="006F79B4">
        <w:rPr>
          <w:color w:val="242424"/>
        </w:rPr>
        <w:t xml:space="preserve"> «О проведении Всероссийских проверочных работ в 202</w:t>
      </w:r>
      <w:r w:rsidR="00DA636E">
        <w:rPr>
          <w:color w:val="242424"/>
        </w:rPr>
        <w:t>4</w:t>
      </w:r>
      <w:r w:rsidRPr="006F79B4">
        <w:rPr>
          <w:color w:val="242424"/>
        </w:rPr>
        <w:t xml:space="preserve"> году».</w:t>
      </w:r>
    </w:p>
    <w:p w:rsidR="0067153D" w:rsidRPr="006F79B4" w:rsidRDefault="0067153D" w:rsidP="00363AE4">
      <w:pPr>
        <w:pStyle w:val="a5"/>
        <w:ind w:left="0" w:firstLine="709"/>
      </w:pPr>
      <w:r w:rsidRPr="006F79B4">
        <w:rPr>
          <w:color w:val="242424"/>
        </w:rPr>
        <w:t>Целью Всероссийских проверочных работ является обеспечение единства о</w:t>
      </w:r>
      <w:r w:rsidRPr="006F79B4">
        <w:rPr>
          <w:color w:val="242424"/>
        </w:rPr>
        <w:t>б</w:t>
      </w:r>
      <w:r w:rsidRPr="006F79B4">
        <w:rPr>
          <w:color w:val="242424"/>
        </w:rPr>
        <w:t>разовательного пространства Российской Федерации и поддержки ведения Фед</w:t>
      </w:r>
      <w:r w:rsidRPr="006F79B4">
        <w:rPr>
          <w:color w:val="242424"/>
        </w:rPr>
        <w:t>е</w:t>
      </w:r>
      <w:r w:rsidRPr="006F79B4">
        <w:rPr>
          <w:color w:val="242424"/>
        </w:rPr>
        <w:t>рального государственного стандарта за счет предоставления образовательным о</w:t>
      </w:r>
      <w:r w:rsidRPr="006F79B4">
        <w:rPr>
          <w:color w:val="242424"/>
        </w:rPr>
        <w:t>р</w:t>
      </w:r>
      <w:r w:rsidRPr="006F79B4">
        <w:rPr>
          <w:color w:val="242424"/>
        </w:rPr>
        <w:t>ганизациям единых проверочных материалов и единых критериев оценивания уче</w:t>
      </w:r>
      <w:r w:rsidRPr="006F79B4">
        <w:rPr>
          <w:color w:val="242424"/>
        </w:rPr>
        <w:t>б</w:t>
      </w:r>
      <w:r w:rsidRPr="006F79B4">
        <w:rPr>
          <w:color w:val="242424"/>
        </w:rPr>
        <w:t>ных достижений.</w:t>
      </w:r>
    </w:p>
    <w:p w:rsidR="0067153D" w:rsidRPr="006F79B4" w:rsidRDefault="0067153D" w:rsidP="00363AE4">
      <w:pPr>
        <w:pStyle w:val="a5"/>
        <w:ind w:left="0" w:firstLine="709"/>
        <w:rPr>
          <w:color w:val="242424"/>
        </w:rPr>
      </w:pPr>
      <w:r w:rsidRPr="006F79B4">
        <w:rPr>
          <w:color w:val="242424"/>
        </w:rPr>
        <w:t xml:space="preserve">ВПР не является государственной итоговой аттестацией. </w:t>
      </w:r>
    </w:p>
    <w:p w:rsidR="0067153D" w:rsidRPr="006F79B4" w:rsidRDefault="0067153D" w:rsidP="00363AE4">
      <w:pPr>
        <w:pStyle w:val="a5"/>
        <w:ind w:left="0" w:firstLine="709"/>
      </w:pPr>
      <w:r w:rsidRPr="006F79B4">
        <w:rPr>
          <w:color w:val="242424"/>
        </w:rPr>
        <w:t>ВПР – это итоговые контрольные работы, результаты которых не должны уч</w:t>
      </w:r>
      <w:r w:rsidRPr="006F79B4">
        <w:rPr>
          <w:color w:val="242424"/>
        </w:rPr>
        <w:t>и</w:t>
      </w:r>
      <w:r w:rsidRPr="006F79B4">
        <w:rPr>
          <w:color w:val="242424"/>
        </w:rPr>
        <w:t>тываться при выставлении годовых отметок по предметам.</w:t>
      </w:r>
    </w:p>
    <w:p w:rsidR="0067153D" w:rsidRPr="006F79B4" w:rsidRDefault="0067153D" w:rsidP="00363AE4">
      <w:pPr>
        <w:pStyle w:val="a5"/>
        <w:ind w:left="0" w:firstLine="709"/>
      </w:pPr>
      <w:r w:rsidRPr="006F79B4">
        <w:rPr>
          <w:color w:val="242424"/>
        </w:rPr>
        <w:t>Таким образом, ВПР позволяют осуществить диагностику достижения  пре</w:t>
      </w:r>
      <w:r w:rsidRPr="006F79B4">
        <w:rPr>
          <w:color w:val="242424"/>
        </w:rPr>
        <w:t>д</w:t>
      </w:r>
      <w:r w:rsidRPr="006F79B4">
        <w:rPr>
          <w:color w:val="242424"/>
        </w:rPr>
        <w:t>метных и метапредметных результатов, в т.ч. уровня сформированности униве</w:t>
      </w:r>
      <w:r w:rsidRPr="006F79B4">
        <w:rPr>
          <w:color w:val="242424"/>
        </w:rPr>
        <w:t>р</w:t>
      </w:r>
      <w:r w:rsidRPr="006F79B4">
        <w:rPr>
          <w:color w:val="242424"/>
        </w:rPr>
        <w:t>сальных учебных действий (УУД) и овладения межпредметными понятиями, а та</w:t>
      </w:r>
      <w:r w:rsidRPr="006F79B4">
        <w:rPr>
          <w:color w:val="242424"/>
        </w:rPr>
        <w:t>к</w:t>
      </w:r>
      <w:r w:rsidRPr="006F79B4">
        <w:rPr>
          <w:color w:val="242424"/>
        </w:rPr>
        <w:t>же оценку личностных результатов обучения.</w:t>
      </w:r>
    </w:p>
    <w:p w:rsidR="0067153D" w:rsidRDefault="0067153D" w:rsidP="00363AE4">
      <w:pPr>
        <w:pStyle w:val="a5"/>
        <w:ind w:left="0" w:firstLine="709"/>
        <w:rPr>
          <w:color w:val="242424"/>
        </w:rPr>
      </w:pPr>
      <w:r w:rsidRPr="006F79B4">
        <w:rPr>
          <w:color w:val="242424"/>
        </w:rPr>
        <w:t>Результаты ВПР могут быть использованы для совершенствования методики преподавания соответствующего предмета в МБОУ «ЧЕЛЮСКИНСКАЯ ШКОЛА».</w:t>
      </w:r>
      <w:r w:rsidR="00643FB6" w:rsidRPr="006F79B4">
        <w:rPr>
          <w:color w:val="242424"/>
        </w:rPr>
        <w:t xml:space="preserve"> </w:t>
      </w:r>
      <w:r w:rsidRPr="006F79B4">
        <w:rPr>
          <w:color w:val="242424"/>
        </w:rPr>
        <w:t>Проведение Всероссийских проверочных работ осуществлялось в соот</w:t>
      </w:r>
      <w:r w:rsidR="000F0B65" w:rsidRPr="006F79B4">
        <w:rPr>
          <w:color w:val="242424"/>
        </w:rPr>
        <w:t>ветствии с Положением</w:t>
      </w:r>
      <w:r w:rsidR="00F8322C" w:rsidRPr="006F79B4">
        <w:rPr>
          <w:color w:val="242424"/>
        </w:rPr>
        <w:t xml:space="preserve"> </w:t>
      </w:r>
      <w:r w:rsidRPr="006F79B4">
        <w:rPr>
          <w:color w:val="242424"/>
        </w:rPr>
        <w:t>о проведении всероссийских проверочных работ в МУНИЦИПАЛ</w:t>
      </w:r>
      <w:r w:rsidRPr="006F79B4">
        <w:rPr>
          <w:color w:val="242424"/>
        </w:rPr>
        <w:t>Ь</w:t>
      </w:r>
      <w:r w:rsidRPr="006F79B4">
        <w:rPr>
          <w:color w:val="242424"/>
        </w:rPr>
        <w:t>НОМ</w:t>
      </w:r>
      <w:r w:rsidRPr="006F79B4">
        <w:rPr>
          <w:color w:val="242424"/>
        </w:rPr>
        <w:tab/>
        <w:t>БЮДЖЕТНОМ</w:t>
      </w:r>
      <w:r w:rsidRPr="006F79B4">
        <w:rPr>
          <w:color w:val="242424"/>
        </w:rPr>
        <w:tab/>
        <w:t>ОБЩЕОБРАЗОВАТЕЛЬНОМ УЧРЕЖДЕНИИ «ЧЕЛЮ</w:t>
      </w:r>
      <w:r w:rsidRPr="006F79B4">
        <w:rPr>
          <w:color w:val="242424"/>
        </w:rPr>
        <w:t>С</w:t>
      </w:r>
      <w:r w:rsidRPr="006F79B4">
        <w:rPr>
          <w:color w:val="242424"/>
        </w:rPr>
        <w:t>КИНСКАЯ ШКОЛА», утвержденным</w:t>
      </w:r>
      <w:r w:rsidRPr="006F79B4">
        <w:t xml:space="preserve"> </w:t>
      </w:r>
      <w:r w:rsidRPr="006F79B4">
        <w:rPr>
          <w:color w:val="242424"/>
        </w:rPr>
        <w:t>приказом № 56 от 30.03.2023 и  Инструкцией по организации и проведению работ и системой оценивания их результатов.</w:t>
      </w:r>
    </w:p>
    <w:p w:rsidR="008B6670" w:rsidRPr="006F79B4" w:rsidRDefault="008B6670" w:rsidP="008B6670">
      <w:pPr>
        <w:pStyle w:val="a5"/>
        <w:ind w:left="0" w:firstLine="709"/>
      </w:pPr>
      <w:r w:rsidRPr="006F79B4">
        <w:t>Проведенные весной 202</w:t>
      </w:r>
      <w:r>
        <w:t>4</w:t>
      </w:r>
      <w:r w:rsidRPr="006F79B4">
        <w:t xml:space="preserve"> года Всероссийские проверочные работы показали незначительное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12 процента обучающихся, по математике – 16 процентов, по биологии – 1,6 процента.</w:t>
      </w:r>
    </w:p>
    <w:p w:rsidR="008B6670" w:rsidRPr="006F79B4" w:rsidRDefault="008B6670" w:rsidP="008B6670">
      <w:pPr>
        <w:pStyle w:val="a5"/>
        <w:ind w:left="0" w:firstLine="709"/>
      </w:pPr>
      <w:r w:rsidRPr="006F79B4">
        <w:t>Причины несоответствия результатов ВПР и отметок:</w:t>
      </w:r>
    </w:p>
    <w:p w:rsidR="008B6670" w:rsidRPr="006F79B4" w:rsidRDefault="008B6670" w:rsidP="008B6670">
      <w:pPr>
        <w:pStyle w:val="a7"/>
        <w:numPr>
          <w:ilvl w:val="1"/>
          <w:numId w:val="40"/>
        </w:numPr>
        <w:tabs>
          <w:tab w:val="left" w:pos="84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отсутствие дифференцированной работы с обучающимися;</w:t>
      </w:r>
    </w:p>
    <w:p w:rsidR="008B6670" w:rsidRPr="006F79B4" w:rsidRDefault="008B6670" w:rsidP="008B6670">
      <w:pPr>
        <w:pStyle w:val="a5"/>
        <w:ind w:left="0" w:firstLine="709"/>
      </w:pPr>
      <w:r w:rsidRPr="006F79B4"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</w:t>
      </w:r>
      <w:r w:rsidRPr="006F79B4">
        <w:t>ь</w:t>
      </w:r>
      <w:r w:rsidRPr="006F79B4">
        <w:t>ности полученного ответа и его проверки</w:t>
      </w:r>
    </w:p>
    <w:p w:rsidR="0067153D" w:rsidRPr="006F79B4" w:rsidRDefault="0067153D" w:rsidP="006F79B4">
      <w:pPr>
        <w:spacing w:after="0" w:line="240" w:lineRule="auto"/>
        <w:ind w:left="560" w:right="3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Таблица </w:t>
      </w:r>
      <w:r w:rsidR="00A80159">
        <w:rPr>
          <w:rFonts w:ascii="Times New Roman" w:hAnsi="Times New Roman" w:cs="Times New Roman"/>
          <w:b/>
          <w:color w:val="242424"/>
          <w:sz w:val="28"/>
          <w:szCs w:val="28"/>
        </w:rPr>
        <w:t>2</w:t>
      </w:r>
      <w:r w:rsidR="00BE4A1E">
        <w:rPr>
          <w:rFonts w:ascii="Times New Roman" w:hAnsi="Times New Roman" w:cs="Times New Roman"/>
          <w:b/>
          <w:color w:val="242424"/>
          <w:sz w:val="28"/>
          <w:szCs w:val="28"/>
        </w:rPr>
        <w:t>0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>. Количественные данные об участниках школьного и ме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>ж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>школьного этапов всероссийской олимпиады школьников (202</w:t>
      </w:r>
      <w:r w:rsidR="00A80159">
        <w:rPr>
          <w:rFonts w:ascii="Times New Roman" w:hAnsi="Times New Roman" w:cs="Times New Roman"/>
          <w:b/>
          <w:color w:val="242424"/>
          <w:sz w:val="28"/>
          <w:szCs w:val="28"/>
        </w:rPr>
        <w:t>3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год)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411"/>
        <w:gridCol w:w="1984"/>
        <w:gridCol w:w="2272"/>
        <w:gridCol w:w="1869"/>
      </w:tblGrid>
      <w:tr w:rsidR="0067153D" w:rsidRPr="006F79B4" w:rsidTr="00B51DB3">
        <w:trPr>
          <w:trHeight w:val="278"/>
        </w:trPr>
        <w:tc>
          <w:tcPr>
            <w:tcW w:w="1105" w:type="dxa"/>
            <w:vMerge w:val="restart"/>
          </w:tcPr>
          <w:p w:rsidR="0067153D" w:rsidRPr="006F79B4" w:rsidRDefault="0067153D" w:rsidP="006F79B4">
            <w:pPr>
              <w:ind w:left="139" w:right="132" w:firstLine="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 тво об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чаю щихся</w:t>
            </w:r>
          </w:p>
          <w:p w:rsidR="0067153D" w:rsidRPr="006F79B4" w:rsidRDefault="0067153D" w:rsidP="006F79B4">
            <w:pPr>
              <w:ind w:left="161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A80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-11</w:t>
            </w:r>
          </w:p>
          <w:p w:rsidR="0067153D" w:rsidRPr="006F79B4" w:rsidRDefault="0067153D" w:rsidP="006F79B4">
            <w:pPr>
              <w:ind w:left="163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классах (чел.)</w:t>
            </w:r>
          </w:p>
        </w:tc>
        <w:tc>
          <w:tcPr>
            <w:tcW w:w="4395" w:type="dxa"/>
            <w:gridSpan w:val="2"/>
          </w:tcPr>
          <w:p w:rsidR="0067153D" w:rsidRPr="006F79B4" w:rsidRDefault="0067153D" w:rsidP="006F79B4">
            <w:pPr>
              <w:ind w:left="1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  <w:tc>
          <w:tcPr>
            <w:tcW w:w="4141" w:type="dxa"/>
            <w:gridSpan w:val="2"/>
          </w:tcPr>
          <w:p w:rsidR="0067153D" w:rsidRPr="006F79B4" w:rsidRDefault="0067153D" w:rsidP="006F79B4">
            <w:pPr>
              <w:ind w:left="10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Межшкольный этап</w:t>
            </w:r>
          </w:p>
        </w:tc>
      </w:tr>
      <w:tr w:rsidR="0067153D" w:rsidRPr="006F79B4" w:rsidTr="00B51DB3">
        <w:trPr>
          <w:trHeight w:val="2482"/>
        </w:trPr>
        <w:tc>
          <w:tcPr>
            <w:tcW w:w="1105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3D" w:rsidRPr="006F79B4" w:rsidRDefault="0067153D" w:rsidP="006F79B4">
            <w:pPr>
              <w:ind w:left="196" w:right="182" w:hanging="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участн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 (чел.) (об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чающийся, пр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нявший участие в данном этапе олимпиады по нескольким предметам,</w:t>
            </w:r>
          </w:p>
          <w:p w:rsidR="0067153D" w:rsidRPr="006F79B4" w:rsidRDefault="0067153D" w:rsidP="006F79B4">
            <w:pPr>
              <w:ind w:left="225" w:righ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учитывается 1 раз)</w:t>
            </w:r>
          </w:p>
        </w:tc>
        <w:tc>
          <w:tcPr>
            <w:tcW w:w="1984" w:type="dxa"/>
          </w:tcPr>
          <w:p w:rsidR="0067153D" w:rsidRPr="006F79B4" w:rsidRDefault="0067153D" w:rsidP="006F79B4">
            <w:pPr>
              <w:ind w:left="349" w:right="328" w:hanging="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победит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лей</w:t>
            </w:r>
          </w:p>
          <w:p w:rsidR="0067153D" w:rsidRPr="006F79B4" w:rsidRDefault="0067153D" w:rsidP="006F79B4">
            <w:pPr>
              <w:ind w:left="101" w:right="8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призеров (чел.)</w:t>
            </w:r>
          </w:p>
        </w:tc>
        <w:tc>
          <w:tcPr>
            <w:tcW w:w="2272" w:type="dxa"/>
          </w:tcPr>
          <w:p w:rsidR="0067153D" w:rsidRPr="006F79B4" w:rsidRDefault="0067153D" w:rsidP="006F79B4">
            <w:pPr>
              <w:ind w:left="122" w:right="117"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участн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 (чел.) (об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чающийся, пр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нявший участие в данном этапе олимпиады по нескольким предметам,</w:t>
            </w:r>
          </w:p>
          <w:p w:rsidR="0067153D" w:rsidRPr="006F79B4" w:rsidRDefault="0067153D" w:rsidP="006F79B4">
            <w:pPr>
              <w:ind w:left="152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учитывается 1 раз)</w:t>
            </w:r>
          </w:p>
        </w:tc>
        <w:tc>
          <w:tcPr>
            <w:tcW w:w="1869" w:type="dxa"/>
          </w:tcPr>
          <w:p w:rsidR="0067153D" w:rsidRPr="006F79B4" w:rsidRDefault="0067153D" w:rsidP="006F79B4">
            <w:pPr>
              <w:ind w:left="285" w:right="277"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победит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лей и пр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зеров (чел.)</w:t>
            </w:r>
          </w:p>
        </w:tc>
      </w:tr>
      <w:tr w:rsidR="0067153D" w:rsidRPr="006F79B4" w:rsidTr="00B51DB3">
        <w:trPr>
          <w:trHeight w:val="277"/>
        </w:trPr>
        <w:tc>
          <w:tcPr>
            <w:tcW w:w="1105" w:type="dxa"/>
          </w:tcPr>
          <w:p w:rsidR="0067153D" w:rsidRPr="00A80159" w:rsidRDefault="00A80159" w:rsidP="006F79B4">
            <w:pPr>
              <w:ind w:left="151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2411" w:type="dxa"/>
          </w:tcPr>
          <w:p w:rsidR="0067153D" w:rsidRPr="00A80159" w:rsidRDefault="00A80159" w:rsidP="006F79B4">
            <w:pPr>
              <w:ind w:left="219" w:right="2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984" w:type="dxa"/>
          </w:tcPr>
          <w:p w:rsidR="0067153D" w:rsidRPr="00A80159" w:rsidRDefault="001C3C17" w:rsidP="006F79B4">
            <w:pPr>
              <w:ind w:left="99" w:right="8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72" w:type="dxa"/>
          </w:tcPr>
          <w:p w:rsidR="0067153D" w:rsidRPr="00A80159" w:rsidRDefault="001C3C17" w:rsidP="006F79B4">
            <w:pPr>
              <w:ind w:left="15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69" w:type="dxa"/>
          </w:tcPr>
          <w:p w:rsidR="0067153D" w:rsidRPr="00A80159" w:rsidRDefault="00A80159" w:rsidP="006F79B4">
            <w:pPr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A80159" w:rsidRDefault="00A80159" w:rsidP="006F79B4">
      <w:pPr>
        <w:spacing w:after="0" w:line="240" w:lineRule="auto"/>
        <w:ind w:right="299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A80159" w:rsidRDefault="00A80159" w:rsidP="006F79B4">
      <w:pPr>
        <w:spacing w:after="0" w:line="240" w:lineRule="auto"/>
        <w:ind w:right="299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A80159" w:rsidRDefault="00A80159" w:rsidP="006F79B4">
      <w:pPr>
        <w:spacing w:after="0" w:line="240" w:lineRule="auto"/>
        <w:ind w:right="299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A80159" w:rsidRDefault="00A80159" w:rsidP="006F79B4">
      <w:pPr>
        <w:spacing w:after="0" w:line="240" w:lineRule="auto"/>
        <w:ind w:right="299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67153D" w:rsidRDefault="0067153D" w:rsidP="006F79B4">
      <w:pPr>
        <w:spacing w:after="0" w:line="240" w:lineRule="auto"/>
        <w:ind w:right="299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Таблица </w:t>
      </w:r>
      <w:r w:rsidR="00A80159">
        <w:rPr>
          <w:rFonts w:ascii="Times New Roman" w:hAnsi="Times New Roman" w:cs="Times New Roman"/>
          <w:b/>
          <w:color w:val="242424"/>
          <w:sz w:val="28"/>
          <w:szCs w:val="28"/>
        </w:rPr>
        <w:t>2</w:t>
      </w:r>
      <w:r w:rsidR="00BE4A1E">
        <w:rPr>
          <w:rFonts w:ascii="Times New Roman" w:hAnsi="Times New Roman" w:cs="Times New Roman"/>
          <w:b/>
          <w:color w:val="242424"/>
          <w:sz w:val="28"/>
          <w:szCs w:val="28"/>
        </w:rPr>
        <w:t>1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>. Количественные данные об участниках школьного и ме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>ж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>школьного этапов всероссийской олимпиады школьников (202</w:t>
      </w:r>
      <w:r w:rsidR="001C3C17">
        <w:rPr>
          <w:rFonts w:ascii="Times New Roman" w:hAnsi="Times New Roman" w:cs="Times New Roman"/>
          <w:b/>
          <w:color w:val="242424"/>
          <w:sz w:val="28"/>
          <w:szCs w:val="28"/>
        </w:rPr>
        <w:t>3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год (по учебным предметам)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994"/>
        <w:gridCol w:w="850"/>
        <w:gridCol w:w="850"/>
        <w:gridCol w:w="850"/>
        <w:gridCol w:w="854"/>
        <w:gridCol w:w="850"/>
        <w:gridCol w:w="850"/>
        <w:gridCol w:w="850"/>
      </w:tblGrid>
      <w:tr w:rsidR="0067153D" w:rsidRPr="006F79B4" w:rsidTr="00917CBB">
        <w:trPr>
          <w:trHeight w:val="273"/>
        </w:trPr>
        <w:tc>
          <w:tcPr>
            <w:tcW w:w="2522" w:type="dxa"/>
            <w:vMerge w:val="restart"/>
          </w:tcPr>
          <w:p w:rsidR="0067153D" w:rsidRPr="006F79B4" w:rsidRDefault="0067153D" w:rsidP="006F79B4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Предметы</w:t>
            </w:r>
          </w:p>
        </w:tc>
        <w:tc>
          <w:tcPr>
            <w:tcW w:w="3544" w:type="dxa"/>
            <w:gridSpan w:val="4"/>
          </w:tcPr>
          <w:p w:rsidR="0067153D" w:rsidRPr="006F79B4" w:rsidRDefault="0067153D" w:rsidP="006F79B4">
            <w:pPr>
              <w:ind w:left="9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Школьный этап</w:t>
            </w:r>
          </w:p>
        </w:tc>
        <w:tc>
          <w:tcPr>
            <w:tcW w:w="3404" w:type="dxa"/>
            <w:gridSpan w:val="4"/>
          </w:tcPr>
          <w:p w:rsidR="0067153D" w:rsidRPr="006F79B4" w:rsidRDefault="0067153D" w:rsidP="006F79B4">
            <w:pPr>
              <w:ind w:left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Муниципальный этап</w:t>
            </w:r>
          </w:p>
        </w:tc>
      </w:tr>
      <w:tr w:rsidR="0067153D" w:rsidRPr="006F79B4" w:rsidTr="00917CBB">
        <w:trPr>
          <w:trHeight w:val="2510"/>
        </w:trPr>
        <w:tc>
          <w:tcPr>
            <w:tcW w:w="2522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extDirection w:val="btLr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участников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  <w:lang w:val="ru-RU"/>
              </w:rPr>
              <w:t>Кол-во победителей и призеров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победителей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призеров (чел.)</w:t>
            </w:r>
          </w:p>
        </w:tc>
        <w:tc>
          <w:tcPr>
            <w:tcW w:w="854" w:type="dxa"/>
            <w:textDirection w:val="btLr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участников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  <w:lang w:val="ru-RU"/>
              </w:rPr>
              <w:t>Кол-во победителей и призеров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победителей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призеров (чел.)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Английский язык</w:t>
            </w:r>
          </w:p>
        </w:tc>
        <w:tc>
          <w:tcPr>
            <w:tcW w:w="994" w:type="dxa"/>
          </w:tcPr>
          <w:p w:rsidR="0067153D" w:rsidRPr="006F79B4" w:rsidRDefault="0067153D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3D" w:rsidRPr="006F79B4" w:rsidTr="00917CBB">
        <w:trPr>
          <w:trHeight w:val="317"/>
        </w:trPr>
        <w:tc>
          <w:tcPr>
            <w:tcW w:w="2522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Биология</w:t>
            </w:r>
          </w:p>
        </w:tc>
        <w:tc>
          <w:tcPr>
            <w:tcW w:w="994" w:type="dxa"/>
          </w:tcPr>
          <w:p w:rsidR="0067153D" w:rsidRPr="006F79B4" w:rsidRDefault="0067153D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2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География</w:t>
            </w:r>
          </w:p>
        </w:tc>
        <w:tc>
          <w:tcPr>
            <w:tcW w:w="994" w:type="dxa"/>
          </w:tcPr>
          <w:p w:rsidR="0067153D" w:rsidRPr="006F79B4" w:rsidRDefault="0067153D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1"/>
        </w:trPr>
        <w:tc>
          <w:tcPr>
            <w:tcW w:w="2522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Информатика</w:t>
            </w:r>
          </w:p>
        </w:tc>
        <w:tc>
          <w:tcPr>
            <w:tcW w:w="994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История</w:t>
            </w:r>
          </w:p>
        </w:tc>
        <w:tc>
          <w:tcPr>
            <w:tcW w:w="994" w:type="dxa"/>
          </w:tcPr>
          <w:p w:rsidR="0067153D" w:rsidRPr="006F79B4" w:rsidRDefault="0067153D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Литература</w:t>
            </w:r>
          </w:p>
        </w:tc>
        <w:tc>
          <w:tcPr>
            <w:tcW w:w="994" w:type="dxa"/>
          </w:tcPr>
          <w:p w:rsidR="0067153D" w:rsidRPr="006F79B4" w:rsidRDefault="0067153D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Математика</w:t>
            </w:r>
          </w:p>
        </w:tc>
        <w:tc>
          <w:tcPr>
            <w:tcW w:w="994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1"/>
        </w:trPr>
        <w:tc>
          <w:tcPr>
            <w:tcW w:w="2522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Обществознание</w:t>
            </w:r>
          </w:p>
        </w:tc>
        <w:tc>
          <w:tcPr>
            <w:tcW w:w="994" w:type="dxa"/>
          </w:tcPr>
          <w:p w:rsidR="0067153D" w:rsidRPr="006F79B4" w:rsidRDefault="0067153D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Русский язык</w:t>
            </w:r>
          </w:p>
        </w:tc>
        <w:tc>
          <w:tcPr>
            <w:tcW w:w="994" w:type="dxa"/>
          </w:tcPr>
          <w:p w:rsidR="0067153D" w:rsidRPr="006F79B4" w:rsidRDefault="0067153D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2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Физика</w:t>
            </w:r>
          </w:p>
        </w:tc>
        <w:tc>
          <w:tcPr>
            <w:tcW w:w="994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1"/>
        </w:trPr>
        <w:tc>
          <w:tcPr>
            <w:tcW w:w="2522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Химия</w:t>
            </w:r>
          </w:p>
        </w:tc>
        <w:tc>
          <w:tcPr>
            <w:tcW w:w="994" w:type="dxa"/>
          </w:tcPr>
          <w:p w:rsidR="0067153D" w:rsidRPr="006F79B4" w:rsidRDefault="0067153D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</w:tbl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3D" w:rsidRPr="006F79B4" w:rsidRDefault="0067153D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BE4A1E">
        <w:rPr>
          <w:rFonts w:ascii="Times New Roman" w:hAnsi="Times New Roman" w:cs="Times New Roman"/>
          <w:b/>
          <w:sz w:val="28"/>
          <w:szCs w:val="28"/>
        </w:rPr>
        <w:t>22</w:t>
      </w:r>
      <w:r w:rsidRPr="006F79B4">
        <w:rPr>
          <w:rFonts w:ascii="Times New Roman" w:hAnsi="Times New Roman" w:cs="Times New Roman"/>
          <w:b/>
          <w:sz w:val="28"/>
          <w:szCs w:val="28"/>
        </w:rPr>
        <w:t>. Количественные данные об участниках школьного и ме</w:t>
      </w:r>
      <w:r w:rsidRPr="006F79B4">
        <w:rPr>
          <w:rFonts w:ascii="Times New Roman" w:hAnsi="Times New Roman" w:cs="Times New Roman"/>
          <w:b/>
          <w:sz w:val="28"/>
          <w:szCs w:val="28"/>
        </w:rPr>
        <w:t>ж</w:t>
      </w:r>
      <w:r w:rsidRPr="006F79B4">
        <w:rPr>
          <w:rFonts w:ascii="Times New Roman" w:hAnsi="Times New Roman" w:cs="Times New Roman"/>
          <w:b/>
          <w:sz w:val="28"/>
          <w:szCs w:val="28"/>
        </w:rPr>
        <w:t>школьного этапов всероссийской олимпиады школьников (202</w:t>
      </w:r>
      <w:r w:rsidR="001C3C17">
        <w:rPr>
          <w:rFonts w:ascii="Times New Roman" w:hAnsi="Times New Roman" w:cs="Times New Roman"/>
          <w:b/>
          <w:sz w:val="28"/>
          <w:szCs w:val="28"/>
        </w:rPr>
        <w:t>4</w:t>
      </w:r>
      <w:r w:rsidRPr="006F79B4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67153D" w:rsidRPr="006F79B4" w:rsidRDefault="0067153D" w:rsidP="006F79B4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411"/>
        <w:gridCol w:w="1984"/>
        <w:gridCol w:w="2272"/>
        <w:gridCol w:w="1869"/>
      </w:tblGrid>
      <w:tr w:rsidR="0067153D" w:rsidRPr="006F79B4" w:rsidTr="00917CBB">
        <w:trPr>
          <w:trHeight w:val="451"/>
        </w:trPr>
        <w:tc>
          <w:tcPr>
            <w:tcW w:w="1105" w:type="dxa"/>
            <w:vMerge w:val="restart"/>
          </w:tcPr>
          <w:p w:rsidR="0067153D" w:rsidRPr="006F79B4" w:rsidRDefault="0067153D" w:rsidP="00363AE4">
            <w:pPr>
              <w:ind w:left="139" w:right="132" w:firstLine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 кол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 тво об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чаю щихся</w:t>
            </w:r>
          </w:p>
          <w:p w:rsidR="0067153D" w:rsidRPr="006F79B4" w:rsidRDefault="0067153D" w:rsidP="00363AE4">
            <w:pPr>
              <w:ind w:left="161" w:right="1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5-11</w:t>
            </w:r>
          </w:p>
          <w:p w:rsidR="0067153D" w:rsidRPr="006F79B4" w:rsidRDefault="0067153D" w:rsidP="00363AE4">
            <w:pPr>
              <w:ind w:left="163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классах (чел.)</w:t>
            </w:r>
          </w:p>
        </w:tc>
        <w:tc>
          <w:tcPr>
            <w:tcW w:w="4395" w:type="dxa"/>
            <w:gridSpan w:val="2"/>
          </w:tcPr>
          <w:p w:rsidR="0067153D" w:rsidRPr="006F79B4" w:rsidRDefault="0067153D" w:rsidP="00363AE4">
            <w:pPr>
              <w:ind w:left="13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  <w:tc>
          <w:tcPr>
            <w:tcW w:w="4141" w:type="dxa"/>
            <w:gridSpan w:val="2"/>
          </w:tcPr>
          <w:p w:rsidR="0067153D" w:rsidRPr="006F79B4" w:rsidRDefault="0067153D" w:rsidP="00363AE4">
            <w:pPr>
              <w:ind w:left="10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Межшкольный этап</w:t>
            </w:r>
          </w:p>
        </w:tc>
      </w:tr>
      <w:tr w:rsidR="0067153D" w:rsidRPr="006F79B4" w:rsidTr="00917CBB">
        <w:trPr>
          <w:trHeight w:val="2486"/>
        </w:trPr>
        <w:tc>
          <w:tcPr>
            <w:tcW w:w="1105" w:type="dxa"/>
            <w:vMerge/>
            <w:tcBorders>
              <w:top w:val="nil"/>
            </w:tcBorders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7153D" w:rsidRPr="006F79B4" w:rsidRDefault="0067153D" w:rsidP="00363AE4">
            <w:pPr>
              <w:ind w:left="196" w:right="182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участн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 (чел.) (об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чающийся, пр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нявший участие в данном этапе олимпиады по нескольким</w:t>
            </w:r>
          </w:p>
          <w:p w:rsidR="0067153D" w:rsidRPr="006F79B4" w:rsidRDefault="0067153D" w:rsidP="00363AE4">
            <w:pPr>
              <w:ind w:left="244" w:right="228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предметам, учитывается 1 раз)</w:t>
            </w:r>
          </w:p>
        </w:tc>
        <w:tc>
          <w:tcPr>
            <w:tcW w:w="1984" w:type="dxa"/>
          </w:tcPr>
          <w:p w:rsidR="0067153D" w:rsidRPr="006F79B4" w:rsidRDefault="0067153D" w:rsidP="00363AE4">
            <w:pPr>
              <w:ind w:right="3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поб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дителей</w:t>
            </w:r>
          </w:p>
          <w:p w:rsidR="0067153D" w:rsidRPr="006F79B4" w:rsidRDefault="0067153D" w:rsidP="00363AE4">
            <w:pPr>
              <w:ind w:left="101" w:right="8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призеров (чел.)</w:t>
            </w:r>
          </w:p>
        </w:tc>
        <w:tc>
          <w:tcPr>
            <w:tcW w:w="2272" w:type="dxa"/>
          </w:tcPr>
          <w:p w:rsidR="0067153D" w:rsidRPr="006F79B4" w:rsidRDefault="0067153D" w:rsidP="00363AE4">
            <w:pPr>
              <w:ind w:left="122" w:right="117" w:firstLine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участн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 (чел.) (об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чающийся, пр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нявший участие в данном этапе олимпиады по нескольким</w:t>
            </w:r>
          </w:p>
          <w:p w:rsidR="0067153D" w:rsidRPr="006F79B4" w:rsidRDefault="0067153D" w:rsidP="00363AE4">
            <w:pPr>
              <w:ind w:left="170" w:right="162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предметам, учитывается 1 раз)</w:t>
            </w:r>
          </w:p>
        </w:tc>
        <w:tc>
          <w:tcPr>
            <w:tcW w:w="1869" w:type="dxa"/>
          </w:tcPr>
          <w:p w:rsidR="0067153D" w:rsidRPr="006F79B4" w:rsidRDefault="0067153D" w:rsidP="00363AE4">
            <w:pPr>
              <w:ind w:left="285" w:right="277" w:hanging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победит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лей и пр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зеров (чел.)</w:t>
            </w:r>
          </w:p>
        </w:tc>
      </w:tr>
      <w:tr w:rsidR="0067153D" w:rsidRPr="006F79B4" w:rsidTr="00917CBB">
        <w:trPr>
          <w:trHeight w:val="278"/>
        </w:trPr>
        <w:tc>
          <w:tcPr>
            <w:tcW w:w="1105" w:type="dxa"/>
          </w:tcPr>
          <w:p w:rsidR="0067153D" w:rsidRPr="001C3C17" w:rsidRDefault="001C3C17" w:rsidP="006F79B4">
            <w:pPr>
              <w:ind w:left="151"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2411" w:type="dxa"/>
          </w:tcPr>
          <w:p w:rsidR="0067153D" w:rsidRPr="001C3C17" w:rsidRDefault="001C3C17" w:rsidP="006F79B4">
            <w:pPr>
              <w:ind w:left="219" w:right="2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984" w:type="dxa"/>
          </w:tcPr>
          <w:p w:rsidR="0067153D" w:rsidRPr="001C3C17" w:rsidRDefault="001C3C17" w:rsidP="006F79B4">
            <w:pPr>
              <w:ind w:left="99" w:right="8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72" w:type="dxa"/>
          </w:tcPr>
          <w:p w:rsidR="0067153D" w:rsidRPr="001C3C17" w:rsidRDefault="001C3C17" w:rsidP="006F79B4">
            <w:pPr>
              <w:ind w:left="15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69" w:type="dxa"/>
          </w:tcPr>
          <w:p w:rsidR="0067153D" w:rsidRPr="006F79B4" w:rsidRDefault="0067153D" w:rsidP="006F79B4">
            <w:pPr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3AE4" w:rsidRDefault="00363AE4" w:rsidP="006F79B4">
      <w:pPr>
        <w:spacing w:after="0" w:line="240" w:lineRule="auto"/>
        <w:ind w:right="299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363AE4" w:rsidRDefault="00363AE4" w:rsidP="006F79B4">
      <w:pPr>
        <w:spacing w:after="0" w:line="240" w:lineRule="auto"/>
        <w:ind w:right="299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363AE4" w:rsidRDefault="00363AE4" w:rsidP="006F79B4">
      <w:pPr>
        <w:spacing w:after="0" w:line="240" w:lineRule="auto"/>
        <w:ind w:right="299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67153D" w:rsidRPr="006F79B4" w:rsidRDefault="0067153D" w:rsidP="006F79B4">
      <w:pPr>
        <w:spacing w:after="0" w:line="240" w:lineRule="auto"/>
        <w:ind w:right="2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Таблица </w:t>
      </w:r>
      <w:r w:rsidR="00BE4A1E">
        <w:rPr>
          <w:rFonts w:ascii="Times New Roman" w:hAnsi="Times New Roman" w:cs="Times New Roman"/>
          <w:b/>
          <w:color w:val="242424"/>
          <w:sz w:val="28"/>
          <w:szCs w:val="28"/>
        </w:rPr>
        <w:t>23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>. Количественные данные об участниках школьного и ме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>ж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>школьного этапов всероссийской олимпиады школьников (202</w:t>
      </w:r>
      <w:r w:rsidR="001C3C17">
        <w:rPr>
          <w:rFonts w:ascii="Times New Roman" w:hAnsi="Times New Roman" w:cs="Times New Roman"/>
          <w:b/>
          <w:color w:val="242424"/>
          <w:sz w:val="28"/>
          <w:szCs w:val="28"/>
        </w:rPr>
        <w:t>4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год (по учебным предметам))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994"/>
        <w:gridCol w:w="850"/>
        <w:gridCol w:w="850"/>
        <w:gridCol w:w="850"/>
        <w:gridCol w:w="854"/>
        <w:gridCol w:w="850"/>
        <w:gridCol w:w="850"/>
        <w:gridCol w:w="850"/>
      </w:tblGrid>
      <w:tr w:rsidR="0067153D" w:rsidRPr="006F79B4" w:rsidTr="00917CBB">
        <w:trPr>
          <w:trHeight w:val="273"/>
        </w:trPr>
        <w:tc>
          <w:tcPr>
            <w:tcW w:w="2522" w:type="dxa"/>
            <w:vMerge w:val="restart"/>
          </w:tcPr>
          <w:p w:rsidR="0067153D" w:rsidRPr="006F79B4" w:rsidRDefault="0067153D" w:rsidP="006F79B4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lastRenderedPageBreak/>
              <w:t>Предметы</w:t>
            </w:r>
          </w:p>
        </w:tc>
        <w:tc>
          <w:tcPr>
            <w:tcW w:w="3544" w:type="dxa"/>
            <w:gridSpan w:val="4"/>
          </w:tcPr>
          <w:p w:rsidR="0067153D" w:rsidRPr="006F79B4" w:rsidRDefault="0067153D" w:rsidP="006F79B4">
            <w:pPr>
              <w:ind w:left="9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Школьный этап</w:t>
            </w:r>
          </w:p>
        </w:tc>
        <w:tc>
          <w:tcPr>
            <w:tcW w:w="3404" w:type="dxa"/>
            <w:gridSpan w:val="4"/>
          </w:tcPr>
          <w:p w:rsidR="0067153D" w:rsidRPr="006F79B4" w:rsidRDefault="0067153D" w:rsidP="006F79B4">
            <w:pPr>
              <w:ind w:left="6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Муниципальный этап</w:t>
            </w:r>
          </w:p>
        </w:tc>
      </w:tr>
      <w:tr w:rsidR="0067153D" w:rsidRPr="006F79B4" w:rsidTr="00917CBB">
        <w:trPr>
          <w:trHeight w:val="2510"/>
        </w:trPr>
        <w:tc>
          <w:tcPr>
            <w:tcW w:w="2522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extDirection w:val="btLr"/>
          </w:tcPr>
          <w:p w:rsidR="0067153D" w:rsidRPr="006F79B4" w:rsidRDefault="0067153D" w:rsidP="0036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участников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  <w:lang w:val="ru-RU"/>
              </w:rPr>
              <w:t>Кол-во победителей и призеров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победителей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призеров (чел.)</w:t>
            </w:r>
          </w:p>
        </w:tc>
        <w:tc>
          <w:tcPr>
            <w:tcW w:w="854" w:type="dxa"/>
            <w:textDirection w:val="btLr"/>
          </w:tcPr>
          <w:p w:rsidR="0067153D" w:rsidRPr="006F79B4" w:rsidRDefault="0067153D" w:rsidP="0036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участников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  <w:lang w:val="ru-RU"/>
              </w:rPr>
              <w:t>Кол-во победителей и призеров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победителей (чел.)</w:t>
            </w:r>
          </w:p>
        </w:tc>
        <w:tc>
          <w:tcPr>
            <w:tcW w:w="850" w:type="dxa"/>
            <w:textDirection w:val="btLr"/>
          </w:tcPr>
          <w:p w:rsidR="0067153D" w:rsidRPr="006F79B4" w:rsidRDefault="0067153D" w:rsidP="0036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Кол-во призеров (чел.)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ind w:right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Английский язык</w:t>
            </w:r>
          </w:p>
        </w:tc>
        <w:tc>
          <w:tcPr>
            <w:tcW w:w="994" w:type="dxa"/>
          </w:tcPr>
          <w:p w:rsidR="0067153D" w:rsidRPr="001C3C17" w:rsidRDefault="001C3C17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3D" w:rsidRPr="006F79B4" w:rsidTr="00917CBB">
        <w:trPr>
          <w:trHeight w:val="317"/>
        </w:trPr>
        <w:tc>
          <w:tcPr>
            <w:tcW w:w="2522" w:type="dxa"/>
          </w:tcPr>
          <w:p w:rsidR="0067153D" w:rsidRPr="006F79B4" w:rsidRDefault="0067153D" w:rsidP="00363AE4">
            <w:pPr>
              <w:ind w:right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Биология</w:t>
            </w:r>
          </w:p>
        </w:tc>
        <w:tc>
          <w:tcPr>
            <w:tcW w:w="994" w:type="dxa"/>
          </w:tcPr>
          <w:p w:rsidR="0067153D" w:rsidRPr="001C3C17" w:rsidRDefault="001C3C17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850" w:type="dxa"/>
          </w:tcPr>
          <w:p w:rsidR="0067153D" w:rsidRPr="006F79B4" w:rsidRDefault="001C3C17" w:rsidP="001C3C17">
            <w:pPr>
              <w:ind w:left="3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67153D" w:rsidRPr="001C3C17" w:rsidRDefault="001C3C17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67153D" w:rsidRPr="001C3C17" w:rsidRDefault="001C3C17" w:rsidP="00363AE4">
            <w:pPr>
              <w:ind w:right="29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ind w:right="3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География</w:t>
            </w:r>
          </w:p>
        </w:tc>
        <w:tc>
          <w:tcPr>
            <w:tcW w:w="994" w:type="dxa"/>
          </w:tcPr>
          <w:p w:rsidR="0067153D" w:rsidRPr="001C3C17" w:rsidRDefault="001C3C17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1"/>
        </w:trPr>
        <w:tc>
          <w:tcPr>
            <w:tcW w:w="2522" w:type="dxa"/>
          </w:tcPr>
          <w:p w:rsidR="0067153D" w:rsidRPr="006F79B4" w:rsidRDefault="0067153D" w:rsidP="00363AE4">
            <w:pPr>
              <w:ind w:right="3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Информатика</w:t>
            </w:r>
          </w:p>
        </w:tc>
        <w:tc>
          <w:tcPr>
            <w:tcW w:w="994" w:type="dxa"/>
          </w:tcPr>
          <w:p w:rsidR="0067153D" w:rsidRPr="001C3C17" w:rsidRDefault="001C3C17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ind w:right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История</w:t>
            </w:r>
          </w:p>
        </w:tc>
        <w:tc>
          <w:tcPr>
            <w:tcW w:w="994" w:type="dxa"/>
          </w:tcPr>
          <w:p w:rsidR="0067153D" w:rsidRPr="001C3C17" w:rsidRDefault="001C3C17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ind w:righ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Литература</w:t>
            </w:r>
          </w:p>
        </w:tc>
        <w:tc>
          <w:tcPr>
            <w:tcW w:w="994" w:type="dxa"/>
          </w:tcPr>
          <w:p w:rsidR="0067153D" w:rsidRPr="001C3C17" w:rsidRDefault="001C3C17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ind w:right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Математика</w:t>
            </w:r>
          </w:p>
        </w:tc>
        <w:tc>
          <w:tcPr>
            <w:tcW w:w="994" w:type="dxa"/>
          </w:tcPr>
          <w:p w:rsidR="0067153D" w:rsidRPr="001C3C17" w:rsidRDefault="001C3C17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850" w:type="dxa"/>
          </w:tcPr>
          <w:p w:rsidR="0067153D" w:rsidRPr="001C3C17" w:rsidRDefault="001C3C17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67153D" w:rsidRPr="006F79B4" w:rsidRDefault="001C3C17" w:rsidP="001C3C17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1C3C17" w:rsidRDefault="001C3C17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1"/>
        </w:trPr>
        <w:tc>
          <w:tcPr>
            <w:tcW w:w="2522" w:type="dxa"/>
          </w:tcPr>
          <w:p w:rsidR="0067153D" w:rsidRPr="006F79B4" w:rsidRDefault="0067153D" w:rsidP="00363AE4">
            <w:pPr>
              <w:ind w:right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Обществознание</w:t>
            </w:r>
          </w:p>
        </w:tc>
        <w:tc>
          <w:tcPr>
            <w:tcW w:w="994" w:type="dxa"/>
          </w:tcPr>
          <w:p w:rsidR="0067153D" w:rsidRPr="001C3C17" w:rsidRDefault="001C3C17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ind w:right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Русский язык</w:t>
            </w:r>
          </w:p>
        </w:tc>
        <w:tc>
          <w:tcPr>
            <w:tcW w:w="994" w:type="dxa"/>
          </w:tcPr>
          <w:p w:rsidR="0067153D" w:rsidRPr="001C3C17" w:rsidRDefault="001C3C17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850" w:type="dxa"/>
          </w:tcPr>
          <w:p w:rsidR="0067153D" w:rsidRPr="001C3C17" w:rsidRDefault="001C3C17" w:rsidP="00363AE4">
            <w:pPr>
              <w:ind w:left="30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67153D" w:rsidRPr="001C3C17" w:rsidRDefault="001C3C17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67153D" w:rsidRPr="001C3C17" w:rsidRDefault="001C3C17" w:rsidP="00363AE4">
            <w:pPr>
              <w:ind w:right="29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6"/>
        </w:trPr>
        <w:tc>
          <w:tcPr>
            <w:tcW w:w="2522" w:type="dxa"/>
          </w:tcPr>
          <w:p w:rsidR="0067153D" w:rsidRPr="006F79B4" w:rsidRDefault="0067153D" w:rsidP="00363AE4">
            <w:pPr>
              <w:ind w:right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Физика</w:t>
            </w:r>
          </w:p>
        </w:tc>
        <w:tc>
          <w:tcPr>
            <w:tcW w:w="994" w:type="dxa"/>
          </w:tcPr>
          <w:p w:rsidR="0067153D" w:rsidRPr="001C3C17" w:rsidRDefault="001C3C17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50" w:type="dxa"/>
          </w:tcPr>
          <w:p w:rsidR="0067153D" w:rsidRPr="006F79B4" w:rsidRDefault="001C3C17" w:rsidP="001C3C17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42424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67153D" w:rsidRPr="001C3C17" w:rsidRDefault="001C3C17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1C3C17" w:rsidRDefault="001C3C17" w:rsidP="00363AE4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311"/>
        </w:trPr>
        <w:tc>
          <w:tcPr>
            <w:tcW w:w="2522" w:type="dxa"/>
          </w:tcPr>
          <w:p w:rsidR="0067153D" w:rsidRPr="006F79B4" w:rsidRDefault="0067153D" w:rsidP="00363AE4">
            <w:pPr>
              <w:ind w:right="3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Химия</w:t>
            </w:r>
          </w:p>
        </w:tc>
        <w:tc>
          <w:tcPr>
            <w:tcW w:w="994" w:type="dxa"/>
          </w:tcPr>
          <w:p w:rsidR="0067153D" w:rsidRPr="001C3C17" w:rsidRDefault="001C3C17" w:rsidP="00363AE4">
            <w:pPr>
              <w:ind w:left="358" w:right="3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3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righ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363AE4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363AE4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0</w:t>
            </w:r>
          </w:p>
        </w:tc>
      </w:tr>
    </w:tbl>
    <w:p w:rsidR="0067153D" w:rsidRPr="006F79B4" w:rsidRDefault="0067153D" w:rsidP="006F79B4">
      <w:pPr>
        <w:pStyle w:val="110"/>
        <w:ind w:left="748" w:right="494"/>
        <w:jc w:val="both"/>
        <w:rPr>
          <w:color w:val="242424"/>
        </w:rPr>
      </w:pPr>
      <w:bookmarkStart w:id="46" w:name="_TOC_250008"/>
      <w:bookmarkStart w:id="47" w:name="_Toc164497797"/>
      <w:r w:rsidRPr="006F79B4">
        <w:rPr>
          <w:color w:val="242424"/>
        </w:rPr>
        <w:t xml:space="preserve">Раздел 4. Оценка организации учебного </w:t>
      </w:r>
      <w:bookmarkEnd w:id="46"/>
      <w:r w:rsidRPr="006F79B4">
        <w:rPr>
          <w:color w:val="242424"/>
        </w:rPr>
        <w:t>процесса</w:t>
      </w:r>
      <w:bookmarkEnd w:id="47"/>
    </w:p>
    <w:p w:rsidR="0067153D" w:rsidRPr="006F79B4" w:rsidRDefault="0067153D" w:rsidP="006F79B4">
      <w:pPr>
        <w:pStyle w:val="a5"/>
        <w:ind w:left="0" w:right="367" w:firstLine="560"/>
      </w:pPr>
      <w:r w:rsidRPr="006F79B4">
        <w:t>Организация учебного процесса в школе регламентируется режимом зан</w:t>
      </w:r>
      <w:r w:rsidRPr="006F79B4">
        <w:t>я</w:t>
      </w:r>
      <w:r w:rsidRPr="006F79B4">
        <w:t>тий, учебным планом, календарным учебным графиком, расписанием занятий, локальными нормативными актами школы. Начало учебного года – 1 сентября, окончание – 24 мая. Продолжительность учебного года: 1-е классы – 33 недели, 2–8-е классы – 34 недели, 9-е и 11-е классы – по окончании ГИА.</w:t>
      </w:r>
    </w:p>
    <w:p w:rsidR="0067153D" w:rsidRPr="006F79B4" w:rsidRDefault="0067153D" w:rsidP="006F79B4">
      <w:pPr>
        <w:pStyle w:val="a5"/>
        <w:ind w:left="0" w:right="365" w:firstLine="560"/>
      </w:pPr>
      <w:r w:rsidRPr="006F79B4">
        <w:t>Образовательная недельная нагрузка в  1-4, 5-9 и 10-11 классах составляет продолжительность урока – 45 минут.</w:t>
      </w:r>
    </w:p>
    <w:p w:rsidR="0067153D" w:rsidRPr="006F79B4" w:rsidRDefault="0067153D" w:rsidP="006F79B4">
      <w:pPr>
        <w:pStyle w:val="a5"/>
        <w:ind w:left="0" w:firstLine="560"/>
      </w:pPr>
      <w:r w:rsidRPr="006F79B4">
        <w:t>Образовательный процесс осуществляется по пятидневной учебной неделе на основе учебного плана и регламентируется расписанием занятий. Занятия проводя</w:t>
      </w:r>
      <w:r w:rsidRPr="006F79B4">
        <w:t>т</w:t>
      </w:r>
      <w:r w:rsidRPr="006F79B4">
        <w:t>ся в одну смену.</w:t>
      </w:r>
    </w:p>
    <w:p w:rsidR="0067153D" w:rsidRPr="006F79B4" w:rsidRDefault="0067153D" w:rsidP="006F79B4">
      <w:pPr>
        <w:pStyle w:val="21"/>
        <w:spacing w:line="240" w:lineRule="auto"/>
        <w:jc w:val="both"/>
      </w:pPr>
      <w:bookmarkStart w:id="48" w:name="_Toc164455287"/>
      <w:bookmarkStart w:id="49" w:name="_Toc164497798"/>
      <w:r w:rsidRPr="006F79B4">
        <w:t xml:space="preserve">Таблица </w:t>
      </w:r>
      <w:r w:rsidR="00BE4A1E">
        <w:t>24</w:t>
      </w:r>
      <w:r w:rsidRPr="006F79B4">
        <w:t>. Режим образовательной деятельности</w:t>
      </w:r>
      <w:bookmarkEnd w:id="48"/>
      <w:bookmarkEnd w:id="49"/>
    </w:p>
    <w:tbl>
      <w:tblPr>
        <w:tblStyle w:val="TableNormal"/>
        <w:tblW w:w="101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2977"/>
        <w:gridCol w:w="2048"/>
        <w:gridCol w:w="2288"/>
      </w:tblGrid>
      <w:tr w:rsidR="0067153D" w:rsidRPr="006F79B4" w:rsidTr="00363AE4">
        <w:trPr>
          <w:trHeight w:val="858"/>
        </w:trPr>
        <w:tc>
          <w:tcPr>
            <w:tcW w:w="1134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53D" w:rsidRPr="006F79B4" w:rsidRDefault="0067153D" w:rsidP="00363AE4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смен</w:t>
            </w:r>
          </w:p>
        </w:tc>
        <w:tc>
          <w:tcPr>
            <w:tcW w:w="2977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 (минут)</w:t>
            </w:r>
          </w:p>
        </w:tc>
        <w:tc>
          <w:tcPr>
            <w:tcW w:w="2048" w:type="dxa"/>
          </w:tcPr>
          <w:p w:rsidR="0067153D" w:rsidRPr="006F79B4" w:rsidRDefault="0067153D" w:rsidP="00363AE4">
            <w:pPr>
              <w:ind w:left="15"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учебных дней в неделю</w:t>
            </w:r>
          </w:p>
        </w:tc>
        <w:tc>
          <w:tcPr>
            <w:tcW w:w="2288" w:type="dxa"/>
          </w:tcPr>
          <w:p w:rsidR="0067153D" w:rsidRPr="006F79B4" w:rsidRDefault="0067153D" w:rsidP="00363AE4">
            <w:pPr>
              <w:ind w:left="15" w:right="3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учебных недель в году</w:t>
            </w:r>
          </w:p>
        </w:tc>
      </w:tr>
      <w:tr w:rsidR="0067153D" w:rsidRPr="006F79B4" w:rsidTr="00363AE4">
        <w:trPr>
          <w:trHeight w:val="272"/>
        </w:trPr>
        <w:tc>
          <w:tcPr>
            <w:tcW w:w="1134" w:type="dxa"/>
          </w:tcPr>
          <w:p w:rsidR="0067153D" w:rsidRPr="006F79B4" w:rsidRDefault="0067153D" w:rsidP="00363AE4">
            <w:pPr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7153D" w:rsidRPr="006F79B4" w:rsidRDefault="0067153D" w:rsidP="00363AE4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7153D" w:rsidRPr="006F79B4" w:rsidRDefault="001C3C17" w:rsidP="001C3C17">
            <w:pPr>
              <w:tabs>
                <w:tab w:val="left" w:pos="793"/>
                <w:tab w:val="left" w:pos="794"/>
              </w:tabs>
              <w:ind w:right="4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048" w:type="dxa"/>
          </w:tcPr>
          <w:p w:rsidR="0067153D" w:rsidRPr="006F79B4" w:rsidRDefault="0067153D" w:rsidP="00363AE4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8" w:type="dxa"/>
          </w:tcPr>
          <w:p w:rsidR="0067153D" w:rsidRPr="006F79B4" w:rsidRDefault="0067153D" w:rsidP="00363AE4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7153D" w:rsidRPr="006F79B4" w:rsidTr="00363AE4">
        <w:trPr>
          <w:trHeight w:val="426"/>
        </w:trPr>
        <w:tc>
          <w:tcPr>
            <w:tcW w:w="1134" w:type="dxa"/>
          </w:tcPr>
          <w:p w:rsidR="0067153D" w:rsidRPr="006F79B4" w:rsidRDefault="0067153D" w:rsidP="00363AE4">
            <w:pPr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2–4</w:t>
            </w:r>
          </w:p>
        </w:tc>
        <w:tc>
          <w:tcPr>
            <w:tcW w:w="1701" w:type="dxa"/>
          </w:tcPr>
          <w:p w:rsidR="0067153D" w:rsidRPr="006F79B4" w:rsidRDefault="0067153D" w:rsidP="00363AE4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7153D" w:rsidRPr="006F79B4" w:rsidRDefault="0067153D" w:rsidP="00363AE4">
            <w:pPr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048" w:type="dxa"/>
          </w:tcPr>
          <w:p w:rsidR="0067153D" w:rsidRPr="006F79B4" w:rsidRDefault="0067153D" w:rsidP="00363AE4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8" w:type="dxa"/>
          </w:tcPr>
          <w:p w:rsidR="0067153D" w:rsidRPr="006F79B4" w:rsidRDefault="0067153D" w:rsidP="00363AE4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7153D" w:rsidRPr="006F79B4" w:rsidTr="00363AE4">
        <w:trPr>
          <w:trHeight w:val="426"/>
        </w:trPr>
        <w:tc>
          <w:tcPr>
            <w:tcW w:w="1134" w:type="dxa"/>
          </w:tcPr>
          <w:p w:rsidR="0067153D" w:rsidRPr="006F79B4" w:rsidRDefault="0067153D" w:rsidP="00363AE4">
            <w:pPr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:rsidR="0067153D" w:rsidRPr="006F79B4" w:rsidRDefault="0067153D" w:rsidP="00363AE4">
            <w:pPr>
              <w:ind w:lef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7153D" w:rsidRPr="006F79B4" w:rsidRDefault="0067153D" w:rsidP="00363AE4">
            <w:pPr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048" w:type="dxa"/>
          </w:tcPr>
          <w:p w:rsidR="0067153D" w:rsidRPr="006F79B4" w:rsidRDefault="0067153D" w:rsidP="00363AE4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8" w:type="dxa"/>
          </w:tcPr>
          <w:p w:rsidR="0067153D" w:rsidRPr="006F79B4" w:rsidRDefault="0067153D" w:rsidP="00363AE4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7153D" w:rsidRPr="006F79B4" w:rsidRDefault="0067153D" w:rsidP="006F7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3D" w:rsidRPr="006F79B4" w:rsidRDefault="0067153D" w:rsidP="00363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Требования к объему домашних заданий</w:t>
      </w:r>
    </w:p>
    <w:p w:rsidR="0067153D" w:rsidRPr="006F79B4" w:rsidRDefault="0067153D" w:rsidP="00363AE4">
      <w:pPr>
        <w:pStyle w:val="a5"/>
        <w:ind w:left="0" w:firstLine="709"/>
      </w:pPr>
      <w:r w:rsidRPr="006F79B4">
        <w:t>В 202</w:t>
      </w:r>
      <w:r w:rsidR="001C3C17">
        <w:t>4</w:t>
      </w:r>
      <w:r w:rsidRPr="006F79B4">
        <w:t xml:space="preserve"> году школа усилила контроль за назначением и выполнением дома</w:t>
      </w:r>
      <w:r w:rsidRPr="006F79B4">
        <w:t>ш</w:t>
      </w:r>
      <w:r w:rsidRPr="006F79B4">
        <w:t>ней работы учениками с целью профилактики их повышенной утомляемости.</w:t>
      </w:r>
    </w:p>
    <w:p w:rsidR="0067153D" w:rsidRPr="006F79B4" w:rsidRDefault="0067153D" w:rsidP="00363AE4">
      <w:pPr>
        <w:pStyle w:val="a5"/>
        <w:ind w:left="0" w:firstLine="709"/>
      </w:pPr>
      <w:r w:rsidRPr="006F79B4">
        <w:t>Домашние задания в школе направлены на всестороннее развитие учащихся, учитывают их интересы, предусматривают выполнение письменных и устных, пра</w:t>
      </w:r>
      <w:r w:rsidRPr="006F79B4">
        <w:t>к</w:t>
      </w:r>
      <w:r w:rsidRPr="006F79B4">
        <w:t>тических, творческих, проектных, исследовательских работ, в том числе выполня</w:t>
      </w:r>
      <w:r w:rsidRPr="006F79B4">
        <w:t>е</w:t>
      </w:r>
      <w:r w:rsidRPr="006F79B4">
        <w:lastRenderedPageBreak/>
        <w:t>мых в цифровой образовательной среде.</w:t>
      </w:r>
    </w:p>
    <w:p w:rsidR="0067153D" w:rsidRPr="006F79B4" w:rsidRDefault="0067153D" w:rsidP="00363AE4">
      <w:pPr>
        <w:pStyle w:val="a5"/>
        <w:ind w:left="0" w:firstLine="709"/>
      </w:pPr>
      <w:r w:rsidRPr="006F79B4">
        <w:t>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обучающихся, который слагается из следующего комплекса мероприятий: уроки физической культуры, физкультминутки на уроках, подвижные игры на переменах, внеклассные спортивные занятия и соревнования.</w:t>
      </w:r>
    </w:p>
    <w:p w:rsidR="0067153D" w:rsidRPr="006F79B4" w:rsidRDefault="0067153D" w:rsidP="00363AE4">
      <w:pPr>
        <w:pStyle w:val="a5"/>
        <w:ind w:left="0" w:firstLine="709"/>
      </w:pPr>
      <w:r w:rsidRPr="006F79B4">
        <w:rPr>
          <w:b/>
        </w:rPr>
        <w:t xml:space="preserve">Выводы. </w:t>
      </w:r>
      <w:r w:rsidRPr="006F79B4">
        <w:t xml:space="preserve">Начало учебных занятий в </w:t>
      </w:r>
      <w:r w:rsidR="001C3C17">
        <w:t>Г</w:t>
      </w:r>
      <w:r w:rsidRPr="006F79B4">
        <w:t>БОУ «ЧЕЛЮСКИНСКАЯ ШКОЛА</w:t>
      </w:r>
      <w:r w:rsidR="001C3C17">
        <w:t xml:space="preserve"> НОВОАЗОВСКОГО М.О.</w:t>
      </w:r>
      <w:r w:rsidRPr="006F79B4">
        <w:t xml:space="preserve">» (8 ч. 30 мин) соответствует п.10.4. требований </w:t>
      </w:r>
      <w:hyperlink r:id="rId11">
        <w:r w:rsidRPr="006F79B4">
          <w:t>СанПиН</w:t>
        </w:r>
      </w:hyperlink>
      <w:r w:rsidRPr="006F79B4">
        <w:t xml:space="preserve"> </w:t>
      </w:r>
      <w:hyperlink r:id="rId12">
        <w:r w:rsidRPr="006F79B4">
          <w:t>2.4.2.282</w:t>
        </w:r>
      </w:hyperlink>
      <w:hyperlink r:id="rId13">
        <w:r w:rsidRPr="006F79B4">
          <w:t>1</w:t>
        </w:r>
      </w:hyperlink>
      <w:hyperlink r:id="rId14">
        <w:r w:rsidRPr="006F79B4">
          <w:t>-</w:t>
        </w:r>
      </w:hyperlink>
      <w:hyperlink r:id="rId15">
        <w:r w:rsidRPr="006F79B4">
          <w:t>10</w:t>
        </w:r>
      </w:hyperlink>
      <w:r w:rsidRPr="006F79B4">
        <w:t xml:space="preserve"> «Санитарно-эпидемиологические требования к условиям и организ</w:t>
      </w:r>
      <w:r w:rsidRPr="006F79B4">
        <w:t>а</w:t>
      </w:r>
      <w:r w:rsidRPr="006F79B4">
        <w:t>ции обучения в общеобразовательных учреждениях».</w:t>
      </w:r>
    </w:p>
    <w:p w:rsidR="0067153D" w:rsidRPr="006F79B4" w:rsidRDefault="0067153D" w:rsidP="00363AE4">
      <w:pPr>
        <w:pStyle w:val="a5"/>
        <w:ind w:left="0" w:firstLine="709"/>
      </w:pPr>
      <w:r w:rsidRPr="006F79B4">
        <w:t xml:space="preserve">Установленная Уставом </w:t>
      </w:r>
      <w:r w:rsidR="001C3C17">
        <w:t>Г</w:t>
      </w:r>
      <w:r w:rsidRPr="006F79B4">
        <w:t>БОУ «ЧЕЛЮСКИНСКАЯ ШКОЛА</w:t>
      </w:r>
      <w:r w:rsidR="0044455F">
        <w:t xml:space="preserve"> НОВОАЗО</w:t>
      </w:r>
      <w:r w:rsidR="0044455F">
        <w:t>В</w:t>
      </w:r>
      <w:r w:rsidR="0044455F">
        <w:t>СКОГО М.О.</w:t>
      </w:r>
      <w:r w:rsidRPr="006F79B4">
        <w:t xml:space="preserve">» сменность соответствует п.10.4. требований </w:t>
      </w:r>
      <w:hyperlink r:id="rId16">
        <w:r w:rsidRPr="006F79B4">
          <w:t>СанПиН</w:t>
        </w:r>
      </w:hyperlink>
      <w:r w:rsidRPr="006F79B4">
        <w:t xml:space="preserve"> </w:t>
      </w:r>
      <w:hyperlink r:id="rId17">
        <w:r w:rsidRPr="006F79B4">
          <w:t>2.4.2.282</w:t>
        </w:r>
      </w:hyperlink>
      <w:hyperlink r:id="rId18">
        <w:r w:rsidRPr="006F79B4">
          <w:t>1</w:t>
        </w:r>
      </w:hyperlink>
      <w:hyperlink r:id="rId19">
        <w:r w:rsidRPr="006F79B4">
          <w:t>-</w:t>
        </w:r>
      </w:hyperlink>
      <w:hyperlink r:id="rId20">
        <w:r w:rsidRPr="006F79B4">
          <w:t>10</w:t>
        </w:r>
      </w:hyperlink>
      <w:r w:rsidRPr="006F79B4">
        <w:t xml:space="preserve"> </w:t>
      </w:r>
      <w:hyperlink r:id="rId21">
        <w:r w:rsidRPr="006F79B4">
          <w:t>«</w:t>
        </w:r>
      </w:hyperlink>
      <w:r w:rsidRPr="006F79B4">
        <w:t>Санитарно- эпидемиологические требования к условиям и организации обучения в общеобразовательных учреждениях».</w:t>
      </w:r>
    </w:p>
    <w:p w:rsidR="0067153D" w:rsidRPr="006F79B4" w:rsidRDefault="0067153D" w:rsidP="00363AE4">
      <w:pPr>
        <w:pStyle w:val="a5"/>
        <w:ind w:left="0" w:firstLine="709"/>
      </w:pPr>
      <w:r w:rsidRPr="006F79B4">
        <w:t xml:space="preserve">Расписание уроков соответствует п. 10.7, п. 10.8 требованиям </w:t>
      </w:r>
      <w:hyperlink r:id="rId22">
        <w:r w:rsidRPr="006F79B4">
          <w:t>СанПиН</w:t>
        </w:r>
      </w:hyperlink>
      <w:r w:rsidRPr="006F79B4">
        <w:t xml:space="preserve"> </w:t>
      </w:r>
      <w:hyperlink r:id="rId23">
        <w:r w:rsidRPr="006F79B4">
          <w:t>2.4.2.282</w:t>
        </w:r>
      </w:hyperlink>
      <w:hyperlink r:id="rId24">
        <w:r w:rsidRPr="006F79B4">
          <w:t>1</w:t>
        </w:r>
      </w:hyperlink>
      <w:hyperlink r:id="rId25">
        <w:r w:rsidRPr="006F79B4">
          <w:t>-</w:t>
        </w:r>
      </w:hyperlink>
      <w:hyperlink r:id="rId26">
        <w:r w:rsidRPr="006F79B4">
          <w:t>10</w:t>
        </w:r>
      </w:hyperlink>
      <w:r w:rsidR="00204906" w:rsidRPr="00204906">
        <w:t xml:space="preserve"> </w:t>
      </w:r>
      <w:hyperlink r:id="rId27">
        <w:r w:rsidRPr="006F79B4">
          <w:t>«</w:t>
        </w:r>
      </w:hyperlink>
      <w:r w:rsidRPr="006F79B4">
        <w:t>Санитарно-эпидемиологические требования к условиям и организ</w:t>
      </w:r>
      <w:r w:rsidRPr="006F79B4">
        <w:t>а</w:t>
      </w:r>
      <w:r w:rsidRPr="006F79B4">
        <w:t>ции обучения в общеобразовательных учреждениях».</w:t>
      </w:r>
    </w:p>
    <w:p w:rsidR="0067153D" w:rsidRPr="006F79B4" w:rsidRDefault="0067153D" w:rsidP="00363AE4">
      <w:pPr>
        <w:pStyle w:val="a5"/>
        <w:ind w:left="0" w:firstLine="709"/>
      </w:pPr>
      <w:r w:rsidRPr="006F79B4">
        <w:t xml:space="preserve">Режим образовательного процесса в школе соответствует п. 10.5 требований </w:t>
      </w:r>
      <w:hyperlink r:id="rId28">
        <w:r w:rsidRPr="006F79B4">
          <w:t>Сан</w:t>
        </w:r>
      </w:hyperlink>
      <w:hyperlink r:id="rId29">
        <w:r w:rsidRPr="006F79B4">
          <w:t xml:space="preserve">ПиН </w:t>
        </w:r>
      </w:hyperlink>
      <w:hyperlink r:id="rId30">
        <w:r w:rsidRPr="006F79B4">
          <w:t>2.4.2.282</w:t>
        </w:r>
      </w:hyperlink>
      <w:hyperlink r:id="rId31">
        <w:r w:rsidRPr="006F79B4">
          <w:t>1</w:t>
        </w:r>
      </w:hyperlink>
      <w:hyperlink r:id="rId32">
        <w:r w:rsidRPr="006F79B4">
          <w:t>-</w:t>
        </w:r>
      </w:hyperlink>
      <w:hyperlink r:id="rId33">
        <w:r w:rsidRPr="006F79B4">
          <w:t>1</w:t>
        </w:r>
      </w:hyperlink>
      <w:hyperlink r:id="rId34">
        <w:r w:rsidRPr="006F79B4">
          <w:t>0</w:t>
        </w:r>
      </w:hyperlink>
      <w:hyperlink r:id="rId35">
        <w:r w:rsidRPr="006F79B4">
          <w:t>«</w:t>
        </w:r>
      </w:hyperlink>
      <w:r w:rsidRPr="006F79B4">
        <w:t>Санитарно-эпидемиологические требования к условиям и о</w:t>
      </w:r>
      <w:r w:rsidRPr="006F79B4">
        <w:t>р</w:t>
      </w:r>
      <w:r w:rsidRPr="006F79B4">
        <w:t>ганизации обучения в общеобразовательных учреждениях».</w:t>
      </w:r>
    </w:p>
    <w:p w:rsidR="0067153D" w:rsidRPr="006F79B4" w:rsidRDefault="0067153D" w:rsidP="00363A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Стр</w:t>
      </w:r>
      <w:r w:rsidR="00363AE4">
        <w:rPr>
          <w:rFonts w:ascii="Times New Roman" w:hAnsi="Times New Roman" w:cs="Times New Roman"/>
          <w:b/>
          <w:sz w:val="28"/>
          <w:szCs w:val="28"/>
        </w:rPr>
        <w:t xml:space="preserve">уктура и комплектование классов </w:t>
      </w:r>
      <w:r w:rsidRPr="006F79B4">
        <w:rPr>
          <w:rFonts w:ascii="Times New Roman" w:hAnsi="Times New Roman" w:cs="Times New Roman"/>
          <w:b/>
          <w:sz w:val="28"/>
          <w:szCs w:val="28"/>
        </w:rPr>
        <w:t>в образовательной организации по состоянию на</w:t>
      </w:r>
      <w:r w:rsidR="00363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9B4">
        <w:rPr>
          <w:rFonts w:ascii="Times New Roman" w:hAnsi="Times New Roman" w:cs="Times New Roman"/>
          <w:b/>
          <w:sz w:val="28"/>
          <w:szCs w:val="28"/>
        </w:rPr>
        <w:t>01.09.202</w:t>
      </w:r>
      <w:r w:rsidR="00AB1352" w:rsidRPr="00AB1352">
        <w:rPr>
          <w:rFonts w:ascii="Times New Roman" w:hAnsi="Times New Roman" w:cs="Times New Roman"/>
          <w:b/>
          <w:sz w:val="28"/>
          <w:szCs w:val="28"/>
        </w:rPr>
        <w:t>3</w:t>
      </w:r>
      <w:r w:rsidRPr="006F79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153D" w:rsidRPr="006F79B4" w:rsidRDefault="0067153D" w:rsidP="00363AE4">
      <w:pPr>
        <w:pStyle w:val="a5"/>
        <w:ind w:left="0" w:firstLine="709"/>
      </w:pPr>
      <w:r w:rsidRPr="006F79B4">
        <w:t>На начало 202</w:t>
      </w:r>
      <w:r w:rsidR="00204906" w:rsidRPr="00204906">
        <w:t>3</w:t>
      </w:r>
      <w:r w:rsidRPr="006F79B4">
        <w:t>-202</w:t>
      </w:r>
      <w:r w:rsidR="00204906" w:rsidRPr="00204906">
        <w:t>4</w:t>
      </w:r>
      <w:r w:rsidRPr="006F79B4">
        <w:t xml:space="preserve"> учебного года в заведении было открыто 11 классов, из них 1-4 – 4 классов, 5-9 – 5 классов, 10 – 1 класс, 11 – 1 класс. Язык обучения ру</w:t>
      </w:r>
      <w:r w:rsidRPr="006F79B4">
        <w:t>с</w:t>
      </w:r>
      <w:r w:rsidRPr="006F79B4">
        <w:t xml:space="preserve">ский во всех классах. Количество учащихся составляло </w:t>
      </w:r>
      <w:r w:rsidR="00771662" w:rsidRPr="008C1124">
        <w:t>91</w:t>
      </w:r>
      <w:r w:rsidRPr="006F79B4">
        <w:t>. Средняя напол</w:t>
      </w:r>
      <w:r w:rsidR="00AB1352">
        <w:t xml:space="preserve">няемость учеников в классах – </w:t>
      </w:r>
      <w:r w:rsidR="00AB1352" w:rsidRPr="00AB1352">
        <w:t>8</w:t>
      </w:r>
      <w:r w:rsidRPr="006F79B4">
        <w:t xml:space="preserve"> человек: в начальной школе – от 5 до 12, в основной школе – от 3 до </w:t>
      </w:r>
      <w:r w:rsidR="00AB1352" w:rsidRPr="00AB1352">
        <w:t>12</w:t>
      </w:r>
      <w:r w:rsidRPr="006F79B4">
        <w:t xml:space="preserve">,  в старшей – </w:t>
      </w:r>
      <w:r w:rsidR="00204906" w:rsidRPr="00204906">
        <w:t>6</w:t>
      </w:r>
      <w:r w:rsidRPr="006F79B4">
        <w:t xml:space="preserve">. В течение года из учебного заведения выбыло </w:t>
      </w:r>
      <w:r w:rsidR="00AB1352" w:rsidRPr="00AB1352">
        <w:t>2</w:t>
      </w:r>
      <w:r w:rsidRPr="006F79B4">
        <w:t xml:space="preserve"> обуча</w:t>
      </w:r>
      <w:r w:rsidRPr="006F79B4">
        <w:t>ю</w:t>
      </w:r>
      <w:r w:rsidRPr="006F79B4">
        <w:t xml:space="preserve">щихся: за пределы ДНР – 2 обучающихся, выпущено из 9-х классов – </w:t>
      </w:r>
      <w:r w:rsidR="00AB1352" w:rsidRPr="00AB1352">
        <w:t>8</w:t>
      </w:r>
      <w:r w:rsidRPr="006F79B4">
        <w:t xml:space="preserve"> обучающи</w:t>
      </w:r>
      <w:r w:rsidRPr="006F79B4">
        <w:t>х</w:t>
      </w:r>
      <w:r w:rsidRPr="006F79B4">
        <w:t xml:space="preserve">ся, из 11 класса – </w:t>
      </w:r>
      <w:r w:rsidR="00AB1352" w:rsidRPr="00AB1352">
        <w:t>6</w:t>
      </w:r>
      <w:r w:rsidRPr="006F79B4">
        <w:t xml:space="preserve"> обучающихся, прибыло – </w:t>
      </w:r>
      <w:r w:rsidR="00771662" w:rsidRPr="00771662">
        <w:t>1</w:t>
      </w:r>
      <w:r w:rsidRPr="006F79B4">
        <w:t xml:space="preserve"> обучающихся.</w:t>
      </w:r>
    </w:p>
    <w:p w:rsidR="0067153D" w:rsidRPr="006F79B4" w:rsidRDefault="0067153D" w:rsidP="006F79B4">
      <w:pPr>
        <w:spacing w:after="0" w:line="240" w:lineRule="auto"/>
        <w:ind w:left="9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BE4A1E">
        <w:rPr>
          <w:rFonts w:ascii="Times New Roman" w:hAnsi="Times New Roman" w:cs="Times New Roman"/>
          <w:b/>
          <w:sz w:val="28"/>
          <w:szCs w:val="28"/>
        </w:rPr>
        <w:t>5</w:t>
      </w:r>
      <w:r w:rsidRPr="006F79B4">
        <w:rPr>
          <w:rFonts w:ascii="Times New Roman" w:hAnsi="Times New Roman" w:cs="Times New Roman"/>
          <w:b/>
          <w:sz w:val="28"/>
          <w:szCs w:val="28"/>
        </w:rPr>
        <w:t>. Контингент обучающихся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1984"/>
        <w:gridCol w:w="2268"/>
        <w:gridCol w:w="1554"/>
      </w:tblGrid>
      <w:tr w:rsidR="0067153D" w:rsidRPr="006F79B4" w:rsidTr="00363AE4">
        <w:trPr>
          <w:trHeight w:val="426"/>
        </w:trPr>
        <w:tc>
          <w:tcPr>
            <w:tcW w:w="3946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Школьная сеть</w:t>
            </w:r>
          </w:p>
        </w:tc>
        <w:tc>
          <w:tcPr>
            <w:tcW w:w="1984" w:type="dxa"/>
          </w:tcPr>
          <w:p w:rsidR="0067153D" w:rsidRPr="006F79B4" w:rsidRDefault="0067153D" w:rsidP="0077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1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71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7153D" w:rsidRPr="006F79B4" w:rsidRDefault="0067153D" w:rsidP="0077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1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71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67153D" w:rsidRPr="006F79B4" w:rsidRDefault="0067153D" w:rsidP="0077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1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716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153D" w:rsidRPr="006F79B4" w:rsidTr="00363AE4">
        <w:trPr>
          <w:trHeight w:val="940"/>
        </w:trPr>
        <w:tc>
          <w:tcPr>
            <w:tcW w:w="3946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классов и учащихся на начало /конец учебного года</w:t>
            </w:r>
          </w:p>
        </w:tc>
        <w:tc>
          <w:tcPr>
            <w:tcW w:w="1984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</w:p>
          <w:p w:rsidR="0067153D" w:rsidRPr="006F79B4" w:rsidRDefault="00771662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</w:p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4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67153D" w:rsidRPr="006F79B4" w:rsidRDefault="0067153D" w:rsidP="00771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16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363AE4">
        <w:trPr>
          <w:trHeight w:val="426"/>
        </w:trPr>
        <w:tc>
          <w:tcPr>
            <w:tcW w:w="3946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Средняя наполняемость</w:t>
            </w:r>
          </w:p>
        </w:tc>
        <w:tc>
          <w:tcPr>
            <w:tcW w:w="1984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от 5 до 12</w:t>
            </w:r>
          </w:p>
        </w:tc>
        <w:tc>
          <w:tcPr>
            <w:tcW w:w="2268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от 5 до 12</w:t>
            </w:r>
          </w:p>
        </w:tc>
        <w:tc>
          <w:tcPr>
            <w:tcW w:w="1554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от 5 до 12</w:t>
            </w:r>
          </w:p>
        </w:tc>
      </w:tr>
      <w:tr w:rsidR="0067153D" w:rsidRPr="006F79B4" w:rsidTr="00363AE4">
        <w:trPr>
          <w:trHeight w:val="940"/>
        </w:trPr>
        <w:tc>
          <w:tcPr>
            <w:tcW w:w="3946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обучения по инд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видуальным учебным планам</w:t>
            </w:r>
          </w:p>
        </w:tc>
        <w:tc>
          <w:tcPr>
            <w:tcW w:w="1984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53D" w:rsidRPr="006F79B4" w:rsidRDefault="0067153D" w:rsidP="00363A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Соответствие расписания нормативным требованиям</w:t>
      </w:r>
    </w:p>
    <w:p w:rsidR="0067153D" w:rsidRPr="006F79B4" w:rsidRDefault="0067153D" w:rsidP="00363AE4">
      <w:pPr>
        <w:pStyle w:val="a5"/>
        <w:ind w:left="0" w:firstLine="709"/>
      </w:pPr>
      <w:r w:rsidRPr="006F79B4">
        <w:t>Расписание 202</w:t>
      </w:r>
      <w:r w:rsidR="00771662" w:rsidRPr="00771662">
        <w:t>4</w:t>
      </w:r>
      <w:r w:rsidRPr="006F79B4">
        <w:t>-202</w:t>
      </w:r>
      <w:r w:rsidR="00771662" w:rsidRPr="00771662">
        <w:t>5</w:t>
      </w:r>
      <w:r w:rsidRPr="006F79B4">
        <w:t xml:space="preserve"> учебного года было составлено на основе учебного плана </w:t>
      </w:r>
      <w:r w:rsidR="00771662">
        <w:t>Г</w:t>
      </w:r>
      <w:r w:rsidRPr="006F79B4">
        <w:t>БОУ «ЧЕЛЮСКИНСКАЯ ШКОЛА</w:t>
      </w:r>
      <w:r w:rsidR="00771662">
        <w:t xml:space="preserve"> НОВОАЗОВСКОГО М.О.</w:t>
      </w:r>
      <w:r w:rsidRPr="006F79B4">
        <w:t>», в соотве</w:t>
      </w:r>
      <w:r w:rsidRPr="006F79B4">
        <w:t>т</w:t>
      </w:r>
      <w:r w:rsidRPr="006F79B4">
        <w:t>ствии с требованиями СанПиН 2.4.2.2821-10 «Санитарно-эпидемиологические тр</w:t>
      </w:r>
      <w:r w:rsidRPr="006F79B4">
        <w:t>е</w:t>
      </w:r>
      <w:r w:rsidRPr="006F79B4">
        <w:t xml:space="preserve">бования к условиям и организации обучения в общеобразовательных учреждениях», с учетом баллов ежедневной и недельной нагрузки обучающихся. Учтены дневная и недельная работоспособность учащихся и шкала трудности учебных предметов. Предусмотрено чередование различных по сложности предметов в течение дня и </w:t>
      </w:r>
      <w:r w:rsidRPr="006F79B4">
        <w:lastRenderedPageBreak/>
        <w:t>недели: для обучающихся уровня начального общего образования – основных пре</w:t>
      </w:r>
      <w:r w:rsidRPr="006F79B4">
        <w:t>д</w:t>
      </w:r>
      <w:r w:rsidRPr="006F79B4">
        <w:t>метов (математика, русский и иностранный языки, окружающий мир, информатика) с уроками музыки, изобразительного искусства, технологии, физической культуры; для обучающихся уровня основного общего образования – предметов естественн</w:t>
      </w:r>
      <w:r w:rsidRPr="006F79B4">
        <w:t>о</w:t>
      </w:r>
      <w:r w:rsidRPr="006F79B4">
        <w:t>научного и математического профиля – с гуманитарными дисциплинами. Распис</w:t>
      </w:r>
      <w:r w:rsidRPr="006F79B4">
        <w:t>а</w:t>
      </w:r>
      <w:r w:rsidRPr="006F79B4">
        <w:t>ние уроков составлено отдельно для обязательных и дополнительных занятий.</w:t>
      </w:r>
    </w:p>
    <w:p w:rsidR="0067153D" w:rsidRPr="006F79B4" w:rsidRDefault="0067153D" w:rsidP="00363AE4">
      <w:pPr>
        <w:pStyle w:val="a5"/>
        <w:ind w:left="0" w:firstLine="709"/>
      </w:pPr>
      <w:r w:rsidRPr="006F79B4">
        <w:t>Между началом дополнительных занятий и последним уроком выдерживался перерыв продолжительностью не менее 45 минут.</w:t>
      </w:r>
    </w:p>
    <w:p w:rsidR="0067153D" w:rsidRPr="006F79B4" w:rsidRDefault="0067153D" w:rsidP="00363AE4">
      <w:pPr>
        <w:pStyle w:val="a5"/>
        <w:ind w:left="0" w:firstLine="709"/>
      </w:pPr>
      <w:r w:rsidRPr="006F79B4">
        <w:t>Во второй половине учебного дня проводятся спортивные секции, занятия внеурочной деятельности в 1-11 классах, индивидуальные консультации, предме</w:t>
      </w:r>
      <w:r w:rsidRPr="006F79B4">
        <w:t>т</w:t>
      </w:r>
      <w:r w:rsidRPr="006F79B4">
        <w:t>ные консультации для учащихся 9 класса в рамках подготовки к ГИА.</w:t>
      </w:r>
    </w:p>
    <w:p w:rsidR="00363AE4" w:rsidRDefault="00363AE4" w:rsidP="00363AE4">
      <w:pPr>
        <w:pStyle w:val="110"/>
        <w:ind w:left="0" w:firstLine="709"/>
        <w:jc w:val="both"/>
        <w:outlineLvl w:val="9"/>
        <w:rPr>
          <w:color w:val="242424"/>
        </w:rPr>
      </w:pPr>
      <w:bookmarkStart w:id="50" w:name="_TOC_250007"/>
      <w:bookmarkStart w:id="51" w:name="_Toc164497799"/>
    </w:p>
    <w:p w:rsidR="0067153D" w:rsidRPr="006F79B4" w:rsidRDefault="0067153D" w:rsidP="00363AE4">
      <w:pPr>
        <w:pStyle w:val="110"/>
        <w:ind w:left="0" w:firstLine="709"/>
        <w:jc w:val="both"/>
        <w:outlineLvl w:val="9"/>
      </w:pPr>
      <w:r w:rsidRPr="006F79B4">
        <w:rPr>
          <w:color w:val="242424"/>
        </w:rPr>
        <w:t xml:space="preserve">Раздел </w:t>
      </w:r>
      <w:r w:rsidR="00C37CA7">
        <w:rPr>
          <w:color w:val="242424"/>
        </w:rPr>
        <w:t>4</w:t>
      </w:r>
      <w:r w:rsidRPr="006F79B4">
        <w:rPr>
          <w:color w:val="242424"/>
        </w:rPr>
        <w:t xml:space="preserve">. Оценка качества кадрового </w:t>
      </w:r>
      <w:bookmarkEnd w:id="50"/>
      <w:r w:rsidRPr="006F79B4">
        <w:rPr>
          <w:color w:val="242424"/>
        </w:rPr>
        <w:t>обеспечения</w:t>
      </w:r>
      <w:bookmarkEnd w:id="51"/>
    </w:p>
    <w:p w:rsidR="0067153D" w:rsidRPr="006F79B4" w:rsidRDefault="0067153D" w:rsidP="00363AE4">
      <w:pPr>
        <w:pStyle w:val="a5"/>
        <w:ind w:left="0" w:firstLine="709"/>
        <w:rPr>
          <w:b/>
        </w:rPr>
      </w:pPr>
    </w:p>
    <w:p w:rsidR="0067153D" w:rsidRPr="006F79B4" w:rsidRDefault="0067153D" w:rsidP="00363AE4">
      <w:pPr>
        <w:pStyle w:val="a5"/>
        <w:ind w:left="0" w:firstLine="709"/>
      </w:pPr>
      <w:r w:rsidRPr="006F79B4">
        <w:rPr>
          <w:color w:val="242424"/>
        </w:rPr>
        <w:t>В целях повышения качества образовательной деятельности в Школе пров</w:t>
      </w:r>
      <w:r w:rsidRPr="006F79B4">
        <w:rPr>
          <w:color w:val="242424"/>
        </w:rPr>
        <w:t>о</w:t>
      </w:r>
      <w:r w:rsidRPr="006F79B4">
        <w:rPr>
          <w:color w:val="242424"/>
        </w:rPr>
        <w:t>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</w:t>
      </w:r>
      <w:r w:rsidRPr="006F79B4">
        <w:rPr>
          <w:color w:val="242424"/>
        </w:rPr>
        <w:t>н</w:t>
      </w:r>
      <w:r w:rsidRPr="006F79B4">
        <w:rPr>
          <w:color w:val="242424"/>
        </w:rPr>
        <w:t>ного состава кадров в его развитии в соответствии с потребностями Школы и треб</w:t>
      </w:r>
      <w:r w:rsidRPr="006F79B4">
        <w:rPr>
          <w:color w:val="242424"/>
        </w:rPr>
        <w:t>о</w:t>
      </w:r>
      <w:r w:rsidRPr="006F79B4">
        <w:rPr>
          <w:color w:val="242424"/>
        </w:rPr>
        <w:t>ваниями действующего законодательства.</w:t>
      </w:r>
    </w:p>
    <w:p w:rsidR="0067153D" w:rsidRPr="006F79B4" w:rsidRDefault="0067153D" w:rsidP="00363AE4">
      <w:pPr>
        <w:pStyle w:val="a5"/>
        <w:ind w:left="0" w:firstLine="709"/>
      </w:pPr>
      <w:r w:rsidRPr="006F79B4">
        <w:rPr>
          <w:color w:val="242424"/>
        </w:rPr>
        <w:t>Основные принципы кадровой политики направлены:</w:t>
      </w:r>
    </w:p>
    <w:p w:rsidR="0067153D" w:rsidRPr="006F79B4" w:rsidRDefault="0067153D" w:rsidP="00363AE4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на сохранение, укрепление и развитие кадрового потенциала;</w:t>
      </w:r>
    </w:p>
    <w:p w:rsidR="0067153D" w:rsidRPr="006F79B4" w:rsidRDefault="0067153D" w:rsidP="00363AE4">
      <w:pPr>
        <w:pStyle w:val="a7"/>
        <w:numPr>
          <w:ilvl w:val="0"/>
          <w:numId w:val="15"/>
        </w:numPr>
        <w:tabs>
          <w:tab w:val="left" w:pos="729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создание квалифицированного коллектива, способного работать в с</w:t>
      </w:r>
      <w:r w:rsidRPr="006F79B4">
        <w:rPr>
          <w:color w:val="242424"/>
          <w:sz w:val="28"/>
          <w:szCs w:val="28"/>
        </w:rPr>
        <w:t>о</w:t>
      </w:r>
      <w:r w:rsidRPr="006F79B4">
        <w:rPr>
          <w:color w:val="242424"/>
          <w:sz w:val="28"/>
          <w:szCs w:val="28"/>
        </w:rPr>
        <w:t>временных условиях;</w:t>
      </w:r>
    </w:p>
    <w:p w:rsidR="0067153D" w:rsidRPr="006F79B4" w:rsidRDefault="0067153D" w:rsidP="00363AE4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повышение уровня квалификации персонала.</w:t>
      </w:r>
    </w:p>
    <w:p w:rsidR="00ED7970" w:rsidRPr="006F79B4" w:rsidRDefault="0067153D" w:rsidP="00363AE4">
      <w:pPr>
        <w:pStyle w:val="a5"/>
        <w:ind w:left="0" w:firstLine="709"/>
        <w:rPr>
          <w:b/>
        </w:rPr>
      </w:pPr>
      <w:r w:rsidRPr="006F79B4">
        <w:rPr>
          <w:color w:val="242424"/>
        </w:rPr>
        <w:t>На период самообследования в школе работают 1</w:t>
      </w:r>
      <w:r w:rsidR="00771662">
        <w:rPr>
          <w:color w:val="242424"/>
        </w:rPr>
        <w:t>7</w:t>
      </w:r>
      <w:r w:rsidRPr="006F79B4">
        <w:rPr>
          <w:color w:val="242424"/>
        </w:rPr>
        <w:t xml:space="preserve"> педагогов, из них 1 – вну</w:t>
      </w:r>
      <w:r w:rsidRPr="006F79B4">
        <w:rPr>
          <w:color w:val="242424"/>
        </w:rPr>
        <w:t>т</w:t>
      </w:r>
      <w:r w:rsidRPr="006F79B4">
        <w:rPr>
          <w:color w:val="242424"/>
        </w:rPr>
        <w:t xml:space="preserve">ренний совместитель. </w:t>
      </w:r>
    </w:p>
    <w:p w:rsidR="0067153D" w:rsidRPr="006F79B4" w:rsidRDefault="0067153D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BE4A1E">
        <w:rPr>
          <w:rFonts w:ascii="Times New Roman" w:hAnsi="Times New Roman" w:cs="Times New Roman"/>
          <w:b/>
          <w:sz w:val="28"/>
          <w:szCs w:val="28"/>
        </w:rPr>
        <w:t>6</w:t>
      </w:r>
      <w:r w:rsidRPr="006F79B4">
        <w:rPr>
          <w:rFonts w:ascii="Times New Roman" w:hAnsi="Times New Roman" w:cs="Times New Roman"/>
          <w:b/>
          <w:sz w:val="28"/>
          <w:szCs w:val="28"/>
        </w:rPr>
        <w:t>. Анализ количественного состава педагогов</w:t>
      </w:r>
    </w:p>
    <w:p w:rsidR="0067153D" w:rsidRPr="006F79B4" w:rsidRDefault="0067153D" w:rsidP="006F79B4">
      <w:pPr>
        <w:pStyle w:val="a5"/>
        <w:ind w:left="0"/>
        <w:rPr>
          <w:b/>
        </w:rPr>
      </w:pPr>
    </w:p>
    <w:tbl>
      <w:tblPr>
        <w:tblStyle w:val="TableNormal"/>
        <w:tblW w:w="100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7"/>
        <w:gridCol w:w="1559"/>
        <w:gridCol w:w="1417"/>
        <w:gridCol w:w="1462"/>
      </w:tblGrid>
      <w:tr w:rsidR="0067153D" w:rsidRPr="006F79B4" w:rsidTr="008F50F4">
        <w:trPr>
          <w:trHeight w:val="286"/>
        </w:trPr>
        <w:tc>
          <w:tcPr>
            <w:tcW w:w="5657" w:type="dxa"/>
            <w:vMerge w:val="restart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4438" w:type="dxa"/>
            <w:gridSpan w:val="3"/>
            <w:tcBorders>
              <w:bottom w:val="nil"/>
              <w:right w:val="single" w:sz="4" w:space="0" w:color="auto"/>
            </w:tcBorders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</w:t>
            </w:r>
          </w:p>
        </w:tc>
      </w:tr>
      <w:tr w:rsidR="0067153D" w:rsidRPr="006F79B4" w:rsidTr="008F50F4">
        <w:trPr>
          <w:trHeight w:val="291"/>
        </w:trPr>
        <w:tc>
          <w:tcPr>
            <w:tcW w:w="5657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53D" w:rsidRPr="00771662" w:rsidRDefault="0067153D" w:rsidP="00771662">
            <w:pPr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1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7153D" w:rsidRPr="00771662" w:rsidRDefault="0067153D" w:rsidP="00771662">
            <w:pPr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1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</w:tcPr>
          <w:p w:rsidR="0067153D" w:rsidRPr="00771662" w:rsidRDefault="0067153D" w:rsidP="00771662">
            <w:pPr>
              <w:ind w:left="95" w:right="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16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7153D" w:rsidRPr="006F79B4" w:rsidTr="008F50F4">
        <w:trPr>
          <w:trHeight w:val="286"/>
        </w:trPr>
        <w:tc>
          <w:tcPr>
            <w:tcW w:w="5657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ЕНД  и ГПД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53D" w:rsidRPr="006F79B4" w:rsidRDefault="0067153D" w:rsidP="00363AE4">
            <w:pPr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7153D" w:rsidRPr="006F79B4" w:rsidRDefault="0067153D" w:rsidP="00363AE4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:rsidR="0067153D" w:rsidRPr="006F79B4" w:rsidRDefault="0067153D" w:rsidP="00363AE4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153D" w:rsidRPr="006F79B4" w:rsidTr="008F50F4">
        <w:trPr>
          <w:trHeight w:val="291"/>
        </w:trPr>
        <w:tc>
          <w:tcPr>
            <w:tcW w:w="5657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УГЦ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53D" w:rsidRPr="006F79B4" w:rsidRDefault="0067153D" w:rsidP="00363AE4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67153D" w:rsidRPr="006F79B4" w:rsidRDefault="0067153D" w:rsidP="00363AE4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</w:tcPr>
          <w:p w:rsidR="0067153D" w:rsidRPr="006F79B4" w:rsidRDefault="0067153D" w:rsidP="00363AE4">
            <w:pPr>
              <w:ind w:left="95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153D" w:rsidRPr="006F79B4" w:rsidTr="008F50F4">
        <w:trPr>
          <w:trHeight w:val="290"/>
        </w:trPr>
        <w:tc>
          <w:tcPr>
            <w:tcW w:w="5657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УЕМЦ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53D" w:rsidRPr="006F79B4" w:rsidRDefault="0067153D" w:rsidP="00363AE4">
            <w:pPr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7153D" w:rsidRPr="006F79B4" w:rsidRDefault="0067153D" w:rsidP="00363AE4">
            <w:pPr>
              <w:ind w:left="91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2" w:type="dxa"/>
          </w:tcPr>
          <w:p w:rsidR="0067153D" w:rsidRPr="006F79B4" w:rsidRDefault="0067153D" w:rsidP="00363AE4">
            <w:pPr>
              <w:ind w:left="95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153D" w:rsidRPr="006F79B4" w:rsidTr="008F50F4">
        <w:trPr>
          <w:trHeight w:val="286"/>
        </w:trPr>
        <w:tc>
          <w:tcPr>
            <w:tcW w:w="5657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7153D" w:rsidRPr="006F79B4" w:rsidRDefault="0067153D" w:rsidP="00363AE4">
            <w:pPr>
              <w:ind w:righ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67153D" w:rsidRPr="006F79B4" w:rsidRDefault="0067153D" w:rsidP="00363AE4">
            <w:pPr>
              <w:ind w:left="91" w:righ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62" w:type="dxa"/>
          </w:tcPr>
          <w:p w:rsidR="0067153D" w:rsidRPr="006F79B4" w:rsidRDefault="0067153D" w:rsidP="00363AE4">
            <w:pPr>
              <w:ind w:left="95" w:right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363AE4" w:rsidRDefault="00363AE4" w:rsidP="00363A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1662" w:rsidRDefault="00771662" w:rsidP="00363A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53D" w:rsidRPr="006F79B4" w:rsidRDefault="0067153D" w:rsidP="00363A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071250">
        <w:rPr>
          <w:rFonts w:ascii="Times New Roman" w:hAnsi="Times New Roman" w:cs="Times New Roman"/>
          <w:b/>
          <w:sz w:val="28"/>
          <w:szCs w:val="28"/>
        </w:rPr>
        <w:t>1</w:t>
      </w:r>
      <w:r w:rsidRPr="006F79B4">
        <w:rPr>
          <w:rFonts w:ascii="Times New Roman" w:hAnsi="Times New Roman" w:cs="Times New Roman"/>
          <w:b/>
          <w:sz w:val="28"/>
          <w:szCs w:val="28"/>
        </w:rPr>
        <w:t>.</w:t>
      </w:r>
    </w:p>
    <w:p w:rsidR="00ED7970" w:rsidRPr="006F79B4" w:rsidRDefault="00363AE4" w:rsidP="006F7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9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247650</wp:posOffset>
            </wp:positionV>
            <wp:extent cx="4965700" cy="2328545"/>
            <wp:effectExtent l="0" t="0" r="25400" b="14605"/>
            <wp:wrapTight wrapText="bothSides">
              <wp:wrapPolygon edited="0">
                <wp:start x="0" y="0"/>
                <wp:lineTo x="0" y="21559"/>
                <wp:lineTo x="21628" y="21559"/>
                <wp:lineTo x="21628" y="0"/>
                <wp:lineTo x="0" y="0"/>
              </wp:wrapPolygon>
            </wp:wrapTight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363AE4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3D" w:rsidRPr="006F79B4" w:rsidRDefault="0067153D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BE4A1E">
        <w:rPr>
          <w:rFonts w:ascii="Times New Roman" w:hAnsi="Times New Roman" w:cs="Times New Roman"/>
          <w:b/>
          <w:sz w:val="28"/>
          <w:szCs w:val="28"/>
        </w:rPr>
        <w:t>7</w:t>
      </w:r>
      <w:r w:rsidRPr="006F79B4">
        <w:rPr>
          <w:rFonts w:ascii="Times New Roman" w:hAnsi="Times New Roman" w:cs="Times New Roman"/>
          <w:b/>
          <w:sz w:val="28"/>
          <w:szCs w:val="28"/>
        </w:rPr>
        <w:t>. Анализ образовательного уровня педагогов</w:t>
      </w:r>
    </w:p>
    <w:p w:rsidR="0067153D" w:rsidRPr="006F79B4" w:rsidRDefault="0067153D" w:rsidP="006F79B4">
      <w:pPr>
        <w:pStyle w:val="a5"/>
        <w:ind w:left="0"/>
        <w:rPr>
          <w:b/>
        </w:rPr>
      </w:pPr>
    </w:p>
    <w:tbl>
      <w:tblPr>
        <w:tblStyle w:val="TableNormal"/>
        <w:tblW w:w="9306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437"/>
        <w:gridCol w:w="1306"/>
        <w:gridCol w:w="1348"/>
      </w:tblGrid>
      <w:tr w:rsidR="0067153D" w:rsidRPr="006F79B4" w:rsidTr="00917CBB">
        <w:trPr>
          <w:trHeight w:val="261"/>
        </w:trPr>
        <w:tc>
          <w:tcPr>
            <w:tcW w:w="5215" w:type="dxa"/>
            <w:vMerge w:val="restart"/>
          </w:tcPr>
          <w:p w:rsidR="0067153D" w:rsidRPr="006F79B4" w:rsidRDefault="0067153D" w:rsidP="00363AE4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4091" w:type="dxa"/>
            <w:gridSpan w:val="3"/>
            <w:tcBorders>
              <w:bottom w:val="nil"/>
              <w:right w:val="single" w:sz="4" w:space="0" w:color="auto"/>
            </w:tcBorders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</w:tr>
      <w:tr w:rsidR="0067153D" w:rsidRPr="006F79B4" w:rsidTr="00917CBB">
        <w:trPr>
          <w:trHeight w:val="266"/>
        </w:trPr>
        <w:tc>
          <w:tcPr>
            <w:tcW w:w="5215" w:type="dxa"/>
            <w:vMerge/>
            <w:tcBorders>
              <w:top w:val="nil"/>
            </w:tcBorders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7153D" w:rsidRPr="00782767" w:rsidRDefault="0067153D" w:rsidP="00782767">
            <w:pPr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67153D" w:rsidRPr="00782767" w:rsidRDefault="0067153D" w:rsidP="00782767">
            <w:pPr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67153D" w:rsidRPr="00782767" w:rsidRDefault="0067153D" w:rsidP="00782767">
            <w:pPr>
              <w:ind w:left="95" w:right="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2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7153D" w:rsidRPr="006F79B4" w:rsidTr="00917CBB">
        <w:trPr>
          <w:trHeight w:val="261"/>
        </w:trPr>
        <w:tc>
          <w:tcPr>
            <w:tcW w:w="5215" w:type="dxa"/>
          </w:tcPr>
          <w:p w:rsidR="0067153D" w:rsidRPr="006F79B4" w:rsidRDefault="0067153D" w:rsidP="00363AE4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ЕНД  и ГПД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7153D" w:rsidRPr="006F79B4" w:rsidRDefault="0067153D" w:rsidP="00363AE4">
            <w:pPr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</w:tcPr>
          <w:p w:rsidR="0067153D" w:rsidRPr="00782767" w:rsidRDefault="00782767" w:rsidP="00363AE4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48" w:type="dxa"/>
          </w:tcPr>
          <w:p w:rsidR="0067153D" w:rsidRPr="006F79B4" w:rsidRDefault="0067153D" w:rsidP="00363AE4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153D" w:rsidRPr="006F79B4" w:rsidTr="00917CBB">
        <w:trPr>
          <w:trHeight w:val="266"/>
        </w:trPr>
        <w:tc>
          <w:tcPr>
            <w:tcW w:w="5215" w:type="dxa"/>
          </w:tcPr>
          <w:p w:rsidR="0067153D" w:rsidRPr="006F79B4" w:rsidRDefault="0067153D" w:rsidP="00363AE4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УГЦ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7153D" w:rsidRPr="006F79B4" w:rsidRDefault="0067153D" w:rsidP="00363AE4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6" w:type="dxa"/>
          </w:tcPr>
          <w:p w:rsidR="0067153D" w:rsidRPr="006F79B4" w:rsidRDefault="0067153D" w:rsidP="00363AE4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8" w:type="dxa"/>
          </w:tcPr>
          <w:p w:rsidR="0067153D" w:rsidRPr="006F79B4" w:rsidRDefault="0067153D" w:rsidP="00363AE4">
            <w:pPr>
              <w:ind w:left="95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153D" w:rsidRPr="006F79B4" w:rsidTr="00917CBB">
        <w:trPr>
          <w:trHeight w:val="265"/>
        </w:trPr>
        <w:tc>
          <w:tcPr>
            <w:tcW w:w="5215" w:type="dxa"/>
          </w:tcPr>
          <w:p w:rsidR="0067153D" w:rsidRPr="006F79B4" w:rsidRDefault="0067153D" w:rsidP="00363AE4">
            <w:pPr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УЕМЦ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7153D" w:rsidRPr="006F79B4" w:rsidRDefault="0067153D" w:rsidP="00363AE4">
            <w:pPr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67153D" w:rsidRPr="00782767" w:rsidRDefault="00782767" w:rsidP="00363AE4">
            <w:pPr>
              <w:ind w:left="91" w:right="3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48" w:type="dxa"/>
          </w:tcPr>
          <w:p w:rsidR="0067153D" w:rsidRPr="006F79B4" w:rsidRDefault="0067153D" w:rsidP="00363AE4">
            <w:pPr>
              <w:ind w:left="95"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153D" w:rsidRPr="006F79B4" w:rsidTr="00917CBB">
        <w:trPr>
          <w:trHeight w:val="261"/>
        </w:trPr>
        <w:tc>
          <w:tcPr>
            <w:tcW w:w="5215" w:type="dxa"/>
          </w:tcPr>
          <w:p w:rsidR="0067153D" w:rsidRPr="006F79B4" w:rsidRDefault="0067153D" w:rsidP="00363AE4">
            <w:pPr>
              <w:ind w:lef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53D" w:rsidRPr="006F79B4" w:rsidRDefault="0067153D" w:rsidP="00363AE4">
            <w:pPr>
              <w:ind w:lef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7153D" w:rsidRPr="006F79B4" w:rsidRDefault="0067153D" w:rsidP="00363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3D" w:rsidRPr="006F79B4" w:rsidRDefault="0067153D" w:rsidP="00363AE4">
            <w:pPr>
              <w:ind w:righ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06" w:type="dxa"/>
          </w:tcPr>
          <w:p w:rsidR="0067153D" w:rsidRPr="006F79B4" w:rsidRDefault="0067153D" w:rsidP="00363AE4">
            <w:pPr>
              <w:ind w:left="91" w:righ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53D" w:rsidRPr="006F79B4" w:rsidRDefault="0067153D" w:rsidP="00363AE4">
            <w:pPr>
              <w:ind w:left="91" w:righ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48" w:type="dxa"/>
          </w:tcPr>
          <w:p w:rsidR="0067153D" w:rsidRPr="006F79B4" w:rsidRDefault="0067153D" w:rsidP="00363AE4">
            <w:pPr>
              <w:ind w:left="95" w:right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53D" w:rsidRPr="006F79B4" w:rsidRDefault="0067153D" w:rsidP="00363AE4">
            <w:pPr>
              <w:ind w:left="95" w:right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363AE4" w:rsidRDefault="00363AE4" w:rsidP="00363AE4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3AE4" w:rsidRDefault="0067153D" w:rsidP="00363AE4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071250">
        <w:rPr>
          <w:rFonts w:ascii="Times New Roman" w:hAnsi="Times New Roman" w:cs="Times New Roman"/>
          <w:b/>
          <w:sz w:val="28"/>
          <w:szCs w:val="28"/>
        </w:rPr>
        <w:t>2</w:t>
      </w:r>
      <w:r w:rsidRPr="006F79B4">
        <w:rPr>
          <w:rFonts w:ascii="Times New Roman" w:hAnsi="Times New Roman" w:cs="Times New Roman"/>
          <w:b/>
          <w:sz w:val="28"/>
          <w:szCs w:val="28"/>
        </w:rPr>
        <w:t>.</w:t>
      </w:r>
    </w:p>
    <w:p w:rsidR="00363AE4" w:rsidRDefault="00363AE4" w:rsidP="00363AE4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53D" w:rsidRPr="006F79B4" w:rsidRDefault="0067153D" w:rsidP="00363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1903" cy="3073941"/>
            <wp:effectExtent l="0" t="0" r="15240" b="1270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63AE4" w:rsidRDefault="00363AE4" w:rsidP="006F79B4">
      <w:pPr>
        <w:pStyle w:val="a5"/>
        <w:ind w:left="1270"/>
      </w:pPr>
    </w:p>
    <w:p w:rsidR="00363AE4" w:rsidRDefault="00363AE4" w:rsidP="006F79B4">
      <w:pPr>
        <w:pStyle w:val="a5"/>
        <w:ind w:left="1270"/>
      </w:pPr>
    </w:p>
    <w:p w:rsidR="00363AE4" w:rsidRDefault="00363AE4" w:rsidP="006F79B4">
      <w:pPr>
        <w:pStyle w:val="a5"/>
        <w:ind w:left="1270"/>
      </w:pPr>
    </w:p>
    <w:p w:rsidR="0067153D" w:rsidRPr="006F79B4" w:rsidRDefault="0067153D" w:rsidP="00363AE4">
      <w:pPr>
        <w:pStyle w:val="a5"/>
        <w:ind w:left="0" w:firstLine="709"/>
      </w:pPr>
      <w:r w:rsidRPr="006F79B4">
        <w:t>На основании ст. 7 п.п. 4, 5 Федерального закона от 17.02.2023 № 19-ФЗ</w:t>
      </w:r>
    </w:p>
    <w:p w:rsidR="0067153D" w:rsidRPr="006F79B4" w:rsidRDefault="0067153D" w:rsidP="00363AE4">
      <w:pPr>
        <w:pStyle w:val="a5"/>
        <w:ind w:left="0" w:firstLine="709"/>
      </w:pPr>
      <w:r w:rsidRPr="006F79B4">
        <w:t>«Об особенностях правового регулирования отношений в сферах образования и науки в связи с принятием в Российскую Федерацию Донецкой Народной Респу</w:t>
      </w:r>
      <w:r w:rsidRPr="006F79B4">
        <w:t>б</w:t>
      </w:r>
      <w:r w:rsidRPr="006F79B4">
        <w:t>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 аттестация педагогических работников не проводилась, за педагогическими работниками сохранены имеющиеся квалификационные катег</w:t>
      </w:r>
      <w:r w:rsidRPr="006F79B4">
        <w:t>о</w:t>
      </w:r>
      <w:r w:rsidRPr="006F79B4">
        <w:t>рии, установленные на территории Донецкой Народной Республики до дня еѐ пр</w:t>
      </w:r>
      <w:r w:rsidRPr="006F79B4">
        <w:t>и</w:t>
      </w:r>
      <w:r w:rsidRPr="006F79B4">
        <w:t>нятия в Российскую Федерацию. Действие квалификационных категорий педагог</w:t>
      </w:r>
      <w:r w:rsidRPr="006F79B4">
        <w:t>и</w:t>
      </w:r>
      <w:r w:rsidRPr="006F79B4">
        <w:t xml:space="preserve">ческих работников, сроки действия которых заканчиваются в период с 1 марта 2022 </w:t>
      </w:r>
      <w:r w:rsidRPr="006F79B4">
        <w:lastRenderedPageBreak/>
        <w:t>года по 1 июня 2024 года продлено до 1 сентября 2024 года.</w:t>
      </w:r>
    </w:p>
    <w:p w:rsidR="0067153D" w:rsidRPr="006F79B4" w:rsidRDefault="0067153D" w:rsidP="00363AE4">
      <w:pPr>
        <w:pStyle w:val="a5"/>
        <w:ind w:left="0" w:firstLine="709"/>
      </w:pPr>
      <w:r w:rsidRPr="006F79B4">
        <w:t>Таким образом, по итогам 202</w:t>
      </w:r>
      <w:r w:rsidR="00782767">
        <w:t>4</w:t>
      </w:r>
      <w:r w:rsidRPr="006F79B4">
        <w:t xml:space="preserve"> года имеют актуальные результаты прохожд</w:t>
      </w:r>
      <w:r w:rsidRPr="006F79B4">
        <w:t>е</w:t>
      </w:r>
      <w:r w:rsidRPr="006F79B4">
        <w:t>ния аттестации:</w:t>
      </w:r>
    </w:p>
    <w:p w:rsidR="0067153D" w:rsidRPr="006F79B4" w:rsidRDefault="0067153D" w:rsidP="00363AE4">
      <w:pPr>
        <w:pStyle w:val="a5"/>
        <w:ind w:left="0" w:firstLine="709"/>
      </w:pPr>
      <w:r w:rsidRPr="006F79B4">
        <w:t>7 педагогов – первая квалификационная категория;</w:t>
      </w:r>
    </w:p>
    <w:p w:rsidR="0067153D" w:rsidRPr="006F79B4" w:rsidRDefault="0067153D" w:rsidP="00363AE4">
      <w:pPr>
        <w:pStyle w:val="a5"/>
        <w:ind w:left="0" w:firstLine="709"/>
      </w:pPr>
      <w:r w:rsidRPr="006F79B4">
        <w:t>1 педагог – вторая квалификационная категория;</w:t>
      </w:r>
    </w:p>
    <w:p w:rsidR="00A543DB" w:rsidRDefault="0067153D" w:rsidP="00A543DB">
      <w:pPr>
        <w:pStyle w:val="a5"/>
        <w:ind w:left="0" w:firstLine="709"/>
      </w:pPr>
      <w:r w:rsidRPr="006F79B4">
        <w:t>1 педагог – вы</w:t>
      </w:r>
      <w:r w:rsidR="00A543DB">
        <w:t>сшую квалификационную категорию;</w:t>
      </w:r>
    </w:p>
    <w:p w:rsidR="0067153D" w:rsidRPr="006F79B4" w:rsidRDefault="0067153D" w:rsidP="00A543DB">
      <w:pPr>
        <w:pStyle w:val="a5"/>
        <w:ind w:left="0" w:firstLine="709"/>
      </w:pPr>
      <w:r w:rsidRPr="006F79B4">
        <w:t>8  педагогов – специалист.</w:t>
      </w:r>
    </w:p>
    <w:p w:rsidR="0067153D" w:rsidRPr="006F79B4" w:rsidRDefault="0067153D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BE4A1E">
        <w:rPr>
          <w:rFonts w:ascii="Times New Roman" w:hAnsi="Times New Roman" w:cs="Times New Roman"/>
          <w:b/>
          <w:sz w:val="28"/>
          <w:szCs w:val="28"/>
        </w:rPr>
        <w:t>8</w:t>
      </w:r>
      <w:r w:rsidRPr="006F79B4">
        <w:rPr>
          <w:rFonts w:ascii="Times New Roman" w:hAnsi="Times New Roman" w:cs="Times New Roman"/>
          <w:b/>
          <w:sz w:val="28"/>
          <w:szCs w:val="28"/>
        </w:rPr>
        <w:t>. Анализ кадрового состава по квалификационным категориям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850"/>
        <w:gridCol w:w="854"/>
        <w:gridCol w:w="850"/>
        <w:gridCol w:w="850"/>
        <w:gridCol w:w="850"/>
        <w:gridCol w:w="850"/>
        <w:gridCol w:w="851"/>
        <w:gridCol w:w="993"/>
      </w:tblGrid>
      <w:tr w:rsidR="0067153D" w:rsidRPr="006F79B4" w:rsidTr="00782767">
        <w:trPr>
          <w:trHeight w:val="277"/>
        </w:trPr>
        <w:tc>
          <w:tcPr>
            <w:tcW w:w="2550" w:type="dxa"/>
            <w:vMerge w:val="restart"/>
          </w:tcPr>
          <w:p w:rsidR="0067153D" w:rsidRPr="006F79B4" w:rsidRDefault="0067153D" w:rsidP="006F79B4">
            <w:pPr>
              <w:ind w:left="105" w:right="9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6948" w:type="dxa"/>
            <w:gridSpan w:val="8"/>
          </w:tcPr>
          <w:p w:rsidR="0067153D" w:rsidRPr="006F79B4" w:rsidRDefault="0067153D" w:rsidP="006F79B4">
            <w:pPr>
              <w:ind w:left="18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</w:tr>
      <w:tr w:rsidR="0067153D" w:rsidRPr="006F79B4" w:rsidTr="00782767">
        <w:trPr>
          <w:trHeight w:val="552"/>
        </w:trPr>
        <w:tc>
          <w:tcPr>
            <w:tcW w:w="2550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67153D" w:rsidRPr="006F79B4" w:rsidRDefault="0067153D" w:rsidP="006F79B4">
            <w:pPr>
              <w:ind w:left="4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67153D" w:rsidRPr="006F79B4" w:rsidRDefault="0067153D" w:rsidP="006F79B4">
            <w:pPr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700" w:type="dxa"/>
            <w:gridSpan w:val="2"/>
          </w:tcPr>
          <w:p w:rsidR="0067153D" w:rsidRPr="006F79B4" w:rsidRDefault="0067153D" w:rsidP="006F79B4">
            <w:pPr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І категория</w:t>
            </w:r>
          </w:p>
        </w:tc>
        <w:tc>
          <w:tcPr>
            <w:tcW w:w="1700" w:type="dxa"/>
            <w:gridSpan w:val="2"/>
          </w:tcPr>
          <w:p w:rsidR="0067153D" w:rsidRPr="006F79B4" w:rsidRDefault="0067153D" w:rsidP="006F79B4">
            <w:pPr>
              <w:ind w:left="248" w:righ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7153D" w:rsidRPr="006F79B4" w:rsidRDefault="0067153D" w:rsidP="006F79B4">
            <w:pPr>
              <w:ind w:left="247" w:righ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(12 т.р.)</w:t>
            </w:r>
          </w:p>
        </w:tc>
        <w:tc>
          <w:tcPr>
            <w:tcW w:w="1844" w:type="dxa"/>
            <w:gridSpan w:val="2"/>
          </w:tcPr>
          <w:p w:rsidR="0067153D" w:rsidRPr="006F79B4" w:rsidRDefault="0067153D" w:rsidP="006F79B4">
            <w:pPr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7153D" w:rsidRPr="006F79B4" w:rsidRDefault="0067153D" w:rsidP="006F79B4">
            <w:pPr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(9-10 т.р.)</w:t>
            </w:r>
          </w:p>
        </w:tc>
      </w:tr>
      <w:tr w:rsidR="0067153D" w:rsidRPr="006F79B4" w:rsidTr="00782767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153D" w:rsidRPr="00782767" w:rsidRDefault="0067153D" w:rsidP="00782767">
            <w:pPr>
              <w:ind w:left="162" w:right="14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7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2767" w:rsidRPr="00782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4" w:type="dxa"/>
          </w:tcPr>
          <w:p w:rsidR="0067153D" w:rsidRPr="00782767" w:rsidRDefault="0067153D" w:rsidP="00782767">
            <w:pPr>
              <w:ind w:left="30" w:right="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7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2767" w:rsidRPr="00782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67153D" w:rsidRPr="00782767" w:rsidRDefault="0067153D" w:rsidP="00782767">
            <w:pPr>
              <w:ind w:left="156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7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2767" w:rsidRPr="00782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67153D" w:rsidRPr="00782767" w:rsidRDefault="0067153D" w:rsidP="00782767">
            <w:pPr>
              <w:ind w:left="162"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7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2767" w:rsidRPr="00782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67153D" w:rsidRPr="00782767" w:rsidRDefault="0067153D" w:rsidP="00782767">
            <w:pPr>
              <w:ind w:left="162"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7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2767" w:rsidRPr="00782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67153D" w:rsidRPr="00782767" w:rsidRDefault="0067153D" w:rsidP="00782767">
            <w:pPr>
              <w:ind w:left="162"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7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2767" w:rsidRPr="00782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67153D" w:rsidRPr="00782767" w:rsidRDefault="0067153D" w:rsidP="00782767">
            <w:pPr>
              <w:ind w:left="121"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7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2767" w:rsidRPr="00782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67153D" w:rsidRPr="00782767" w:rsidRDefault="0067153D" w:rsidP="00782767">
            <w:pPr>
              <w:ind w:left="14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7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2767" w:rsidRPr="007827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7153D" w:rsidRPr="006F79B4" w:rsidTr="00782767">
        <w:trPr>
          <w:trHeight w:val="273"/>
        </w:trPr>
        <w:tc>
          <w:tcPr>
            <w:tcW w:w="2550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УНК и ГПД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6F79B4">
            <w:pPr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7153D" w:rsidRPr="006F79B4" w:rsidRDefault="0067153D" w:rsidP="006F79B4">
            <w:pPr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7153D" w:rsidRPr="006F79B4" w:rsidRDefault="0067153D" w:rsidP="006F79B4">
            <w:pPr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782767">
        <w:trPr>
          <w:trHeight w:val="277"/>
        </w:trPr>
        <w:tc>
          <w:tcPr>
            <w:tcW w:w="2550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УГЦ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67153D" w:rsidRPr="006F79B4" w:rsidRDefault="0067153D" w:rsidP="006F79B4">
            <w:pPr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7153D" w:rsidRPr="006F79B4" w:rsidRDefault="0067153D" w:rsidP="006F79B4">
            <w:pPr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153D" w:rsidRPr="006F79B4" w:rsidRDefault="0067153D" w:rsidP="006F79B4">
            <w:pPr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153D" w:rsidRPr="006F79B4" w:rsidTr="00782767">
        <w:trPr>
          <w:trHeight w:val="273"/>
        </w:trPr>
        <w:tc>
          <w:tcPr>
            <w:tcW w:w="2550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УЕМЦ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67153D" w:rsidRPr="00782767" w:rsidRDefault="00782767" w:rsidP="006F79B4">
            <w:pPr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7153D" w:rsidRPr="006F79B4" w:rsidRDefault="0067153D" w:rsidP="006F79B4">
            <w:pPr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7153D" w:rsidRPr="006F79B4" w:rsidRDefault="0067153D" w:rsidP="006F79B4">
            <w:pPr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782767">
        <w:trPr>
          <w:trHeight w:val="278"/>
        </w:trPr>
        <w:tc>
          <w:tcPr>
            <w:tcW w:w="2550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162" w:right="1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67153D" w:rsidRPr="00782767" w:rsidRDefault="00782767" w:rsidP="006F79B4">
            <w:pPr>
              <w:ind w:left="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7153D" w:rsidRPr="006F79B4" w:rsidRDefault="0067153D" w:rsidP="006F79B4">
            <w:pPr>
              <w:ind w:left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7153D" w:rsidRPr="006F79B4" w:rsidRDefault="0067153D" w:rsidP="006F79B4">
            <w:pPr>
              <w:ind w:left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153D" w:rsidRPr="006F79B4" w:rsidRDefault="0067153D" w:rsidP="006F79B4">
            <w:pPr>
              <w:ind w:left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67153D" w:rsidRPr="006F79B4" w:rsidRDefault="0067153D" w:rsidP="00071250">
      <w:pPr>
        <w:spacing w:after="0" w:line="240" w:lineRule="auto"/>
        <w:ind w:left="56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071250">
        <w:rPr>
          <w:rFonts w:ascii="Times New Roman" w:hAnsi="Times New Roman" w:cs="Times New Roman"/>
          <w:b/>
          <w:sz w:val="28"/>
          <w:szCs w:val="28"/>
        </w:rPr>
        <w:t>3</w:t>
      </w:r>
      <w:r w:rsidRPr="006F79B4">
        <w:rPr>
          <w:rFonts w:ascii="Times New Roman" w:hAnsi="Times New Roman" w:cs="Times New Roman"/>
          <w:b/>
          <w:sz w:val="28"/>
          <w:szCs w:val="28"/>
        </w:rPr>
        <w:t>.</w:t>
      </w:r>
    </w:p>
    <w:p w:rsidR="0067153D" w:rsidRPr="006F79B4" w:rsidRDefault="0067153D" w:rsidP="006F79B4">
      <w:pPr>
        <w:pStyle w:val="a5"/>
        <w:ind w:left="0"/>
        <w:rPr>
          <w:noProof/>
        </w:rPr>
      </w:pPr>
      <w:r w:rsidRPr="006F79B4">
        <w:rPr>
          <w:noProof/>
        </w:rPr>
        <w:drawing>
          <wp:inline distT="0" distB="0" distL="0" distR="0">
            <wp:extent cx="6141720" cy="2682240"/>
            <wp:effectExtent l="0" t="0" r="1143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82767" w:rsidRDefault="00782767" w:rsidP="006F79B4">
      <w:pPr>
        <w:pStyle w:val="a5"/>
        <w:ind w:left="0" w:right="294" w:firstLine="560"/>
      </w:pPr>
    </w:p>
    <w:p w:rsidR="0067153D" w:rsidRPr="006F79B4" w:rsidRDefault="0067153D" w:rsidP="006F79B4">
      <w:pPr>
        <w:pStyle w:val="a5"/>
        <w:ind w:left="0" w:right="294" w:firstLine="560"/>
      </w:pPr>
      <w:r w:rsidRPr="006F79B4">
        <w:t>Согласно перспективному плану повышения квалификации свой професси</w:t>
      </w:r>
      <w:r w:rsidRPr="006F79B4">
        <w:t>о</w:t>
      </w:r>
      <w:r w:rsidRPr="006F79B4">
        <w:t>нальный уровень учителя повышали на курсах повышения квалификации по д</w:t>
      </w:r>
      <w:r w:rsidRPr="006F79B4">
        <w:t>о</w:t>
      </w:r>
      <w:r w:rsidRPr="006F79B4">
        <w:t>полнительным профессиональным программам на базе ФГАОУ ДПО «Академия Минпросвещения», ГБОУ ДПО «Донецкий республиканский институт развития образования», образовательных организаций иных регионов Российской Федер</w:t>
      </w:r>
      <w:r w:rsidRPr="006F79B4">
        <w:t>а</w:t>
      </w:r>
      <w:r w:rsidRPr="006F79B4">
        <w:t>ции. План повышения квалификации в 202</w:t>
      </w:r>
      <w:r w:rsidR="00163A97">
        <w:t>4</w:t>
      </w:r>
      <w:r w:rsidRPr="006F79B4">
        <w:t xml:space="preserve"> году выполнен на 100%. Для успе</w:t>
      </w:r>
      <w:r w:rsidRPr="006F79B4">
        <w:t>ш</w:t>
      </w:r>
      <w:r w:rsidRPr="006F79B4">
        <w:t>ного перехода в сентябре 202</w:t>
      </w:r>
      <w:r w:rsidR="00163A97">
        <w:t>4</w:t>
      </w:r>
      <w:r w:rsidRPr="006F79B4">
        <w:t xml:space="preserve"> года к реализации обновленных Федеральных го</w:t>
      </w:r>
      <w:r w:rsidRPr="006F79B4">
        <w:t>с</w:t>
      </w:r>
      <w:r w:rsidRPr="006F79B4">
        <w:t>ударственных образовательных стандартов начального, основного и среднего о</w:t>
      </w:r>
      <w:r w:rsidRPr="006F79B4">
        <w:t>б</w:t>
      </w:r>
      <w:r w:rsidRPr="006F79B4">
        <w:t>разования, введения ФООП учителями-предметниками (100%) прослушаны ку</w:t>
      </w:r>
      <w:r w:rsidRPr="006F79B4">
        <w:t>р</w:t>
      </w:r>
      <w:r w:rsidRPr="006F79B4">
        <w:t>сы повышения квалификации по вопросам ФГОС, ФООП.</w:t>
      </w:r>
    </w:p>
    <w:p w:rsidR="0067153D" w:rsidRPr="006F79B4" w:rsidRDefault="0067153D" w:rsidP="006F79B4">
      <w:pPr>
        <w:spacing w:after="0" w:line="240" w:lineRule="auto"/>
        <w:ind w:left="560" w:right="3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BE4A1E">
        <w:rPr>
          <w:rFonts w:ascii="Times New Roman" w:hAnsi="Times New Roman" w:cs="Times New Roman"/>
          <w:b/>
          <w:sz w:val="28"/>
          <w:szCs w:val="28"/>
        </w:rPr>
        <w:t>9</w:t>
      </w:r>
      <w:r w:rsidRPr="006F79B4">
        <w:rPr>
          <w:rFonts w:ascii="Times New Roman" w:hAnsi="Times New Roman" w:cs="Times New Roman"/>
          <w:b/>
          <w:sz w:val="28"/>
          <w:szCs w:val="28"/>
        </w:rPr>
        <w:t>. Повышение профессионального мастерства по дополн</w:t>
      </w:r>
      <w:r w:rsidRPr="006F79B4">
        <w:rPr>
          <w:rFonts w:ascii="Times New Roman" w:hAnsi="Times New Roman" w:cs="Times New Roman"/>
          <w:b/>
          <w:sz w:val="28"/>
          <w:szCs w:val="28"/>
        </w:rPr>
        <w:t>и</w:t>
      </w:r>
      <w:r w:rsidRPr="006F79B4">
        <w:rPr>
          <w:rFonts w:ascii="Times New Roman" w:hAnsi="Times New Roman" w:cs="Times New Roman"/>
          <w:b/>
          <w:sz w:val="28"/>
          <w:szCs w:val="28"/>
        </w:rPr>
        <w:t>тельным профессиональным программам</w:t>
      </w:r>
    </w:p>
    <w:tbl>
      <w:tblPr>
        <w:tblStyle w:val="TableNormal"/>
        <w:tblW w:w="9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2463"/>
        <w:gridCol w:w="2463"/>
        <w:gridCol w:w="2463"/>
      </w:tblGrid>
      <w:tr w:rsidR="0067153D" w:rsidRPr="006F79B4" w:rsidTr="00A543DB">
        <w:trPr>
          <w:trHeight w:val="274"/>
          <w:jc w:val="center"/>
        </w:trPr>
        <w:tc>
          <w:tcPr>
            <w:tcW w:w="2469" w:type="dxa"/>
            <w:tcBorders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</w:tc>
        <w:tc>
          <w:tcPr>
            <w:tcW w:w="2463" w:type="dxa"/>
            <w:tcBorders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</w:tc>
        <w:tc>
          <w:tcPr>
            <w:tcW w:w="2463" w:type="dxa"/>
            <w:tcBorders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</w:tc>
        <w:tc>
          <w:tcPr>
            <w:tcW w:w="2463" w:type="dxa"/>
            <w:tcBorders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</w:tc>
      </w:tr>
      <w:tr w:rsidR="0067153D" w:rsidRPr="006F79B4" w:rsidTr="00A543DB">
        <w:trPr>
          <w:trHeight w:val="276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tabs>
                <w:tab w:val="left" w:pos="22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tabs>
                <w:tab w:val="left" w:pos="22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работники,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работники,</w:t>
            </w:r>
          </w:p>
        </w:tc>
      </w:tr>
      <w:tr w:rsidR="0067153D" w:rsidRPr="006F79B4" w:rsidTr="00A543DB">
        <w:trPr>
          <w:trHeight w:val="276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управленческие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прошедшие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прошедшие</w:t>
            </w:r>
          </w:p>
        </w:tc>
      </w:tr>
      <w:tr w:rsidR="0067153D" w:rsidRPr="006F79B4" w:rsidTr="00A543DB">
        <w:trPr>
          <w:trHeight w:val="275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A543DB" w:rsidP="00A543DB">
            <w:pPr>
              <w:tabs>
                <w:tab w:val="left" w:pos="1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кадры,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>прошедшие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A543DB" w:rsidP="00A543DB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кадры,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>прошедшие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A543DB" w:rsidP="00A543DB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A543DB" w:rsidP="00A543DB">
            <w:pPr>
              <w:tabs>
                <w:tab w:val="left" w:pos="16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</w:tr>
      <w:tr w:rsidR="0067153D" w:rsidRPr="006F79B4" w:rsidTr="00A543DB">
        <w:trPr>
          <w:trHeight w:val="275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</w:tc>
      </w:tr>
      <w:tr w:rsidR="0067153D" w:rsidRPr="006F79B4" w:rsidTr="00A543DB">
        <w:trPr>
          <w:trHeight w:val="276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tabs>
                <w:tab w:val="left" w:pos="21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tabs>
                <w:tab w:val="left" w:pos="21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</w:p>
        </w:tc>
      </w:tr>
      <w:tr w:rsidR="0067153D" w:rsidRPr="006F79B4" w:rsidTr="00A543DB">
        <w:trPr>
          <w:trHeight w:val="276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tabs>
                <w:tab w:val="left" w:pos="21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tabs>
                <w:tab w:val="left" w:pos="21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</w:p>
        </w:tc>
      </w:tr>
      <w:tr w:rsidR="0067153D" w:rsidRPr="006F79B4" w:rsidTr="00A543DB">
        <w:trPr>
          <w:trHeight w:val="276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</w:p>
        </w:tc>
      </w:tr>
      <w:tr w:rsidR="0067153D" w:rsidRPr="006F79B4" w:rsidTr="00A543DB">
        <w:trPr>
          <w:trHeight w:val="275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программам на базе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программам на базе</w:t>
            </w:r>
          </w:p>
        </w:tc>
      </w:tr>
      <w:tr w:rsidR="0067153D" w:rsidRPr="006F79B4" w:rsidTr="00A543DB">
        <w:trPr>
          <w:trHeight w:val="276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tabs>
                <w:tab w:val="left" w:pos="18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программам,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ab/>
              <w:t>всего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программам на базе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ГБОУ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ab/>
              <w:t>ДПО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</w:tc>
      </w:tr>
      <w:tr w:rsidR="0067153D" w:rsidRPr="006F79B4" w:rsidTr="00A543DB">
        <w:trPr>
          <w:trHeight w:val="276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tabs>
                <w:tab w:val="left" w:pos="18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ФГАОУ</w:t>
            </w: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ab/>
              <w:t>ДПО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«Донецкий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A543DB" w:rsidP="00A543DB">
            <w:pPr>
              <w:tabs>
                <w:tab w:val="left" w:pos="18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</w:p>
        </w:tc>
      </w:tr>
      <w:tr w:rsidR="0067153D" w:rsidRPr="006F79B4" w:rsidTr="00A543DB">
        <w:trPr>
          <w:trHeight w:val="275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«Академия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регионов Российской</w:t>
            </w:r>
          </w:p>
        </w:tc>
      </w:tr>
      <w:tr w:rsidR="0067153D" w:rsidRPr="006F79B4" w:rsidTr="00A543DB">
        <w:trPr>
          <w:trHeight w:val="276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Минпросвещения»,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A543DB" w:rsidP="00A543DB">
            <w:pPr>
              <w:tabs>
                <w:tab w:val="left" w:pos="14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нститут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Федерации, чел.</w:t>
            </w:r>
          </w:p>
        </w:tc>
      </w:tr>
      <w:tr w:rsidR="0067153D" w:rsidRPr="006F79B4" w:rsidTr="00A543DB">
        <w:trPr>
          <w:trHeight w:val="277"/>
          <w:jc w:val="center"/>
        </w:trPr>
        <w:tc>
          <w:tcPr>
            <w:tcW w:w="2469" w:type="dxa"/>
            <w:tcBorders>
              <w:top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63" w:type="dxa"/>
            <w:tcBorders>
              <w:top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образования», чел.</w:t>
            </w:r>
          </w:p>
        </w:tc>
        <w:tc>
          <w:tcPr>
            <w:tcW w:w="2463" w:type="dxa"/>
            <w:tcBorders>
              <w:top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3D" w:rsidRPr="006F79B4" w:rsidTr="00A543DB">
        <w:trPr>
          <w:trHeight w:val="277"/>
          <w:jc w:val="center"/>
        </w:trPr>
        <w:tc>
          <w:tcPr>
            <w:tcW w:w="2469" w:type="dxa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3" w:type="dxa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7153D" w:rsidRPr="006F79B4" w:rsidRDefault="0067153D" w:rsidP="00071250">
      <w:pPr>
        <w:spacing w:after="0" w:line="240" w:lineRule="auto"/>
        <w:ind w:left="5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071250">
        <w:rPr>
          <w:rFonts w:ascii="Times New Roman" w:hAnsi="Times New Roman" w:cs="Times New Roman"/>
          <w:b/>
          <w:sz w:val="28"/>
          <w:szCs w:val="28"/>
        </w:rPr>
        <w:t>4</w:t>
      </w:r>
      <w:r w:rsidRPr="006F79B4">
        <w:rPr>
          <w:rFonts w:ascii="Times New Roman" w:hAnsi="Times New Roman" w:cs="Times New Roman"/>
          <w:b/>
          <w:sz w:val="28"/>
          <w:szCs w:val="28"/>
        </w:rPr>
        <w:t>.</w:t>
      </w:r>
    </w:p>
    <w:p w:rsidR="0067153D" w:rsidRPr="006F79B4" w:rsidRDefault="0067153D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6F79B4">
        <w:rPr>
          <w:rFonts w:ascii="Times New Roman" w:hAnsi="Times New Roman" w:cs="Times New Roman"/>
          <w:b/>
          <w:noProof/>
          <w:color w:val="242424"/>
          <w:sz w:val="28"/>
          <w:szCs w:val="28"/>
        </w:rPr>
        <w:drawing>
          <wp:inline distT="0" distB="0" distL="0" distR="0">
            <wp:extent cx="5821680" cy="3040380"/>
            <wp:effectExtent l="0" t="0" r="26670" b="2667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7153D" w:rsidRPr="006F79B4" w:rsidRDefault="0067153D" w:rsidP="006F79B4">
      <w:pPr>
        <w:pStyle w:val="a5"/>
        <w:ind w:left="720"/>
        <w:rPr>
          <w:color w:val="242424"/>
        </w:rPr>
      </w:pPr>
      <w:r w:rsidRPr="006F79B4">
        <w:rPr>
          <w:color w:val="242424"/>
        </w:rPr>
        <w:t xml:space="preserve">Анализ возрастного состава педагогических работников показал, что в </w:t>
      </w:r>
    </w:p>
    <w:p w:rsidR="0067153D" w:rsidRPr="006F79B4" w:rsidRDefault="0067153D" w:rsidP="006F79B4">
      <w:pPr>
        <w:pStyle w:val="a5"/>
        <w:ind w:left="0" w:firstLine="560"/>
        <w:rPr>
          <w:color w:val="242424"/>
        </w:rPr>
      </w:pPr>
      <w:r w:rsidRPr="006F79B4">
        <w:rPr>
          <w:color w:val="242424"/>
        </w:rPr>
        <w:t xml:space="preserve">коллективе 2 педагога (11,76 %) в возрасте до 30 лет, 1 педагогов (5,88%)в </w:t>
      </w:r>
    </w:p>
    <w:p w:rsidR="0067153D" w:rsidRDefault="0067153D" w:rsidP="006F79B4">
      <w:pPr>
        <w:pStyle w:val="a5"/>
        <w:ind w:left="0" w:firstLine="560"/>
        <w:rPr>
          <w:color w:val="242424"/>
        </w:rPr>
      </w:pPr>
      <w:r w:rsidRPr="006F79B4">
        <w:rPr>
          <w:color w:val="242424"/>
        </w:rPr>
        <w:t>возрасте</w:t>
      </w:r>
      <w:r w:rsidR="00DB72D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5010785</wp:posOffset>
                </wp:positionH>
                <wp:positionV relativeFrom="paragraph">
                  <wp:posOffset>-1126490</wp:posOffset>
                </wp:positionV>
                <wp:extent cx="60960" cy="609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767C66" id="Rectangle 4" o:spid="_x0000_s1026" style="position:absolute;margin-left:394.55pt;margin-top:-88.7pt;width:4.8pt;height: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" fillcolor="#a4a4a4" stroked="f">
                <w10:wrap anchorx="page"/>
              </v:rect>
            </w:pict>
          </mc:Fallback>
        </mc:AlternateContent>
      </w:r>
      <w:r w:rsidRPr="006F79B4">
        <w:t xml:space="preserve"> </w:t>
      </w:r>
      <w:r w:rsidRPr="006F79B4">
        <w:rPr>
          <w:color w:val="242424"/>
        </w:rPr>
        <w:t>от 55 лет.</w:t>
      </w:r>
    </w:p>
    <w:p w:rsidR="00A543DB" w:rsidRPr="006F79B4" w:rsidRDefault="00A543DB" w:rsidP="006F79B4">
      <w:pPr>
        <w:pStyle w:val="a5"/>
        <w:ind w:left="0" w:firstLine="560"/>
      </w:pPr>
    </w:p>
    <w:p w:rsidR="0067153D" w:rsidRDefault="0067153D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BE4A1E">
        <w:rPr>
          <w:rFonts w:ascii="Times New Roman" w:hAnsi="Times New Roman" w:cs="Times New Roman"/>
          <w:b/>
          <w:sz w:val="28"/>
          <w:szCs w:val="28"/>
        </w:rPr>
        <w:t>30</w:t>
      </w:r>
      <w:r w:rsidRPr="006F79B4">
        <w:rPr>
          <w:rFonts w:ascii="Times New Roman" w:hAnsi="Times New Roman" w:cs="Times New Roman"/>
          <w:b/>
          <w:sz w:val="28"/>
          <w:szCs w:val="28"/>
        </w:rPr>
        <w:t>. Анализ кадрового состава по возрасту</w:t>
      </w:r>
    </w:p>
    <w:p w:rsidR="00A543DB" w:rsidRPr="006F79B4" w:rsidRDefault="00A543DB" w:rsidP="006F79B4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773"/>
        <w:gridCol w:w="777"/>
        <w:gridCol w:w="777"/>
        <w:gridCol w:w="772"/>
        <w:gridCol w:w="776"/>
        <w:gridCol w:w="777"/>
        <w:gridCol w:w="772"/>
        <w:gridCol w:w="776"/>
        <w:gridCol w:w="777"/>
        <w:gridCol w:w="772"/>
      </w:tblGrid>
      <w:tr w:rsidR="0067153D" w:rsidRPr="006F79B4" w:rsidTr="00917CBB">
        <w:trPr>
          <w:trHeight w:val="278"/>
        </w:trPr>
        <w:tc>
          <w:tcPr>
            <w:tcW w:w="1815" w:type="dxa"/>
            <w:vMerge w:val="restart"/>
          </w:tcPr>
          <w:p w:rsidR="0067153D" w:rsidRPr="006F79B4" w:rsidRDefault="0067153D" w:rsidP="006F79B4">
            <w:pPr>
              <w:ind w:left="561" w:right="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7749" w:type="dxa"/>
            <w:gridSpan w:val="10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67153D" w:rsidRPr="006F79B4" w:rsidTr="00917CBB">
        <w:trPr>
          <w:trHeight w:val="273"/>
        </w:trPr>
        <w:tc>
          <w:tcPr>
            <w:tcW w:w="1815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</w:tcPr>
          <w:p w:rsidR="0067153D" w:rsidRPr="006F79B4" w:rsidRDefault="0067153D" w:rsidP="006F79B4">
            <w:pPr>
              <w:ind w:left="3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20-30 лет</w:t>
            </w:r>
          </w:p>
        </w:tc>
        <w:tc>
          <w:tcPr>
            <w:tcW w:w="1549" w:type="dxa"/>
            <w:gridSpan w:val="2"/>
          </w:tcPr>
          <w:p w:rsidR="0067153D" w:rsidRPr="006F79B4" w:rsidRDefault="0067153D" w:rsidP="006F79B4">
            <w:pPr>
              <w:ind w:left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31-40 лет</w:t>
            </w:r>
          </w:p>
        </w:tc>
        <w:tc>
          <w:tcPr>
            <w:tcW w:w="1553" w:type="dxa"/>
            <w:gridSpan w:val="2"/>
          </w:tcPr>
          <w:p w:rsidR="0067153D" w:rsidRPr="006F79B4" w:rsidRDefault="0067153D" w:rsidP="006F79B4">
            <w:pPr>
              <w:ind w:left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41-50 лет</w:t>
            </w:r>
          </w:p>
        </w:tc>
        <w:tc>
          <w:tcPr>
            <w:tcW w:w="1548" w:type="dxa"/>
            <w:gridSpan w:val="2"/>
          </w:tcPr>
          <w:p w:rsidR="0067153D" w:rsidRPr="006F79B4" w:rsidRDefault="0067153D" w:rsidP="006F79B4">
            <w:pPr>
              <w:ind w:left="3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51-55 лет</w:t>
            </w:r>
          </w:p>
        </w:tc>
        <w:tc>
          <w:tcPr>
            <w:tcW w:w="1549" w:type="dxa"/>
            <w:gridSpan w:val="2"/>
          </w:tcPr>
          <w:p w:rsidR="0067153D" w:rsidRPr="006F79B4" w:rsidRDefault="0067153D" w:rsidP="006F79B4">
            <w:pPr>
              <w:ind w:lef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Старше 55</w:t>
            </w:r>
          </w:p>
        </w:tc>
      </w:tr>
      <w:tr w:rsidR="0067153D" w:rsidRPr="006F79B4" w:rsidTr="00917CBB">
        <w:trPr>
          <w:trHeight w:val="277"/>
        </w:trPr>
        <w:tc>
          <w:tcPr>
            <w:tcW w:w="1815" w:type="dxa"/>
            <w:vMerge/>
            <w:tcBorders>
              <w:top w:val="nil"/>
            </w:tcBorders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67153D" w:rsidRPr="00163A97" w:rsidRDefault="0067153D" w:rsidP="00163A97">
            <w:pPr>
              <w:ind w:left="128" w:right="1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A97" w:rsidRPr="00163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7" w:type="dxa"/>
          </w:tcPr>
          <w:p w:rsidR="0067153D" w:rsidRPr="00163A97" w:rsidRDefault="0067153D" w:rsidP="00163A97">
            <w:pPr>
              <w:ind w:left="120" w:righ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A97" w:rsidRPr="00163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7" w:type="dxa"/>
          </w:tcPr>
          <w:p w:rsidR="0067153D" w:rsidRPr="00163A97" w:rsidRDefault="0067153D" w:rsidP="00163A97">
            <w:pPr>
              <w:ind w:left="121" w:righ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A97" w:rsidRPr="00163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2" w:type="dxa"/>
          </w:tcPr>
          <w:p w:rsidR="0067153D" w:rsidRPr="00163A97" w:rsidRDefault="0067153D" w:rsidP="00163A97">
            <w:pPr>
              <w:ind w:left="122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A97" w:rsidRPr="00163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6" w:type="dxa"/>
          </w:tcPr>
          <w:p w:rsidR="0067153D" w:rsidRPr="00163A97" w:rsidRDefault="0067153D" w:rsidP="00163A97">
            <w:pPr>
              <w:ind w:left="128"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A97" w:rsidRPr="00163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7" w:type="dxa"/>
          </w:tcPr>
          <w:p w:rsidR="0067153D" w:rsidRPr="00163A97" w:rsidRDefault="0067153D" w:rsidP="00163A97">
            <w:pPr>
              <w:ind w:left="129" w:righ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A97" w:rsidRPr="00163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2" w:type="dxa"/>
          </w:tcPr>
          <w:p w:rsidR="0067153D" w:rsidRPr="00163A97" w:rsidRDefault="0067153D" w:rsidP="00163A97">
            <w:pPr>
              <w:ind w:left="130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A97" w:rsidRPr="00163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6" w:type="dxa"/>
          </w:tcPr>
          <w:p w:rsidR="0067153D" w:rsidRPr="00163A97" w:rsidRDefault="0067153D" w:rsidP="00163A97">
            <w:pPr>
              <w:ind w:left="132"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A97" w:rsidRPr="00163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7" w:type="dxa"/>
          </w:tcPr>
          <w:p w:rsidR="0067153D" w:rsidRPr="00163A97" w:rsidRDefault="0067153D" w:rsidP="00163A97">
            <w:pPr>
              <w:ind w:left="129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A97" w:rsidRPr="00163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2" w:type="dxa"/>
          </w:tcPr>
          <w:p w:rsidR="0067153D" w:rsidRPr="00163A97" w:rsidRDefault="0067153D" w:rsidP="00163A97">
            <w:pPr>
              <w:ind w:left="130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3A97" w:rsidRPr="00163A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7153D" w:rsidRPr="006F79B4" w:rsidTr="00917CBB">
        <w:trPr>
          <w:trHeight w:val="278"/>
        </w:trPr>
        <w:tc>
          <w:tcPr>
            <w:tcW w:w="1815" w:type="dxa"/>
          </w:tcPr>
          <w:p w:rsidR="0067153D" w:rsidRPr="006F79B4" w:rsidRDefault="0067153D" w:rsidP="00A543D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УНК и ГПД</w:t>
            </w:r>
          </w:p>
        </w:tc>
        <w:tc>
          <w:tcPr>
            <w:tcW w:w="773" w:type="dxa"/>
          </w:tcPr>
          <w:p w:rsidR="0067153D" w:rsidRPr="006F79B4" w:rsidRDefault="0067153D" w:rsidP="006F79B4">
            <w:p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67153D" w:rsidRPr="006F79B4" w:rsidRDefault="0067153D" w:rsidP="006F79B4">
            <w:pPr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67153D" w:rsidRPr="006F79B4" w:rsidRDefault="0067153D" w:rsidP="006F79B4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153D" w:rsidRPr="006F79B4" w:rsidTr="00917CBB">
        <w:trPr>
          <w:trHeight w:val="273"/>
        </w:trPr>
        <w:tc>
          <w:tcPr>
            <w:tcW w:w="1815" w:type="dxa"/>
          </w:tcPr>
          <w:p w:rsidR="0067153D" w:rsidRPr="006F79B4" w:rsidRDefault="0067153D" w:rsidP="00A543D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УГЦ</w:t>
            </w:r>
          </w:p>
        </w:tc>
        <w:tc>
          <w:tcPr>
            <w:tcW w:w="773" w:type="dxa"/>
          </w:tcPr>
          <w:p w:rsidR="0067153D" w:rsidRPr="006F79B4" w:rsidRDefault="0067153D" w:rsidP="006F79B4">
            <w:p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67153D" w:rsidRPr="006F79B4" w:rsidRDefault="0067153D" w:rsidP="006F79B4">
            <w:pPr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67153D" w:rsidRPr="006F79B4" w:rsidRDefault="0067153D" w:rsidP="006F79B4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153D" w:rsidRPr="006F79B4" w:rsidTr="00917CBB">
        <w:trPr>
          <w:trHeight w:val="278"/>
        </w:trPr>
        <w:tc>
          <w:tcPr>
            <w:tcW w:w="1815" w:type="dxa"/>
          </w:tcPr>
          <w:p w:rsidR="0067153D" w:rsidRPr="006F79B4" w:rsidRDefault="0067153D" w:rsidP="00A543D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УМЕЦ</w:t>
            </w:r>
          </w:p>
        </w:tc>
        <w:tc>
          <w:tcPr>
            <w:tcW w:w="773" w:type="dxa"/>
          </w:tcPr>
          <w:p w:rsidR="0067153D" w:rsidRPr="006F79B4" w:rsidRDefault="0067153D" w:rsidP="006F79B4">
            <w:p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67153D" w:rsidRPr="006F79B4" w:rsidRDefault="0067153D" w:rsidP="006F79B4">
            <w:pPr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67153D" w:rsidRPr="006F79B4" w:rsidRDefault="0067153D" w:rsidP="006F79B4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917CBB">
        <w:trPr>
          <w:trHeight w:val="273"/>
        </w:trPr>
        <w:tc>
          <w:tcPr>
            <w:tcW w:w="1815" w:type="dxa"/>
          </w:tcPr>
          <w:p w:rsidR="0067153D" w:rsidRPr="006F79B4" w:rsidRDefault="0067153D" w:rsidP="006F79B4">
            <w:pPr>
              <w:ind w:left="6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73" w:type="dxa"/>
          </w:tcPr>
          <w:p w:rsidR="0067153D" w:rsidRPr="006F79B4" w:rsidRDefault="0067153D" w:rsidP="006F79B4">
            <w:pPr>
              <w:ind w:left="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67153D" w:rsidRPr="006F79B4" w:rsidRDefault="0067153D" w:rsidP="006F79B4">
            <w:pPr>
              <w:ind w:left="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67153D" w:rsidRPr="006F79B4" w:rsidRDefault="0067153D" w:rsidP="006F79B4">
            <w:pPr>
              <w:ind w:lef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:rsidR="0067153D" w:rsidRPr="006F79B4" w:rsidRDefault="0067153D" w:rsidP="006F79B4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67153D" w:rsidRPr="006F79B4" w:rsidRDefault="0067153D" w:rsidP="006F79B4">
            <w:pPr>
              <w:ind w:left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A543DB" w:rsidRDefault="00A543DB" w:rsidP="00A543DB">
      <w:pPr>
        <w:spacing w:after="0" w:line="240" w:lineRule="auto"/>
        <w:ind w:left="560"/>
        <w:jc w:val="right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A543DB" w:rsidRDefault="0067153D" w:rsidP="00A543DB">
      <w:pPr>
        <w:spacing w:after="0" w:line="240" w:lineRule="auto"/>
        <w:ind w:left="560"/>
        <w:jc w:val="right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Диаграмма </w:t>
      </w:r>
      <w:r w:rsidR="00071250">
        <w:rPr>
          <w:rFonts w:ascii="Times New Roman" w:hAnsi="Times New Roman" w:cs="Times New Roman"/>
          <w:b/>
          <w:color w:val="242424"/>
          <w:sz w:val="28"/>
          <w:szCs w:val="28"/>
        </w:rPr>
        <w:t>5</w:t>
      </w:r>
      <w:r w:rsidRPr="006F79B4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</w:p>
    <w:p w:rsidR="00A543DB" w:rsidRDefault="00A543DB" w:rsidP="00A543DB">
      <w:pPr>
        <w:spacing w:after="0" w:line="240" w:lineRule="auto"/>
        <w:ind w:left="560"/>
        <w:jc w:val="right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67153D" w:rsidRPr="006F79B4" w:rsidRDefault="0067153D" w:rsidP="00A543DB">
      <w:pPr>
        <w:spacing w:after="0" w:line="240" w:lineRule="auto"/>
        <w:ind w:left="5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11601" cy="2127115"/>
            <wp:effectExtent l="19050" t="0" r="17699" b="648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543DB" w:rsidRDefault="00A543DB" w:rsidP="00A543DB">
      <w:pPr>
        <w:pStyle w:val="a5"/>
        <w:ind w:left="0" w:firstLine="709"/>
        <w:rPr>
          <w:color w:val="242424"/>
        </w:rPr>
      </w:pP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В школе работает 4 молодых специалиста (1 – советник директора по восп</w:t>
      </w:r>
      <w:r w:rsidRPr="006F79B4">
        <w:rPr>
          <w:color w:val="242424"/>
        </w:rPr>
        <w:t>и</w:t>
      </w:r>
      <w:r w:rsidRPr="006F79B4">
        <w:rPr>
          <w:color w:val="242424"/>
        </w:rPr>
        <w:t>танию и взаимодействию с детскими общественными объединениями, учитель ге</w:t>
      </w:r>
      <w:r w:rsidRPr="006F79B4">
        <w:rPr>
          <w:color w:val="242424"/>
        </w:rPr>
        <w:t>о</w:t>
      </w:r>
      <w:r w:rsidRPr="006F79B4">
        <w:rPr>
          <w:color w:val="242424"/>
        </w:rPr>
        <w:t>графии; 3 – учитель физической культуры, истории и воспитатель ГПД). В работе с молодыми специалистами  используется форма работы наставничество - наставник оказывает помощь или консультацию всякий раз, когда наставляемый нуждается в них, с целью построения взаимоотношений с другими работниками, объединенными общими  проблемами и интересами или обменом опытом.</w:t>
      </w:r>
    </w:p>
    <w:p w:rsidR="0067153D" w:rsidRPr="006F79B4" w:rsidRDefault="0067153D" w:rsidP="00A543DB">
      <w:pPr>
        <w:pStyle w:val="a5"/>
        <w:ind w:left="0" w:firstLine="709"/>
      </w:pPr>
    </w:p>
    <w:p w:rsidR="0067153D" w:rsidRPr="006F79B4" w:rsidRDefault="0067153D" w:rsidP="00A543DB">
      <w:pPr>
        <w:pStyle w:val="a5"/>
        <w:ind w:left="220"/>
        <w:jc w:val="center"/>
      </w:pPr>
      <w:r w:rsidRPr="006F79B4">
        <w:t>В 202</w:t>
      </w:r>
      <w:r w:rsidR="00163A97">
        <w:t>3</w:t>
      </w:r>
      <w:r w:rsidRPr="006F79B4">
        <w:t>-202</w:t>
      </w:r>
      <w:r w:rsidR="00163A97">
        <w:t>4</w:t>
      </w:r>
      <w:r w:rsidRPr="006F79B4">
        <w:t xml:space="preserve"> учебном году ряд учителей, приняли участие в профессиональных конкурсах.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2700"/>
        <w:gridCol w:w="1843"/>
      </w:tblGrid>
      <w:tr w:rsidR="0067153D" w:rsidRPr="006F79B4" w:rsidTr="00917CBB">
        <w:trPr>
          <w:trHeight w:val="275"/>
        </w:trPr>
        <w:tc>
          <w:tcPr>
            <w:tcW w:w="5204" w:type="dxa"/>
          </w:tcPr>
          <w:p w:rsidR="0067153D" w:rsidRPr="006F79B4" w:rsidRDefault="0067153D" w:rsidP="006F79B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700" w:type="dxa"/>
          </w:tcPr>
          <w:p w:rsidR="0067153D" w:rsidRPr="006F79B4" w:rsidRDefault="0067153D" w:rsidP="006F79B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</w:tcPr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7153D" w:rsidRPr="006F79B4" w:rsidTr="00917CBB">
        <w:trPr>
          <w:trHeight w:val="827"/>
        </w:trPr>
        <w:tc>
          <w:tcPr>
            <w:tcW w:w="5204" w:type="dxa"/>
          </w:tcPr>
          <w:p w:rsidR="0067153D" w:rsidRPr="006F79B4" w:rsidRDefault="0067153D" w:rsidP="006F79B4">
            <w:pPr>
              <w:tabs>
                <w:tab w:val="left" w:pos="2246"/>
                <w:tab w:val="left" w:pos="3441"/>
                <w:tab w:val="left" w:pos="4645"/>
              </w:tabs>
              <w:ind w:left="107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Республиканского конкурса «Педагог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Донецкой Народной Республики» в номинации «Классный руководитель 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да», в номинации «Педагог общего обр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зования»</w:t>
            </w:r>
          </w:p>
        </w:tc>
        <w:tc>
          <w:tcPr>
            <w:tcW w:w="2700" w:type="dxa"/>
          </w:tcPr>
          <w:p w:rsidR="0067153D" w:rsidRPr="006F79B4" w:rsidRDefault="0067153D" w:rsidP="006F79B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Скарино В.С.</w:t>
            </w:r>
          </w:p>
        </w:tc>
        <w:tc>
          <w:tcPr>
            <w:tcW w:w="1843" w:type="dxa"/>
          </w:tcPr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</w:tr>
      <w:tr w:rsidR="0067153D" w:rsidRPr="006F79B4" w:rsidTr="00917CBB">
        <w:trPr>
          <w:trHeight w:val="827"/>
        </w:trPr>
        <w:tc>
          <w:tcPr>
            <w:tcW w:w="5204" w:type="dxa"/>
          </w:tcPr>
          <w:p w:rsidR="0067153D" w:rsidRPr="006F79B4" w:rsidRDefault="0067153D" w:rsidP="006F79B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Республиканского конкурса «Педагог 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Донецкой Народной Республики» в номинации в номинации «Педагог общего образования»</w:t>
            </w:r>
          </w:p>
        </w:tc>
        <w:tc>
          <w:tcPr>
            <w:tcW w:w="2700" w:type="dxa"/>
          </w:tcPr>
          <w:p w:rsidR="0067153D" w:rsidRPr="006F79B4" w:rsidRDefault="0067153D" w:rsidP="006F79B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Замай Н.И.</w:t>
            </w:r>
          </w:p>
        </w:tc>
        <w:tc>
          <w:tcPr>
            <w:tcW w:w="1843" w:type="dxa"/>
          </w:tcPr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</w:tr>
      <w:tr w:rsidR="0067153D" w:rsidRPr="006F79B4" w:rsidTr="00917CBB">
        <w:trPr>
          <w:trHeight w:val="830"/>
        </w:trPr>
        <w:tc>
          <w:tcPr>
            <w:tcW w:w="5204" w:type="dxa"/>
          </w:tcPr>
          <w:p w:rsidR="0067153D" w:rsidRPr="006F79B4" w:rsidRDefault="0067153D" w:rsidP="006F79B4">
            <w:pPr>
              <w:tabs>
                <w:tab w:val="left" w:pos="2246"/>
                <w:tab w:val="left" w:pos="3441"/>
                <w:tab w:val="left" w:pos="4645"/>
              </w:tabs>
              <w:ind w:left="107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Республиканского конкурса «Педагог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Донецкой Народной Республики» в номинации «Педагогический дебют 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да»</w:t>
            </w:r>
          </w:p>
        </w:tc>
        <w:tc>
          <w:tcPr>
            <w:tcW w:w="2700" w:type="dxa"/>
          </w:tcPr>
          <w:p w:rsidR="0067153D" w:rsidRPr="006F79B4" w:rsidRDefault="0067153D" w:rsidP="006F79B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Иванченко Т.С.</w:t>
            </w:r>
          </w:p>
        </w:tc>
        <w:tc>
          <w:tcPr>
            <w:tcW w:w="1843" w:type="dxa"/>
          </w:tcPr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</w:tr>
    </w:tbl>
    <w:p w:rsidR="00A543DB" w:rsidRDefault="00A543DB" w:rsidP="006F79B4">
      <w:pPr>
        <w:pStyle w:val="a5"/>
        <w:ind w:left="0" w:firstLine="720"/>
      </w:pPr>
    </w:p>
    <w:p w:rsidR="0067153D" w:rsidRPr="006F79B4" w:rsidRDefault="0067153D" w:rsidP="00A543DB">
      <w:pPr>
        <w:pStyle w:val="a5"/>
        <w:ind w:left="0" w:firstLine="720"/>
      </w:pPr>
      <w:r w:rsidRPr="006F79B4">
        <w:t>В 2023-2024 учебном году ряд учителей пр</w:t>
      </w:r>
      <w:r w:rsidR="00A543DB">
        <w:t>иняли участие  в Республиканско</w:t>
      </w:r>
      <w:r w:rsidR="00A543DB">
        <w:t>м</w:t>
      </w:r>
      <w:r w:rsidRPr="006F79B4">
        <w:t>конкурсе</w:t>
      </w:r>
      <w:r w:rsidRPr="006F79B4">
        <w:tab/>
        <w:t>«Педагог</w:t>
      </w:r>
      <w:r w:rsidRPr="006F79B4">
        <w:tab/>
        <w:t>года    Донецкой Народной Республики»</w:t>
      </w:r>
    </w:p>
    <w:p w:rsidR="0067153D" w:rsidRPr="006F79B4" w:rsidRDefault="0067153D" w:rsidP="006F79B4">
      <w:pPr>
        <w:pStyle w:val="a5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2197"/>
        <w:gridCol w:w="2346"/>
      </w:tblGrid>
      <w:tr w:rsidR="0067153D" w:rsidRPr="006F79B4" w:rsidTr="00A543DB">
        <w:trPr>
          <w:trHeight w:val="275"/>
        </w:trPr>
        <w:tc>
          <w:tcPr>
            <w:tcW w:w="5204" w:type="dxa"/>
          </w:tcPr>
          <w:p w:rsidR="0067153D" w:rsidRPr="006F79B4" w:rsidRDefault="0067153D" w:rsidP="006F79B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197" w:type="dxa"/>
          </w:tcPr>
          <w:p w:rsidR="0067153D" w:rsidRPr="006F79B4" w:rsidRDefault="0067153D" w:rsidP="006F79B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46" w:type="dxa"/>
          </w:tcPr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7153D" w:rsidRPr="006F79B4" w:rsidTr="00A543DB">
        <w:trPr>
          <w:trHeight w:val="827"/>
        </w:trPr>
        <w:tc>
          <w:tcPr>
            <w:tcW w:w="5204" w:type="dxa"/>
          </w:tcPr>
          <w:p w:rsidR="00ED7970" w:rsidRPr="006F79B4" w:rsidRDefault="00ED7970" w:rsidP="006F79B4">
            <w:pPr>
              <w:tabs>
                <w:tab w:val="left" w:pos="2246"/>
                <w:tab w:val="left" w:pos="3441"/>
                <w:tab w:val="left" w:pos="4645"/>
              </w:tabs>
              <w:ind w:left="107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Республиканского конкурса 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«Педагог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Донецкой Народной Республики» в номинации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«Классный руководитель г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да»</w:t>
            </w:r>
          </w:p>
        </w:tc>
        <w:tc>
          <w:tcPr>
            <w:tcW w:w="2197" w:type="dxa"/>
          </w:tcPr>
          <w:p w:rsidR="0067153D" w:rsidRPr="006F79B4" w:rsidRDefault="0067153D" w:rsidP="006F79B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Степаненко В.В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46" w:type="dxa"/>
          </w:tcPr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Победитель школьного, мун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ципального этапа,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место на реги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нальном этапе</w:t>
            </w:r>
          </w:p>
        </w:tc>
      </w:tr>
      <w:tr w:rsidR="0067153D" w:rsidRPr="006F79B4" w:rsidTr="00A543DB">
        <w:trPr>
          <w:trHeight w:val="827"/>
        </w:trPr>
        <w:tc>
          <w:tcPr>
            <w:tcW w:w="5204" w:type="dxa"/>
          </w:tcPr>
          <w:p w:rsidR="0067153D" w:rsidRPr="006F79B4" w:rsidRDefault="0067153D" w:rsidP="006F79B4">
            <w:pPr>
              <w:tabs>
                <w:tab w:val="left" w:pos="2246"/>
                <w:tab w:val="left" w:pos="3441"/>
                <w:tab w:val="left" w:pos="4645"/>
              </w:tabs>
              <w:ind w:left="107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Республиканского   конкурса    «Педагог года                        Донецкой Народной Республики» в номинации «Педагог 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щего образования»</w:t>
            </w:r>
          </w:p>
        </w:tc>
        <w:tc>
          <w:tcPr>
            <w:tcW w:w="2197" w:type="dxa"/>
          </w:tcPr>
          <w:p w:rsidR="0067153D" w:rsidRPr="006F79B4" w:rsidRDefault="0067153D" w:rsidP="006F79B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Кожина А.К.</w:t>
            </w:r>
          </w:p>
        </w:tc>
        <w:tc>
          <w:tcPr>
            <w:tcW w:w="2346" w:type="dxa"/>
          </w:tcPr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Победитель 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школьного 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муниципального 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этапа </w:t>
            </w:r>
          </w:p>
        </w:tc>
      </w:tr>
      <w:tr w:rsidR="0067153D" w:rsidRPr="006F79B4" w:rsidTr="00A543DB">
        <w:trPr>
          <w:trHeight w:val="830"/>
        </w:trPr>
        <w:tc>
          <w:tcPr>
            <w:tcW w:w="5204" w:type="dxa"/>
          </w:tcPr>
          <w:p w:rsidR="0067153D" w:rsidRPr="006F79B4" w:rsidRDefault="0067153D" w:rsidP="006F79B4">
            <w:pPr>
              <w:tabs>
                <w:tab w:val="left" w:pos="2246"/>
                <w:tab w:val="left" w:pos="3441"/>
                <w:tab w:val="left" w:pos="4645"/>
              </w:tabs>
              <w:ind w:left="107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Республиканского конкурса «Педагог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          Донецкой Народной Республ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ки» в номинации «Педагог общего обр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зования»</w:t>
            </w:r>
          </w:p>
        </w:tc>
        <w:tc>
          <w:tcPr>
            <w:tcW w:w="2197" w:type="dxa"/>
          </w:tcPr>
          <w:p w:rsidR="0067153D" w:rsidRPr="006F79B4" w:rsidRDefault="0067153D" w:rsidP="006F79B4">
            <w:pPr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Скарино В.С.</w:t>
            </w:r>
          </w:p>
        </w:tc>
        <w:tc>
          <w:tcPr>
            <w:tcW w:w="2346" w:type="dxa"/>
          </w:tcPr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</w:p>
          <w:p w:rsidR="0067153D" w:rsidRPr="006F79B4" w:rsidRDefault="0067153D" w:rsidP="006F79B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</w:tr>
    </w:tbl>
    <w:p w:rsidR="00A543DB" w:rsidRDefault="00A543DB" w:rsidP="00A543DB">
      <w:pPr>
        <w:pStyle w:val="a5"/>
        <w:ind w:left="0" w:firstLine="709"/>
      </w:pPr>
    </w:p>
    <w:p w:rsidR="0067153D" w:rsidRPr="006F79B4" w:rsidRDefault="0067153D" w:rsidP="00A543DB">
      <w:pPr>
        <w:pStyle w:val="a5"/>
        <w:ind w:left="0" w:firstLine="709"/>
      </w:pPr>
      <w:r w:rsidRPr="006F79B4">
        <w:t xml:space="preserve">Школа приняла участие в районном конкурсе «Венедиктовские чтения». </w:t>
      </w:r>
    </w:p>
    <w:p w:rsidR="0067153D" w:rsidRPr="006F79B4" w:rsidRDefault="0067153D" w:rsidP="00A543DB">
      <w:pPr>
        <w:pStyle w:val="a5"/>
        <w:ind w:left="0" w:firstLine="709"/>
      </w:pPr>
      <w:r w:rsidRPr="006F79B4">
        <w:t xml:space="preserve">Педагоги школы принимают активное участие в издательской деятельности. </w:t>
      </w:r>
    </w:p>
    <w:p w:rsidR="0067153D" w:rsidRPr="006F79B4" w:rsidRDefault="0067153D" w:rsidP="00A543DB">
      <w:pPr>
        <w:pStyle w:val="a5"/>
        <w:ind w:left="0" w:firstLine="709"/>
      </w:pPr>
      <w:r w:rsidRPr="006F79B4">
        <w:t>Большинство педагогов школы публикуют свои материалы на учительских сайтах  «Инфоурок», «Просвещение», «Солнечный свет» «Педпроект РФ» «Буква».</w:t>
      </w:r>
    </w:p>
    <w:p w:rsidR="0067153D" w:rsidRPr="006F79B4" w:rsidRDefault="0067153D" w:rsidP="00A543DB">
      <w:pPr>
        <w:pStyle w:val="a5"/>
        <w:tabs>
          <w:tab w:val="left" w:pos="2354"/>
          <w:tab w:val="left" w:pos="3527"/>
          <w:tab w:val="left" w:pos="5235"/>
          <w:tab w:val="left" w:pos="6540"/>
          <w:tab w:val="left" w:pos="7730"/>
          <w:tab w:val="left" w:pos="8339"/>
        </w:tabs>
        <w:ind w:left="0" w:firstLine="709"/>
      </w:pPr>
      <w:r w:rsidRPr="006F79B4">
        <w:rPr>
          <w:color w:val="242424"/>
        </w:rPr>
        <w:t>Анализ  данного направления позволил выявить</w:t>
      </w:r>
      <w:r w:rsidRPr="006F79B4">
        <w:rPr>
          <w:color w:val="242424"/>
        </w:rPr>
        <w:tab/>
        <w:t>как</w:t>
      </w:r>
      <w:r w:rsidR="00A543DB">
        <w:rPr>
          <w:color w:val="242424"/>
        </w:rPr>
        <w:t xml:space="preserve"> </w:t>
      </w:r>
      <w:r w:rsidRPr="006F79B4">
        <w:rPr>
          <w:color w:val="242424"/>
        </w:rPr>
        <w:t>положительные                                   стороны, так и негативные.</w:t>
      </w:r>
    </w:p>
    <w:p w:rsidR="00A543DB" w:rsidRDefault="0067153D" w:rsidP="00A543DB">
      <w:pPr>
        <w:pStyle w:val="a5"/>
        <w:ind w:left="0" w:firstLine="709"/>
      </w:pPr>
      <w:r w:rsidRPr="006F79B4">
        <w:rPr>
          <w:color w:val="242424"/>
        </w:rPr>
        <w:t>К положительным сторонам можно отнести:</w:t>
      </w:r>
    </w:p>
    <w:p w:rsidR="00A543DB" w:rsidRDefault="00A543DB" w:rsidP="00A543DB">
      <w:pPr>
        <w:pStyle w:val="a5"/>
        <w:ind w:left="0" w:firstLine="709"/>
      </w:pPr>
      <w:r>
        <w:t xml:space="preserve">- </w:t>
      </w:r>
      <w:r w:rsidR="0067153D" w:rsidRPr="006F79B4">
        <w:rPr>
          <w:color w:val="242424"/>
        </w:rPr>
        <w:t>формирование</w:t>
      </w:r>
      <w:r w:rsidR="0067153D" w:rsidRPr="006F79B4">
        <w:rPr>
          <w:color w:val="242424"/>
        </w:rPr>
        <w:tab/>
        <w:t>компетенций</w:t>
      </w:r>
      <w:r w:rsidR="0067153D" w:rsidRPr="006F79B4">
        <w:rPr>
          <w:color w:val="242424"/>
        </w:rPr>
        <w:tab/>
        <w:t>педагогов</w:t>
      </w:r>
      <w:r w:rsidR="0067153D" w:rsidRPr="006F79B4">
        <w:rPr>
          <w:color w:val="242424"/>
        </w:rPr>
        <w:tab/>
        <w:t>и</w:t>
      </w:r>
      <w:r w:rsidR="0067153D" w:rsidRPr="006F79B4">
        <w:rPr>
          <w:color w:val="242424"/>
        </w:rPr>
        <w:tab/>
        <w:t>творческих</w:t>
      </w:r>
      <w:r w:rsidR="0067153D" w:rsidRPr="006F79B4">
        <w:rPr>
          <w:color w:val="242424"/>
        </w:rPr>
        <w:tab/>
        <w:t>возможн</w:t>
      </w:r>
      <w:r w:rsidR="0067153D" w:rsidRPr="006F79B4">
        <w:rPr>
          <w:color w:val="242424"/>
        </w:rPr>
        <w:t>о</w:t>
      </w:r>
      <w:r w:rsidR="0067153D" w:rsidRPr="006F79B4">
        <w:rPr>
          <w:color w:val="242424"/>
        </w:rPr>
        <w:t>стей, вовлечение в исследовательскую деятельность;</w:t>
      </w:r>
    </w:p>
    <w:p w:rsidR="00A543DB" w:rsidRDefault="00A543DB" w:rsidP="00A543DB">
      <w:pPr>
        <w:pStyle w:val="a5"/>
        <w:ind w:left="0" w:firstLine="709"/>
      </w:pPr>
      <w:r>
        <w:t xml:space="preserve">- </w:t>
      </w:r>
      <w:r w:rsidR="0067153D" w:rsidRPr="006F79B4">
        <w:rPr>
          <w:color w:val="242424"/>
        </w:rPr>
        <w:t>развитие активной жизненной позиции, коммуникативных способностей, стремления к самосовершенствованию, самопознанию, самореализации;</w:t>
      </w:r>
    </w:p>
    <w:p w:rsidR="00A543DB" w:rsidRDefault="00A543DB" w:rsidP="00A543DB">
      <w:pPr>
        <w:pStyle w:val="a5"/>
        <w:ind w:left="0" w:firstLine="709"/>
      </w:pPr>
      <w:r>
        <w:t xml:space="preserve">- </w:t>
      </w:r>
      <w:r w:rsidR="0067153D" w:rsidRPr="006F79B4">
        <w:rPr>
          <w:color w:val="242424"/>
        </w:rPr>
        <w:t>создание</w:t>
      </w:r>
      <w:r w:rsidR="0067153D" w:rsidRPr="006F79B4">
        <w:rPr>
          <w:color w:val="242424"/>
        </w:rPr>
        <w:tab/>
        <w:t>успешной</w:t>
      </w:r>
      <w:r w:rsidR="0067153D" w:rsidRPr="006F79B4">
        <w:rPr>
          <w:color w:val="242424"/>
        </w:rPr>
        <w:tab/>
        <w:t>мотивационной</w:t>
      </w:r>
      <w:r w:rsidR="0067153D" w:rsidRPr="006F79B4">
        <w:rPr>
          <w:color w:val="242424"/>
        </w:rPr>
        <w:tab/>
        <w:t>среды</w:t>
      </w:r>
      <w:r w:rsidR="0067153D" w:rsidRPr="006F79B4">
        <w:rPr>
          <w:color w:val="242424"/>
        </w:rPr>
        <w:tab/>
        <w:t>для</w:t>
      </w:r>
      <w:r w:rsidR="0067153D" w:rsidRPr="006F79B4">
        <w:rPr>
          <w:color w:val="242424"/>
        </w:rPr>
        <w:tab/>
        <w:t>профессионального становления педагогов;</w:t>
      </w:r>
    </w:p>
    <w:p w:rsidR="00A543DB" w:rsidRDefault="00A543DB" w:rsidP="00A543DB">
      <w:pPr>
        <w:pStyle w:val="a5"/>
        <w:ind w:left="0" w:firstLine="709"/>
      </w:pPr>
      <w:r>
        <w:t xml:space="preserve">- </w:t>
      </w:r>
      <w:r w:rsidR="0067153D" w:rsidRPr="006F79B4">
        <w:rPr>
          <w:color w:val="242424"/>
        </w:rPr>
        <w:t>появление новых педагогических технологий и их активное использование в образовательной деятельности;</w:t>
      </w:r>
    </w:p>
    <w:p w:rsidR="0067153D" w:rsidRPr="006F79B4" w:rsidRDefault="00A543DB" w:rsidP="00A543DB">
      <w:pPr>
        <w:pStyle w:val="a5"/>
        <w:ind w:left="0" w:firstLine="709"/>
      </w:pPr>
      <w:r>
        <w:t xml:space="preserve">- </w:t>
      </w:r>
      <w:r w:rsidR="0067153D" w:rsidRPr="006F79B4">
        <w:rPr>
          <w:color w:val="242424"/>
        </w:rPr>
        <w:t>улучшение показателей конкретного учителя и учебного заведения. К нег</w:t>
      </w:r>
      <w:r w:rsidR="0067153D" w:rsidRPr="006F79B4">
        <w:rPr>
          <w:color w:val="242424"/>
        </w:rPr>
        <w:t>а</w:t>
      </w:r>
      <w:r w:rsidR="0067153D" w:rsidRPr="006F79B4">
        <w:rPr>
          <w:color w:val="242424"/>
        </w:rPr>
        <w:t>тивным сторонам можно отнести:</w:t>
      </w:r>
    </w:p>
    <w:p w:rsidR="0067153D" w:rsidRPr="006F79B4" w:rsidRDefault="0067153D" w:rsidP="00A543DB">
      <w:pPr>
        <w:pStyle w:val="a5"/>
        <w:numPr>
          <w:ilvl w:val="0"/>
          <w:numId w:val="50"/>
        </w:numPr>
        <w:ind w:left="0" w:firstLine="709"/>
      </w:pPr>
      <w:r w:rsidRPr="006F79B4">
        <w:rPr>
          <w:color w:val="242424"/>
        </w:rPr>
        <w:t>проблемы в организации трудового дня (нехватка времен);</w:t>
      </w:r>
    </w:p>
    <w:p w:rsidR="0067153D" w:rsidRPr="006F79B4" w:rsidRDefault="0067153D" w:rsidP="00A543DB">
      <w:pPr>
        <w:pStyle w:val="a5"/>
        <w:numPr>
          <w:ilvl w:val="0"/>
          <w:numId w:val="50"/>
        </w:numPr>
        <w:ind w:left="0" w:firstLine="709"/>
      </w:pPr>
      <w:r w:rsidRPr="006F79B4">
        <w:rPr>
          <w:color w:val="242424"/>
        </w:rPr>
        <w:t>стресс и напряженность ситуации, которая может принести не только  признание и успех, но и неудачу.</w:t>
      </w:r>
    </w:p>
    <w:p w:rsidR="0067153D" w:rsidRPr="006F79B4" w:rsidRDefault="0067153D" w:rsidP="00A543DB">
      <w:pPr>
        <w:pStyle w:val="a5"/>
        <w:ind w:left="0" w:firstLine="709"/>
      </w:pPr>
      <w:r w:rsidRPr="006F79B4">
        <w:t xml:space="preserve">Определены пути решения: разработка мероприятий по повышению </w:t>
      </w:r>
      <w:r w:rsidRPr="006F79B4">
        <w:rPr>
          <w:color w:val="242424"/>
        </w:rPr>
        <w:t>уровня мотивация участия в профессиональных конкурсах, индивидуальный консультации психолога.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 xml:space="preserve">В школе </w:t>
      </w:r>
      <w:r w:rsidR="00163A97">
        <w:rPr>
          <w:color w:val="242424"/>
        </w:rPr>
        <w:t>имеется</w:t>
      </w:r>
      <w:r w:rsidRPr="006F79B4">
        <w:rPr>
          <w:color w:val="242424"/>
        </w:rPr>
        <w:t xml:space="preserve"> должность советника директора по воспитанию и взаимоде</w:t>
      </w:r>
      <w:r w:rsidRPr="006F79B4">
        <w:rPr>
          <w:color w:val="242424"/>
        </w:rPr>
        <w:t>й</w:t>
      </w:r>
      <w:r w:rsidRPr="006F79B4">
        <w:rPr>
          <w:color w:val="242424"/>
        </w:rPr>
        <w:t>ствию с детскими общественными объединениями. Функции советника директора по воспитанию и взаимодействию с детскими общественными объединениями:  о</w:t>
      </w:r>
      <w:r w:rsidRPr="006F79B4">
        <w:rPr>
          <w:color w:val="242424"/>
        </w:rPr>
        <w:t>р</w:t>
      </w:r>
      <w:r w:rsidRPr="006F79B4">
        <w:rPr>
          <w:color w:val="242424"/>
        </w:rPr>
        <w:t>ганизация воспитательной работы в образовательной организации и за еѐ предел</w:t>
      </w:r>
      <w:r w:rsidRPr="006F79B4">
        <w:rPr>
          <w:color w:val="242424"/>
        </w:rPr>
        <w:t>а</w:t>
      </w:r>
      <w:r w:rsidRPr="006F79B4">
        <w:rPr>
          <w:color w:val="242424"/>
        </w:rPr>
        <w:t>ми; обеспечение взаимодействия учащихся и педагогов с различными социальными институтами: методическими объединениями классных руководителей, детскими и молодѐжными общественными объединениями; ведение индивидуальной работы с учениками; формирование и поддержка первичного отделения РДДМ. Отзывы на работу советника со стороны учащихся и родителей положительные.</w:t>
      </w:r>
    </w:p>
    <w:p w:rsidR="00ED7970" w:rsidRPr="006F79B4" w:rsidRDefault="0067153D" w:rsidP="00A543DB">
      <w:pPr>
        <w:pStyle w:val="a5"/>
        <w:ind w:left="0" w:firstLine="709"/>
        <w:rPr>
          <w:color w:val="242424"/>
        </w:rPr>
      </w:pPr>
      <w:r w:rsidRPr="006F79B4">
        <w:rPr>
          <w:b/>
          <w:color w:val="242424"/>
        </w:rPr>
        <w:t xml:space="preserve">Выводы. </w:t>
      </w:r>
      <w:r w:rsidRPr="006F79B4">
        <w:rPr>
          <w:color w:val="242424"/>
        </w:rPr>
        <w:t>Школа укомплектована кадрами, базовое образование которых с</w:t>
      </w:r>
      <w:r w:rsidRPr="006F79B4">
        <w:rPr>
          <w:color w:val="242424"/>
        </w:rPr>
        <w:t>о</w:t>
      </w:r>
      <w:r w:rsidRPr="006F79B4">
        <w:rPr>
          <w:color w:val="242424"/>
        </w:rPr>
        <w:t>ответствует профилю преподаваемых дисциплин, для полноценной реализации о</w:t>
      </w:r>
      <w:r w:rsidRPr="006F79B4">
        <w:rPr>
          <w:color w:val="242424"/>
        </w:rPr>
        <w:t>б</w:t>
      </w:r>
      <w:r w:rsidRPr="006F79B4">
        <w:rPr>
          <w:color w:val="242424"/>
        </w:rPr>
        <w:t>разовательных программ образовательной организации.</w:t>
      </w:r>
      <w:bookmarkStart w:id="52" w:name="_TOC_250006"/>
    </w:p>
    <w:p w:rsidR="008F50F4" w:rsidRPr="006F79B4" w:rsidRDefault="008F50F4" w:rsidP="00A543DB">
      <w:pPr>
        <w:pStyle w:val="110"/>
        <w:ind w:left="0" w:firstLine="709"/>
        <w:jc w:val="both"/>
        <w:rPr>
          <w:color w:val="242424"/>
        </w:rPr>
      </w:pPr>
    </w:p>
    <w:p w:rsidR="0067153D" w:rsidRPr="006F79B4" w:rsidRDefault="0067153D" w:rsidP="00A543DB">
      <w:pPr>
        <w:pStyle w:val="110"/>
        <w:ind w:left="0" w:firstLine="709"/>
        <w:jc w:val="both"/>
      </w:pPr>
      <w:bookmarkStart w:id="53" w:name="_Toc164497800"/>
      <w:r w:rsidRPr="006F79B4">
        <w:rPr>
          <w:color w:val="242424"/>
        </w:rPr>
        <w:t xml:space="preserve">Раздел </w:t>
      </w:r>
      <w:r w:rsidR="00C37CA7">
        <w:rPr>
          <w:color w:val="242424"/>
        </w:rPr>
        <w:t>5</w:t>
      </w:r>
      <w:r w:rsidRPr="006F79B4">
        <w:rPr>
          <w:color w:val="242424"/>
        </w:rPr>
        <w:t xml:space="preserve">. Оценка качества учебно-методического </w:t>
      </w:r>
      <w:bookmarkEnd w:id="52"/>
      <w:r w:rsidRPr="006F79B4">
        <w:rPr>
          <w:color w:val="242424"/>
        </w:rPr>
        <w:t>обеспечения</w:t>
      </w:r>
      <w:bookmarkEnd w:id="53"/>
    </w:p>
    <w:p w:rsidR="0067153D" w:rsidRPr="006F79B4" w:rsidRDefault="0067153D" w:rsidP="00A543DB">
      <w:pPr>
        <w:pStyle w:val="a5"/>
        <w:ind w:left="0" w:firstLine="709"/>
        <w:rPr>
          <w:b/>
        </w:rPr>
      </w:pP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lastRenderedPageBreak/>
        <w:t>Согласно годовому плану деятельность методической службы школы была направлена на повышение уровня профессиональной компетентности учителей, их педагогического мастерства, психологической грамотности и инновационной кул</w:t>
      </w:r>
      <w:r w:rsidRPr="006F79B4">
        <w:rPr>
          <w:color w:val="242424"/>
        </w:rPr>
        <w:t>ь</w:t>
      </w:r>
      <w:r w:rsidRPr="006F79B4">
        <w:rPr>
          <w:color w:val="242424"/>
        </w:rPr>
        <w:t>туры, увеличение количества и улучшение качества научно-методических разраб</w:t>
      </w:r>
      <w:r w:rsidRPr="006F79B4">
        <w:rPr>
          <w:color w:val="242424"/>
        </w:rPr>
        <w:t>о</w:t>
      </w:r>
      <w:r w:rsidRPr="006F79B4">
        <w:rPr>
          <w:color w:val="242424"/>
        </w:rPr>
        <w:t>ток, создаваемых педагогами-практиками путем систематической коллективной и индивидуальной деятельности.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Структура методической службы: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434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методический совет;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434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школьные методические объединения;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434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рабочие группы.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Согласно плану задачи методической работы: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458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кадровое и методическое обеспечение учебно-воспитательного процесса в условиях внедрения ФГОС;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895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создание организационных условий для непрерывного соверше</w:t>
      </w:r>
      <w:r w:rsidRPr="006F79B4">
        <w:rPr>
          <w:color w:val="242424"/>
          <w:sz w:val="28"/>
          <w:szCs w:val="28"/>
        </w:rPr>
        <w:t>н</w:t>
      </w:r>
      <w:r w:rsidRPr="006F79B4">
        <w:rPr>
          <w:color w:val="242424"/>
          <w:sz w:val="28"/>
          <w:szCs w:val="28"/>
        </w:rPr>
        <w:t>ствования профессионального образования и квалификации педагогических рабо</w:t>
      </w:r>
      <w:r w:rsidRPr="006F79B4">
        <w:rPr>
          <w:color w:val="242424"/>
          <w:sz w:val="28"/>
          <w:szCs w:val="28"/>
        </w:rPr>
        <w:t>т</w:t>
      </w:r>
      <w:r w:rsidRPr="006F79B4">
        <w:rPr>
          <w:color w:val="242424"/>
          <w:sz w:val="28"/>
          <w:szCs w:val="28"/>
        </w:rPr>
        <w:t>ников;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525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проведение системных методических мероприятий, направленных на развитие творческих возможностей педагогов, выявление перспективного педагог</w:t>
      </w:r>
      <w:r w:rsidRPr="006F79B4">
        <w:rPr>
          <w:color w:val="242424"/>
          <w:sz w:val="28"/>
          <w:szCs w:val="28"/>
        </w:rPr>
        <w:t>и</w:t>
      </w:r>
      <w:r w:rsidRPr="006F79B4">
        <w:rPr>
          <w:color w:val="242424"/>
          <w:sz w:val="28"/>
          <w:szCs w:val="28"/>
        </w:rPr>
        <w:t>ческого опыта и участие в его изучении, обобщении и внедрении;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434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апробация и внедрение в практику новых учебных программ;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468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изучение и внедрение в практику новых образовательных технологий и систем.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Задачи, которые были поставлены перед методической службой школы, пед</w:t>
      </w:r>
      <w:r w:rsidRPr="006F79B4">
        <w:rPr>
          <w:color w:val="242424"/>
        </w:rPr>
        <w:t>а</w:t>
      </w:r>
      <w:r w:rsidRPr="006F79B4">
        <w:rPr>
          <w:color w:val="242424"/>
        </w:rPr>
        <w:t>гогическим коллективом, выполнены частично.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На протяжении учебного года работало четыре школьных методических об</w:t>
      </w:r>
      <w:r w:rsidRPr="006F79B4">
        <w:rPr>
          <w:color w:val="242424"/>
        </w:rPr>
        <w:t>ъ</w:t>
      </w:r>
      <w:r w:rsidRPr="006F79B4">
        <w:rPr>
          <w:color w:val="242424"/>
        </w:rPr>
        <w:t>единения: ШМО учителей начальных классов, ШМО учителей гуманитарного ци</w:t>
      </w:r>
      <w:r w:rsidRPr="006F79B4">
        <w:rPr>
          <w:color w:val="242424"/>
        </w:rPr>
        <w:t>к</w:t>
      </w:r>
      <w:r w:rsidRPr="006F79B4">
        <w:rPr>
          <w:color w:val="242424"/>
        </w:rPr>
        <w:t>ла, ШМО учителей естественно-математического цикла, ШМО классных руковод</w:t>
      </w:r>
      <w:r w:rsidRPr="006F79B4">
        <w:rPr>
          <w:color w:val="242424"/>
        </w:rPr>
        <w:t>и</w:t>
      </w:r>
      <w:r w:rsidRPr="006F79B4">
        <w:rPr>
          <w:color w:val="242424"/>
        </w:rPr>
        <w:t>телей.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Работа школьных методических объединений организована на основании пр</w:t>
      </w:r>
      <w:r w:rsidRPr="006F79B4">
        <w:rPr>
          <w:color w:val="242424"/>
        </w:rPr>
        <w:t>и</w:t>
      </w:r>
      <w:r w:rsidRPr="006F79B4">
        <w:rPr>
          <w:color w:val="242424"/>
        </w:rPr>
        <w:t>каза о методической работе, Положения о школьном методическом объединении учителей-предметников (учителей начальных классов), утвержденном на заседании методического совета.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Руководители ШМО – опытные учителя: Мальцева С.В., учитель первой кат</w:t>
      </w:r>
      <w:r w:rsidRPr="006F79B4">
        <w:rPr>
          <w:color w:val="242424"/>
        </w:rPr>
        <w:t>е</w:t>
      </w:r>
      <w:r w:rsidRPr="006F79B4">
        <w:rPr>
          <w:color w:val="242424"/>
        </w:rPr>
        <w:t>гории, педстаж 45 лет (руководитель ШМО учителей начальных классов); Замай Э.И., учитель первой  категории, педстаж 38 лет (руководитель ШМО учителей г</w:t>
      </w:r>
      <w:r w:rsidRPr="006F79B4">
        <w:rPr>
          <w:color w:val="242424"/>
        </w:rPr>
        <w:t>у</w:t>
      </w:r>
      <w:r w:rsidRPr="006F79B4">
        <w:rPr>
          <w:color w:val="242424"/>
        </w:rPr>
        <w:t>манитарного  цикла); Березина Н.В., учитель первой категории, педстаж 34 года (р</w:t>
      </w:r>
      <w:r w:rsidRPr="006F79B4">
        <w:rPr>
          <w:color w:val="242424"/>
        </w:rPr>
        <w:t>у</w:t>
      </w:r>
      <w:r w:rsidRPr="006F79B4">
        <w:rPr>
          <w:color w:val="242424"/>
        </w:rPr>
        <w:t>ководитель ШМО учителей естественно-математического  цикла).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Состав школьных методических объединений: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учителей начальных классов – 3 педагога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учителей естественно-математического цикла – 2 педагогов учителей гуман</w:t>
      </w:r>
      <w:r w:rsidRPr="006F79B4">
        <w:rPr>
          <w:color w:val="242424"/>
        </w:rPr>
        <w:t>и</w:t>
      </w:r>
      <w:r w:rsidRPr="006F79B4">
        <w:rPr>
          <w:color w:val="242424"/>
        </w:rPr>
        <w:t>тарного  цикла – 12 педагогов.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Планы работы школьных методических объединений рассмотрены и утве</w:t>
      </w:r>
      <w:r w:rsidRPr="006F79B4">
        <w:rPr>
          <w:color w:val="242424"/>
        </w:rPr>
        <w:t>р</w:t>
      </w:r>
      <w:r w:rsidRPr="006F79B4">
        <w:rPr>
          <w:color w:val="242424"/>
        </w:rPr>
        <w:t>ждены на заседании школьного методического совета.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В рамках ШМО были определены методические темы с учетом федеральных государственных образовательных стандартов: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«Развитие профессиональной компетентности и творческого потенциала пед</w:t>
      </w:r>
      <w:r w:rsidRPr="006F79B4">
        <w:rPr>
          <w:color w:val="242424"/>
        </w:rPr>
        <w:t>а</w:t>
      </w:r>
      <w:r w:rsidRPr="006F79B4">
        <w:rPr>
          <w:color w:val="242424"/>
        </w:rPr>
        <w:t xml:space="preserve">гога в процессе личностно-ориентированного обучения и воспитания младшего </w:t>
      </w:r>
      <w:r w:rsidRPr="006F79B4">
        <w:rPr>
          <w:color w:val="242424"/>
        </w:rPr>
        <w:lastRenderedPageBreak/>
        <w:t>школьника в рамках реализации ФГОС НОО» (ШМО учителей начальных классов),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«Совершенствование педагогического мастерства через освоение инновац</w:t>
      </w:r>
      <w:r w:rsidRPr="006F79B4">
        <w:rPr>
          <w:color w:val="242424"/>
        </w:rPr>
        <w:t>и</w:t>
      </w:r>
      <w:r w:rsidRPr="006F79B4">
        <w:rPr>
          <w:color w:val="242424"/>
        </w:rPr>
        <w:t>онных педагогических технологий в обучении и образовании в условиях введения и реализации ФГОС ООО и СОО» (ШМО учителей естественно-математического цикла),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«Повышение эффективности и качества обучения на основе новых подходов в условиях модернизации образования» (ШМО учителей гуманитарного цикла).</w:t>
      </w:r>
    </w:p>
    <w:p w:rsidR="0067153D" w:rsidRPr="006F79B4" w:rsidRDefault="0067153D" w:rsidP="00A543DB">
      <w:pPr>
        <w:pStyle w:val="a5"/>
        <w:ind w:left="0" w:firstLine="709"/>
        <w:rPr>
          <w:color w:val="242424"/>
        </w:rPr>
      </w:pPr>
      <w:r w:rsidRPr="006F79B4">
        <w:rPr>
          <w:color w:val="242424"/>
        </w:rPr>
        <w:t>Определена цель методической работы (создание условий для профессионал</w:t>
      </w:r>
      <w:r w:rsidRPr="006F79B4">
        <w:rPr>
          <w:color w:val="242424"/>
        </w:rPr>
        <w:t>ь</w:t>
      </w:r>
      <w:r w:rsidRPr="006F79B4">
        <w:rPr>
          <w:color w:val="242424"/>
        </w:rPr>
        <w:t>но-личностного роста педагога как одного из основных условий обеспечения кач</w:t>
      </w:r>
      <w:r w:rsidRPr="006F79B4">
        <w:rPr>
          <w:color w:val="242424"/>
        </w:rPr>
        <w:t>е</w:t>
      </w:r>
      <w:r w:rsidRPr="006F79B4">
        <w:rPr>
          <w:color w:val="242424"/>
        </w:rPr>
        <w:t>ства образования), задачи методической работы, формы методической работы (п</w:t>
      </w:r>
      <w:r w:rsidRPr="006F79B4">
        <w:rPr>
          <w:color w:val="242424"/>
        </w:rPr>
        <w:t>о</w:t>
      </w:r>
      <w:r w:rsidRPr="006F79B4">
        <w:rPr>
          <w:color w:val="242424"/>
        </w:rPr>
        <w:t>сещение уроков с последующим обсуждением их результатов, открытые уроки, о</w:t>
      </w:r>
      <w:r w:rsidRPr="006F79B4">
        <w:rPr>
          <w:color w:val="242424"/>
        </w:rPr>
        <w:t>р</w:t>
      </w:r>
      <w:r w:rsidRPr="006F79B4">
        <w:rPr>
          <w:color w:val="242424"/>
        </w:rPr>
        <w:t xml:space="preserve">ганизация и проведение предметных недель, изучение передового педагогического  опыта, разработка     рекомендаций, инструкций, наглядных пособий, организация предметных   олимпиад, повышение квалификации педагогов на курсах). 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В Плане работы предусмотрены следующие разделы: Работа с учителями, Р</w:t>
      </w:r>
      <w:r w:rsidRPr="006F79B4">
        <w:rPr>
          <w:color w:val="242424"/>
        </w:rPr>
        <w:t>а</w:t>
      </w:r>
      <w:r w:rsidRPr="006F79B4">
        <w:rPr>
          <w:color w:val="242424"/>
        </w:rPr>
        <w:t>бота по повышению педагогического мастерства, Внеурочная деятельность. На учебный год запланировано 5 заседаний, в течение года были внесены необходимые коррективы.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Формы проведения: инструктивно-методическое заседание, семинар- практ</w:t>
      </w:r>
      <w:r w:rsidRPr="006F79B4">
        <w:rPr>
          <w:color w:val="242424"/>
        </w:rPr>
        <w:t>и</w:t>
      </w:r>
      <w:r w:rsidRPr="006F79B4">
        <w:rPr>
          <w:color w:val="242424"/>
        </w:rPr>
        <w:t>кум, круглый стол. На заседаниях рассмотрены вопросы теоретического характера (изучение структуры основной образовательной программы, рабочей программы по предмету) и практической направленности (разработка основной образовательной программы, рабочей программы по предмету, освещение новинок методической л</w:t>
      </w:r>
      <w:r w:rsidRPr="006F79B4">
        <w:rPr>
          <w:color w:val="242424"/>
        </w:rPr>
        <w:t>и</w:t>
      </w:r>
      <w:r w:rsidRPr="006F79B4">
        <w:rPr>
          <w:color w:val="242424"/>
        </w:rPr>
        <w:t>тературы, участие педагогов и обучающихся в дистанционных конкурсах, олимпи</w:t>
      </w:r>
      <w:r w:rsidRPr="006F79B4">
        <w:rPr>
          <w:color w:val="242424"/>
        </w:rPr>
        <w:t>а</w:t>
      </w:r>
      <w:r w:rsidRPr="006F79B4">
        <w:rPr>
          <w:color w:val="242424"/>
        </w:rPr>
        <w:t>дах, научно-практических конференциях, внеурочная деятельность по предметам, участие в предметных и методической неделях), изучение нормативно-правовой и методической базы внедрения ФГОС.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Ход заседаний зафиксирован в протоколах. К протоколам прилагаются мат</w:t>
      </w:r>
      <w:r w:rsidRPr="006F79B4">
        <w:rPr>
          <w:color w:val="242424"/>
        </w:rPr>
        <w:t>е</w:t>
      </w:r>
      <w:r w:rsidRPr="006F79B4">
        <w:rPr>
          <w:color w:val="242424"/>
        </w:rPr>
        <w:t>риалы выступлений.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В целом школа обеспечена методическими пособиями в соответствии с обр</w:t>
      </w:r>
      <w:r w:rsidRPr="006F79B4">
        <w:rPr>
          <w:color w:val="242424"/>
        </w:rPr>
        <w:t>а</w:t>
      </w:r>
      <w:r w:rsidRPr="006F79B4">
        <w:rPr>
          <w:color w:val="242424"/>
        </w:rPr>
        <w:t>зовательными программами, реализуемыми образовательной организацией.</w:t>
      </w:r>
    </w:p>
    <w:p w:rsidR="0067153D" w:rsidRPr="00A543DB" w:rsidRDefault="0067153D" w:rsidP="00A543DB">
      <w:pPr>
        <w:pStyle w:val="a5"/>
        <w:ind w:left="0" w:firstLine="709"/>
      </w:pPr>
      <w:r w:rsidRPr="006F79B4">
        <w:rPr>
          <w:color w:val="242424"/>
        </w:rPr>
        <w:t>Школа имеет официальный сайт на платформе Госвеб. Состояние и содерж</w:t>
      </w:r>
      <w:r w:rsidRPr="006F79B4">
        <w:rPr>
          <w:color w:val="242424"/>
        </w:rPr>
        <w:t>а</w:t>
      </w:r>
      <w:r w:rsidRPr="006F79B4">
        <w:rPr>
          <w:color w:val="242424"/>
        </w:rPr>
        <w:t>ние официального сайта соответствует действующему законодательству. В целом методические условия, созданные в образовательной органи</w:t>
      </w:r>
      <w:r w:rsidR="00A543DB">
        <w:rPr>
          <w:color w:val="242424"/>
        </w:rPr>
        <w:t xml:space="preserve">зации, соответствую </w:t>
      </w:r>
      <w:r w:rsidRPr="006F79B4">
        <w:rPr>
          <w:color w:val="242424"/>
        </w:rPr>
        <w:t>з</w:t>
      </w:r>
      <w:r w:rsidRPr="006F79B4">
        <w:rPr>
          <w:color w:val="242424"/>
        </w:rPr>
        <w:t>а</w:t>
      </w:r>
      <w:r w:rsidRPr="006F79B4">
        <w:rPr>
          <w:color w:val="242424"/>
        </w:rPr>
        <w:t>планированным</w:t>
      </w:r>
      <w:r w:rsidRPr="006F79B4">
        <w:rPr>
          <w:color w:val="242424"/>
        </w:rPr>
        <w:tab/>
        <w:t>в</w:t>
      </w:r>
      <w:r w:rsidRPr="006F79B4">
        <w:rPr>
          <w:color w:val="242424"/>
        </w:rPr>
        <w:tab/>
        <w:t>программе</w:t>
      </w:r>
      <w:r w:rsidRPr="006F79B4">
        <w:rPr>
          <w:color w:val="242424"/>
        </w:rPr>
        <w:tab/>
        <w:t>развития</w:t>
      </w:r>
      <w:r w:rsidRPr="006F79B4">
        <w:rPr>
          <w:color w:val="242424"/>
        </w:rPr>
        <w:tab/>
        <w:t>образовательной</w:t>
      </w:r>
      <w:r w:rsidR="00A543DB">
        <w:t xml:space="preserve"> </w:t>
      </w:r>
      <w:r w:rsidRPr="006F79B4">
        <w:rPr>
          <w:color w:val="242424"/>
        </w:rPr>
        <w:t>организации и обеспечивают реализацию образовательных программ.</w:t>
      </w:r>
    </w:p>
    <w:p w:rsidR="0067153D" w:rsidRDefault="0067153D" w:rsidP="00A543DB">
      <w:pPr>
        <w:pStyle w:val="a5"/>
        <w:ind w:left="0" w:firstLine="709"/>
        <w:rPr>
          <w:color w:val="242424"/>
        </w:rPr>
      </w:pPr>
      <w:r w:rsidRPr="006F79B4">
        <w:rPr>
          <w:color w:val="242424"/>
        </w:rPr>
        <w:t>Состояние документации, регламентирующей методическую работу, удовл</w:t>
      </w:r>
      <w:r w:rsidRPr="006F79B4">
        <w:rPr>
          <w:color w:val="242424"/>
        </w:rPr>
        <w:t>е</w:t>
      </w:r>
      <w:r w:rsidRPr="006F79B4">
        <w:rPr>
          <w:color w:val="242424"/>
        </w:rPr>
        <w:t>творительное.</w:t>
      </w:r>
    </w:p>
    <w:p w:rsidR="00A543DB" w:rsidRPr="006F79B4" w:rsidRDefault="00A543DB" w:rsidP="00A543DB">
      <w:pPr>
        <w:pStyle w:val="a5"/>
        <w:ind w:left="0" w:firstLine="709"/>
      </w:pPr>
    </w:p>
    <w:p w:rsidR="0067153D" w:rsidRPr="006F79B4" w:rsidRDefault="0067153D" w:rsidP="00A543DB">
      <w:pPr>
        <w:pStyle w:val="a5"/>
        <w:ind w:left="0" w:firstLine="709"/>
      </w:pPr>
      <w:r w:rsidRPr="006F79B4">
        <w:rPr>
          <w:b/>
          <w:color w:val="242424"/>
        </w:rPr>
        <w:t xml:space="preserve">Выводы. </w:t>
      </w:r>
      <w:r w:rsidRPr="006F79B4">
        <w:rPr>
          <w:color w:val="242424"/>
        </w:rPr>
        <w:t>На основе анализа выполнения плана методической работы, анализа работы ШМО, самоанализов педагогической деятельности учителей школы можно выделить приоритетные направления методической работы: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540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интеграция в образовательное пространство Российской Федерации; реализация ФГОС и ФООП;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645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повышение качества образования в учебном заведении путем профе</w:t>
      </w:r>
      <w:r w:rsidRPr="006F79B4">
        <w:rPr>
          <w:color w:val="242424"/>
          <w:sz w:val="28"/>
          <w:szCs w:val="28"/>
        </w:rPr>
        <w:t>с</w:t>
      </w:r>
      <w:r w:rsidRPr="006F79B4">
        <w:rPr>
          <w:color w:val="242424"/>
          <w:sz w:val="28"/>
          <w:szCs w:val="28"/>
        </w:rPr>
        <w:t>сионального роста педагогов;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679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повышение профессиональной компетентности учителей путем сам</w:t>
      </w:r>
      <w:r w:rsidRPr="006F79B4">
        <w:rPr>
          <w:color w:val="242424"/>
          <w:sz w:val="28"/>
          <w:szCs w:val="28"/>
        </w:rPr>
        <w:t>о</w:t>
      </w:r>
      <w:r w:rsidRPr="006F79B4">
        <w:rPr>
          <w:color w:val="242424"/>
          <w:sz w:val="28"/>
          <w:szCs w:val="28"/>
        </w:rPr>
        <w:lastRenderedPageBreak/>
        <w:t>образования, участия в профессиональных конкурсах, активизации издательской д</w:t>
      </w:r>
      <w:r w:rsidRPr="006F79B4">
        <w:rPr>
          <w:color w:val="242424"/>
          <w:sz w:val="28"/>
          <w:szCs w:val="28"/>
        </w:rPr>
        <w:t>е</w:t>
      </w:r>
      <w:r w:rsidRPr="006F79B4">
        <w:rPr>
          <w:color w:val="242424"/>
          <w:sz w:val="28"/>
          <w:szCs w:val="28"/>
        </w:rPr>
        <w:t>ятельности, участия и проведения методических мероприятий разного уровня (с</w:t>
      </w:r>
      <w:r w:rsidRPr="006F79B4">
        <w:rPr>
          <w:color w:val="242424"/>
          <w:sz w:val="28"/>
          <w:szCs w:val="28"/>
        </w:rPr>
        <w:t>е</w:t>
      </w:r>
      <w:r w:rsidRPr="006F79B4">
        <w:rPr>
          <w:color w:val="242424"/>
          <w:sz w:val="28"/>
          <w:szCs w:val="28"/>
        </w:rPr>
        <w:t>минаров-практикумов, мастер-классов и т. д.);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468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развитие информационной компетентности как одной из составляющих профессионального роста учителя;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742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активное внедрение инновационных технологий в учебно- воспит</w:t>
      </w:r>
      <w:r w:rsidRPr="006F79B4">
        <w:rPr>
          <w:color w:val="242424"/>
          <w:sz w:val="28"/>
          <w:szCs w:val="28"/>
        </w:rPr>
        <w:t>а</w:t>
      </w:r>
      <w:r w:rsidRPr="006F79B4">
        <w:rPr>
          <w:color w:val="242424"/>
          <w:sz w:val="28"/>
          <w:szCs w:val="28"/>
        </w:rPr>
        <w:t>тельный процесс;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434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повышение роли ШМО в профессиональном росте учителя;</w:t>
      </w:r>
    </w:p>
    <w:p w:rsidR="0067153D" w:rsidRPr="006F79B4" w:rsidRDefault="0067153D" w:rsidP="00A543DB">
      <w:pPr>
        <w:pStyle w:val="a7"/>
        <w:numPr>
          <w:ilvl w:val="1"/>
          <w:numId w:val="15"/>
        </w:numPr>
        <w:tabs>
          <w:tab w:val="left" w:pos="1535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развитие мотивационной сферы педагогов, создание мотивационных условий, благоприятных для профессионального развития и решения задач новой деятельности;</w:t>
      </w:r>
    </w:p>
    <w:p w:rsidR="0067153D" w:rsidRDefault="0067153D" w:rsidP="00A543DB">
      <w:pPr>
        <w:pStyle w:val="a7"/>
        <w:numPr>
          <w:ilvl w:val="1"/>
          <w:numId w:val="15"/>
        </w:numPr>
        <w:tabs>
          <w:tab w:val="left" w:pos="1564"/>
        </w:tabs>
        <w:ind w:left="0" w:firstLine="709"/>
        <w:rPr>
          <w:color w:val="242424"/>
          <w:sz w:val="28"/>
          <w:szCs w:val="28"/>
        </w:rPr>
      </w:pPr>
      <w:r w:rsidRPr="006F79B4">
        <w:rPr>
          <w:color w:val="242424"/>
          <w:sz w:val="28"/>
          <w:szCs w:val="28"/>
        </w:rPr>
        <w:t>выявление затруднений, потребностей и образовательных запросов учителей.</w:t>
      </w:r>
    </w:p>
    <w:p w:rsidR="00A543DB" w:rsidRDefault="00A543DB" w:rsidP="00A543DB">
      <w:pPr>
        <w:tabs>
          <w:tab w:val="left" w:pos="1564"/>
        </w:tabs>
        <w:rPr>
          <w:color w:val="242424"/>
          <w:sz w:val="28"/>
          <w:szCs w:val="28"/>
        </w:rPr>
      </w:pPr>
    </w:p>
    <w:p w:rsidR="00A543DB" w:rsidRDefault="00A543DB" w:rsidP="00A543DB">
      <w:pPr>
        <w:tabs>
          <w:tab w:val="left" w:pos="1564"/>
        </w:tabs>
        <w:rPr>
          <w:color w:val="242424"/>
          <w:sz w:val="28"/>
          <w:szCs w:val="28"/>
        </w:rPr>
      </w:pPr>
    </w:p>
    <w:p w:rsidR="00A543DB" w:rsidRPr="00A543DB" w:rsidRDefault="00A543DB" w:rsidP="00A543DB">
      <w:pPr>
        <w:tabs>
          <w:tab w:val="left" w:pos="1564"/>
        </w:tabs>
        <w:rPr>
          <w:color w:val="242424"/>
          <w:sz w:val="28"/>
          <w:szCs w:val="28"/>
        </w:rPr>
      </w:pPr>
    </w:p>
    <w:p w:rsidR="0067153D" w:rsidRPr="006F79B4" w:rsidRDefault="0067153D" w:rsidP="00A543DB">
      <w:pPr>
        <w:pStyle w:val="a5"/>
        <w:ind w:left="0" w:firstLine="709"/>
      </w:pPr>
    </w:p>
    <w:p w:rsidR="0067153D" w:rsidRDefault="0067153D" w:rsidP="00A543DB">
      <w:pPr>
        <w:pStyle w:val="110"/>
        <w:ind w:left="0" w:firstLine="709"/>
        <w:jc w:val="both"/>
      </w:pPr>
      <w:bookmarkStart w:id="54" w:name="_TOC_250005"/>
      <w:bookmarkStart w:id="55" w:name="_Toc164497801"/>
      <w:r w:rsidRPr="006F79B4">
        <w:t xml:space="preserve">Раздел </w:t>
      </w:r>
      <w:r w:rsidR="00C37CA7">
        <w:t>6</w:t>
      </w:r>
      <w:r w:rsidRPr="006F79B4">
        <w:t xml:space="preserve">. Оценка качества библиотечно-информационного </w:t>
      </w:r>
      <w:bookmarkEnd w:id="54"/>
      <w:r w:rsidRPr="006F79B4">
        <w:t>обеспечения</w:t>
      </w:r>
      <w:bookmarkEnd w:id="55"/>
    </w:p>
    <w:p w:rsidR="00A543DB" w:rsidRPr="006F79B4" w:rsidRDefault="00A543DB" w:rsidP="00A543DB">
      <w:pPr>
        <w:pStyle w:val="110"/>
        <w:ind w:left="0" w:firstLine="709"/>
        <w:jc w:val="both"/>
      </w:pPr>
    </w:p>
    <w:p w:rsidR="0067153D" w:rsidRPr="006F79B4" w:rsidRDefault="0067153D" w:rsidP="00A543DB">
      <w:pPr>
        <w:pStyle w:val="a5"/>
        <w:ind w:left="0" w:firstLine="709"/>
      </w:pPr>
      <w:r w:rsidRPr="006F79B4">
        <w:t>Общая характеристика:</w:t>
      </w:r>
    </w:p>
    <w:p w:rsidR="0067153D" w:rsidRPr="006F79B4" w:rsidRDefault="0067153D" w:rsidP="00A543DB">
      <w:pPr>
        <w:pStyle w:val="a7"/>
        <w:numPr>
          <w:ilvl w:val="0"/>
          <w:numId w:val="32"/>
        </w:numPr>
        <w:tabs>
          <w:tab w:val="left" w:pos="940"/>
          <w:tab w:val="left" w:pos="94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 xml:space="preserve">объем библиотечного фонда – </w:t>
      </w:r>
      <w:r w:rsidRPr="006F79B4">
        <w:rPr>
          <w:sz w:val="28"/>
          <w:szCs w:val="28"/>
          <w:lang w:val="en-US"/>
        </w:rPr>
        <w:t xml:space="preserve">12694 </w:t>
      </w:r>
      <w:r w:rsidRPr="006F79B4">
        <w:rPr>
          <w:sz w:val="28"/>
          <w:szCs w:val="28"/>
        </w:rPr>
        <w:t>единиц;</w:t>
      </w:r>
    </w:p>
    <w:p w:rsidR="0067153D" w:rsidRPr="006F79B4" w:rsidRDefault="0067153D" w:rsidP="00A543DB">
      <w:pPr>
        <w:pStyle w:val="a7"/>
        <w:numPr>
          <w:ilvl w:val="0"/>
          <w:numId w:val="32"/>
        </w:numPr>
        <w:tabs>
          <w:tab w:val="left" w:pos="940"/>
          <w:tab w:val="left" w:pos="94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 xml:space="preserve">книгообеспеченность – </w:t>
      </w:r>
      <w:r w:rsidRPr="006F79B4">
        <w:rPr>
          <w:sz w:val="28"/>
          <w:szCs w:val="28"/>
          <w:lang w:val="en-US"/>
        </w:rPr>
        <w:t>100</w:t>
      </w:r>
      <w:r w:rsidRPr="006F79B4">
        <w:rPr>
          <w:sz w:val="28"/>
          <w:szCs w:val="28"/>
        </w:rPr>
        <w:t xml:space="preserve"> процентов;</w:t>
      </w:r>
    </w:p>
    <w:p w:rsidR="0067153D" w:rsidRPr="006F79B4" w:rsidRDefault="0067153D" w:rsidP="00A543DB">
      <w:pPr>
        <w:pStyle w:val="a7"/>
        <w:numPr>
          <w:ilvl w:val="0"/>
          <w:numId w:val="32"/>
        </w:numPr>
        <w:tabs>
          <w:tab w:val="left" w:pos="940"/>
          <w:tab w:val="left" w:pos="94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 xml:space="preserve">обращаемость – </w:t>
      </w:r>
      <w:r w:rsidRPr="006F79B4">
        <w:rPr>
          <w:sz w:val="28"/>
          <w:szCs w:val="28"/>
          <w:lang w:val="en-US"/>
        </w:rPr>
        <w:t xml:space="preserve">2584 </w:t>
      </w:r>
      <w:r w:rsidRPr="006F79B4">
        <w:rPr>
          <w:sz w:val="28"/>
          <w:szCs w:val="28"/>
        </w:rPr>
        <w:t>единиц в год;</w:t>
      </w:r>
    </w:p>
    <w:p w:rsidR="0067153D" w:rsidRPr="006F79B4" w:rsidRDefault="0067153D" w:rsidP="00A543DB">
      <w:pPr>
        <w:pStyle w:val="a7"/>
        <w:numPr>
          <w:ilvl w:val="0"/>
          <w:numId w:val="32"/>
        </w:numPr>
        <w:tabs>
          <w:tab w:val="left" w:pos="940"/>
          <w:tab w:val="left" w:pos="94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 xml:space="preserve">объем учебного фонда – </w:t>
      </w:r>
      <w:r w:rsidRPr="006F79B4">
        <w:rPr>
          <w:sz w:val="28"/>
          <w:szCs w:val="28"/>
          <w:lang w:val="en-US"/>
        </w:rPr>
        <w:t>6141</w:t>
      </w:r>
      <w:r w:rsidRPr="006F79B4">
        <w:rPr>
          <w:sz w:val="28"/>
          <w:szCs w:val="28"/>
        </w:rPr>
        <w:t>единица.</w:t>
      </w:r>
    </w:p>
    <w:p w:rsidR="0067153D" w:rsidRPr="006F79B4" w:rsidRDefault="0067153D" w:rsidP="00A543DB">
      <w:pPr>
        <w:pStyle w:val="a5"/>
        <w:ind w:left="0" w:firstLine="709"/>
      </w:pPr>
      <w:r w:rsidRPr="006F79B4">
        <w:t>Фонд библиотеки формируется за счет федерального, республиканского бю</w:t>
      </w:r>
      <w:r w:rsidRPr="006F79B4">
        <w:t>д</w:t>
      </w:r>
      <w:r w:rsidRPr="006F79B4">
        <w:t>жетов.</w:t>
      </w:r>
    </w:p>
    <w:p w:rsidR="0067153D" w:rsidRPr="006F79B4" w:rsidRDefault="0067153D" w:rsidP="006F79B4">
      <w:pPr>
        <w:pStyle w:val="21"/>
        <w:spacing w:line="240" w:lineRule="auto"/>
        <w:ind w:left="220"/>
        <w:jc w:val="both"/>
      </w:pPr>
      <w:bookmarkStart w:id="56" w:name="_Toc164455291"/>
      <w:bookmarkStart w:id="57" w:name="_Toc164497802"/>
      <w:r w:rsidRPr="006F79B4">
        <w:t>Таблица 3</w:t>
      </w:r>
      <w:r w:rsidR="00BE4A1E">
        <w:t>1</w:t>
      </w:r>
      <w:r w:rsidRPr="006F79B4">
        <w:t>. Состав фонда и его использование</w:t>
      </w:r>
      <w:bookmarkEnd w:id="56"/>
      <w:bookmarkEnd w:id="57"/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307"/>
        <w:gridCol w:w="2868"/>
        <w:gridCol w:w="4059"/>
      </w:tblGrid>
      <w:tr w:rsidR="0067153D" w:rsidRPr="006F79B4" w:rsidTr="00917CBB">
        <w:trPr>
          <w:trHeight w:val="702"/>
        </w:trPr>
        <w:tc>
          <w:tcPr>
            <w:tcW w:w="391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7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Вид литературы</w:t>
            </w:r>
          </w:p>
        </w:tc>
        <w:tc>
          <w:tcPr>
            <w:tcW w:w="2868" w:type="dxa"/>
          </w:tcPr>
          <w:p w:rsidR="0067153D" w:rsidRPr="006F79B4" w:rsidRDefault="0067153D" w:rsidP="006F79B4">
            <w:pPr>
              <w:ind w:left="74" w:right="4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4059" w:type="dxa"/>
          </w:tcPr>
          <w:p w:rsidR="0067153D" w:rsidRPr="006F79B4" w:rsidRDefault="0067153D" w:rsidP="006F79B4">
            <w:pPr>
              <w:ind w:left="74" w:right="18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Сколько экземпляров выд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валось за год</w:t>
            </w:r>
          </w:p>
        </w:tc>
      </w:tr>
      <w:tr w:rsidR="0067153D" w:rsidRPr="006F79B4" w:rsidTr="00917CBB">
        <w:trPr>
          <w:trHeight w:val="424"/>
        </w:trPr>
        <w:tc>
          <w:tcPr>
            <w:tcW w:w="391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868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6141</w:t>
            </w:r>
          </w:p>
        </w:tc>
        <w:tc>
          <w:tcPr>
            <w:tcW w:w="4059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2584</w:t>
            </w:r>
          </w:p>
        </w:tc>
      </w:tr>
      <w:tr w:rsidR="0067153D" w:rsidRPr="006F79B4" w:rsidTr="00917CBB">
        <w:trPr>
          <w:trHeight w:val="703"/>
        </w:trPr>
        <w:tc>
          <w:tcPr>
            <w:tcW w:w="391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67153D" w:rsidRPr="006F79B4" w:rsidRDefault="0067153D" w:rsidP="006F79B4">
            <w:pPr>
              <w:ind w:left="74" w:right="8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Научно- методическая</w:t>
            </w:r>
          </w:p>
        </w:tc>
        <w:tc>
          <w:tcPr>
            <w:tcW w:w="2868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059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67153D" w:rsidRPr="006F79B4" w:rsidTr="00917CBB">
        <w:trPr>
          <w:trHeight w:val="426"/>
        </w:trPr>
        <w:tc>
          <w:tcPr>
            <w:tcW w:w="391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868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5982</w:t>
            </w:r>
          </w:p>
        </w:tc>
        <w:tc>
          <w:tcPr>
            <w:tcW w:w="4059" w:type="dxa"/>
          </w:tcPr>
          <w:p w:rsidR="0067153D" w:rsidRPr="006F79B4" w:rsidRDefault="0067153D" w:rsidP="006F79B4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3586</w:t>
            </w:r>
          </w:p>
        </w:tc>
      </w:tr>
    </w:tbl>
    <w:p w:rsidR="00A543DB" w:rsidRDefault="00A543DB" w:rsidP="00A543DB">
      <w:pPr>
        <w:pStyle w:val="a5"/>
        <w:ind w:left="0" w:firstLine="709"/>
      </w:pPr>
    </w:p>
    <w:p w:rsidR="0067153D" w:rsidRPr="006F79B4" w:rsidRDefault="0067153D" w:rsidP="00A543DB">
      <w:pPr>
        <w:pStyle w:val="a5"/>
        <w:ind w:left="0" w:firstLine="709"/>
      </w:pPr>
      <w:r w:rsidRPr="006F79B4">
        <w:t>Фонд библиотеки соответствует требованиям ФГОС. В 202</w:t>
      </w:r>
      <w:r w:rsidR="004D3854">
        <w:t>4</w:t>
      </w:r>
      <w:r w:rsidRPr="006F79B4">
        <w:t xml:space="preserve"> году все учебн</w:t>
      </w:r>
      <w:r w:rsidRPr="006F79B4">
        <w:t>и</w:t>
      </w:r>
      <w:r w:rsidRPr="006F79B4">
        <w:t>ки фонда соответствовали федеральному перечню, утвержденному приказ Минпр</w:t>
      </w:r>
      <w:r w:rsidRPr="006F79B4">
        <w:t>о</w:t>
      </w:r>
      <w:r w:rsidRPr="006F79B4">
        <w:t>свещения от 21.09.202</w:t>
      </w:r>
      <w:r w:rsidR="004D3854">
        <w:t>3</w:t>
      </w:r>
      <w:r w:rsidRPr="006F79B4">
        <w:t xml:space="preserve"> № 858.</w:t>
      </w:r>
    </w:p>
    <w:p w:rsidR="0067153D" w:rsidRPr="006F79B4" w:rsidRDefault="0067153D" w:rsidP="00A543DB">
      <w:pPr>
        <w:pStyle w:val="a5"/>
        <w:ind w:left="0" w:firstLine="709"/>
      </w:pPr>
      <w:r w:rsidRPr="006F79B4"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</w:t>
      </w:r>
      <w:r w:rsidRPr="006F79B4">
        <w:t>н</w:t>
      </w:r>
      <w:r w:rsidRPr="006F79B4">
        <w:t>да художественной литературы.</w:t>
      </w:r>
    </w:p>
    <w:p w:rsidR="0067153D" w:rsidRPr="006F79B4" w:rsidRDefault="0067153D" w:rsidP="00A543DB">
      <w:pPr>
        <w:pStyle w:val="110"/>
        <w:ind w:left="0" w:firstLine="709"/>
        <w:jc w:val="both"/>
      </w:pPr>
    </w:p>
    <w:p w:rsidR="0067153D" w:rsidRPr="006F79B4" w:rsidRDefault="0067153D" w:rsidP="006F79B4">
      <w:pPr>
        <w:pStyle w:val="a5"/>
        <w:ind w:left="0"/>
        <w:rPr>
          <w:b/>
        </w:rPr>
      </w:pPr>
    </w:p>
    <w:p w:rsidR="0067153D" w:rsidRPr="006F79B4" w:rsidRDefault="0067153D" w:rsidP="006F79B4">
      <w:pPr>
        <w:pStyle w:val="110"/>
        <w:ind w:left="751" w:right="494"/>
        <w:jc w:val="both"/>
      </w:pPr>
      <w:bookmarkStart w:id="58" w:name="_TOC_250004"/>
      <w:bookmarkStart w:id="59" w:name="_Toc164497803"/>
      <w:r w:rsidRPr="006F79B4">
        <w:rPr>
          <w:color w:val="242424"/>
        </w:rPr>
        <w:lastRenderedPageBreak/>
        <w:t xml:space="preserve">Раздел </w:t>
      </w:r>
      <w:r w:rsidR="00C37CA7">
        <w:rPr>
          <w:color w:val="242424"/>
        </w:rPr>
        <w:t>7</w:t>
      </w:r>
      <w:r w:rsidRPr="006F79B4">
        <w:rPr>
          <w:color w:val="242424"/>
        </w:rPr>
        <w:t xml:space="preserve">. Оценка качества материально-технической </w:t>
      </w:r>
      <w:bookmarkEnd w:id="58"/>
      <w:r w:rsidRPr="006F79B4">
        <w:rPr>
          <w:color w:val="242424"/>
        </w:rPr>
        <w:t>базы</w:t>
      </w:r>
      <w:bookmarkEnd w:id="59"/>
    </w:p>
    <w:p w:rsidR="0067153D" w:rsidRPr="006F79B4" w:rsidRDefault="0067153D" w:rsidP="00A543DB">
      <w:pPr>
        <w:pStyle w:val="a5"/>
        <w:ind w:left="0" w:firstLine="709"/>
        <w:rPr>
          <w:b/>
        </w:rPr>
      </w:pPr>
    </w:p>
    <w:p w:rsidR="0067153D" w:rsidRPr="006F79B4" w:rsidRDefault="0067153D" w:rsidP="00A543DB">
      <w:pPr>
        <w:pStyle w:val="a5"/>
        <w:ind w:left="0" w:firstLine="709"/>
      </w:pPr>
      <w:r w:rsidRPr="006F79B4">
        <w:t>Материально-техническое обеспечение школы позволяет реализовывать в о</w:t>
      </w:r>
      <w:r w:rsidRPr="006F79B4">
        <w:t>б</w:t>
      </w:r>
      <w:r w:rsidRPr="006F79B4">
        <w:t>разовательные программы начального общего, основного общего и среднего общего образования. В школе имеются 11 учебных кабинетов, 1 из них оснащен компь</w:t>
      </w:r>
      <w:r w:rsidRPr="006F79B4">
        <w:t>ю</w:t>
      </w:r>
      <w:r w:rsidRPr="006F79B4">
        <w:t>терной техникой.</w:t>
      </w:r>
    </w:p>
    <w:p w:rsidR="0067153D" w:rsidRPr="006F79B4" w:rsidRDefault="0067153D" w:rsidP="00A543DB">
      <w:pPr>
        <w:pStyle w:val="a5"/>
        <w:ind w:left="0" w:firstLine="709"/>
      </w:pPr>
      <w:r w:rsidRPr="006F79B4">
        <w:t>На первом этаже здания оборудован спортивный</w:t>
      </w:r>
      <w:r w:rsidR="004D3854">
        <w:t xml:space="preserve"> зал</w:t>
      </w:r>
      <w:r w:rsidRPr="006F79B4">
        <w:t>, столовая и пищеблок. На пришкольной территории имеются спортивная площадка. Учебные классы оборуд</w:t>
      </w:r>
      <w:r w:rsidRPr="006F79B4">
        <w:t>о</w:t>
      </w:r>
      <w:r w:rsidRPr="006F79B4">
        <w:t xml:space="preserve">ваны мебелью в соответствии с требованиями  СП 2.4.3648-20. </w:t>
      </w:r>
    </w:p>
    <w:p w:rsidR="0067153D" w:rsidRPr="006F79B4" w:rsidRDefault="0067153D" w:rsidP="00A543DB">
      <w:pPr>
        <w:pStyle w:val="a5"/>
        <w:ind w:left="0" w:firstLine="709"/>
      </w:pPr>
      <w:r w:rsidRPr="006F79B4">
        <w:t>Мебель в классах расположена в соответствии с ростом и возрастом  обуча</w:t>
      </w:r>
      <w:r w:rsidRPr="006F79B4">
        <w:t>ю</w:t>
      </w:r>
      <w:r w:rsidRPr="006F79B4">
        <w:t>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67153D" w:rsidRPr="006F79B4" w:rsidRDefault="0067153D" w:rsidP="00A543DB">
      <w:pPr>
        <w:pStyle w:val="a5"/>
        <w:ind w:left="0" w:firstLine="709"/>
      </w:pPr>
      <w:r w:rsidRPr="006F79B4"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</w:t>
      </w:r>
      <w:r w:rsidRPr="006F79B4">
        <w:t>и</w:t>
      </w:r>
      <w:r w:rsidRPr="006F79B4">
        <w:t>мальные расстояния от классной доски до первого и последнего ряда столов, раб</w:t>
      </w:r>
      <w:r w:rsidRPr="006F79B4">
        <w:t>о</w:t>
      </w:r>
      <w:r w:rsidRPr="006F79B4">
        <w:t>чие места закреплены за учащимися.</w:t>
      </w:r>
    </w:p>
    <w:p w:rsidR="0067153D" w:rsidRPr="006F79B4" w:rsidRDefault="0067153D" w:rsidP="00A543DB">
      <w:pPr>
        <w:pStyle w:val="a5"/>
        <w:ind w:left="0" w:firstLine="709"/>
      </w:pPr>
      <w:r w:rsidRPr="006F79B4">
        <w:t>В кабинетах соблюдаются требования СП 2.4.3648-20 к температурному р</w:t>
      </w:r>
      <w:r w:rsidRPr="006F79B4">
        <w:t>е</w:t>
      </w:r>
      <w:r w:rsidRPr="006F79B4">
        <w:t>жиму и режиму проветривания. Все кабинеты оснащены термометрами для ко</w:t>
      </w:r>
      <w:r w:rsidRPr="006F79B4">
        <w:t>н</w:t>
      </w:r>
      <w:r w:rsidRPr="006F79B4">
        <w:t>троля температуры воздуха.</w:t>
      </w:r>
    </w:p>
    <w:p w:rsidR="0067153D" w:rsidRPr="006F79B4" w:rsidRDefault="0067153D" w:rsidP="00A543DB">
      <w:pPr>
        <w:pStyle w:val="a5"/>
        <w:ind w:left="0" w:firstLine="709"/>
      </w:pPr>
      <w:r w:rsidRPr="006F79B4">
        <w:t>Для обеспечения охраны труда в кабинетах есть инструкции, журналы и</w:t>
      </w:r>
      <w:r w:rsidRPr="006F79B4">
        <w:t>н</w:t>
      </w:r>
      <w:r w:rsidRPr="006F79B4">
        <w:t>структажа, уголки безопасности.</w:t>
      </w:r>
    </w:p>
    <w:p w:rsidR="0067153D" w:rsidRPr="006F79B4" w:rsidRDefault="0067153D" w:rsidP="00A543DB">
      <w:pPr>
        <w:pStyle w:val="a5"/>
        <w:ind w:left="0" w:firstLine="709"/>
      </w:pPr>
      <w:r w:rsidRPr="006F79B4">
        <w:t>При этом полный анализ оснащенности кабинетов согласно требованиям н</w:t>
      </w:r>
      <w:r w:rsidRPr="006F79B4">
        <w:t>о</w:t>
      </w:r>
      <w:r w:rsidRPr="006F79B4">
        <w:t xml:space="preserve">вого ФГОС показал частичное оснащение комплектами наглядных пособий, карт, учебных макетов, которые обеспечивают развитие компетенций в соответствии с программой общего образования. В связи, с чем административно- управленческой командой </w:t>
      </w:r>
      <w:r w:rsidR="001C4EEF">
        <w:t>Г</w:t>
      </w:r>
      <w:r w:rsidRPr="006F79B4">
        <w:t>БОУ «ЧЕЛЮСКИНСКАЯ ШКОЛА</w:t>
      </w:r>
      <w:r w:rsidR="001C4EEF">
        <w:t xml:space="preserve"> НОВОАЗОВСКОГО М.О.</w:t>
      </w:r>
      <w:r w:rsidRPr="006F79B4">
        <w:t>» прин</w:t>
      </w:r>
      <w:r w:rsidRPr="006F79B4">
        <w:t>и</w:t>
      </w:r>
      <w:r w:rsidRPr="006F79B4">
        <w:t>маются меры по пополнению материальной базы.</w:t>
      </w:r>
    </w:p>
    <w:p w:rsidR="0067153D" w:rsidRPr="006F79B4" w:rsidRDefault="0067153D" w:rsidP="00A543DB">
      <w:pPr>
        <w:pStyle w:val="a5"/>
        <w:ind w:left="0" w:firstLine="709"/>
      </w:pPr>
      <w:r w:rsidRPr="006F79B4">
        <w:t>Анализ соблюдения в образовательной организации мер пожарной и антите</w:t>
      </w:r>
      <w:r w:rsidRPr="006F79B4">
        <w:t>р</w:t>
      </w:r>
      <w:r w:rsidRPr="006F79B4">
        <w:t>рористической безопасности показал, что в наличии имеются первичные средства пожаротушения, тревожная кнопка, но отсутствует автоматическая пожарная сигн</w:t>
      </w:r>
      <w:r w:rsidRPr="006F79B4">
        <w:t>а</w:t>
      </w:r>
      <w:r w:rsidRPr="006F79B4">
        <w:t>лизация помещений и территории образовательного учреждения. Имеются акты о состоянии пожарной безопасности, составлен план мероприятий по устранению в</w:t>
      </w:r>
      <w:r w:rsidRPr="006F79B4">
        <w:t>ы</w:t>
      </w:r>
      <w:r w:rsidRPr="006F79B4">
        <w:t>явленных замечаний. В образовательной организации регулярно проводятся учебно - тренировочные мероприятия по вопросам безопасности.</w:t>
      </w:r>
    </w:p>
    <w:p w:rsidR="0067153D" w:rsidRPr="006F79B4" w:rsidRDefault="0067153D" w:rsidP="00A543DB">
      <w:pPr>
        <w:pStyle w:val="a5"/>
        <w:ind w:left="0" w:firstLine="709"/>
      </w:pPr>
      <w:r w:rsidRPr="006F79B4">
        <w:t>В соответствии с оценкой состояния территории образовательной организации определена необходимость в установке ограждения территории школы. При подъе</w:t>
      </w:r>
      <w:r w:rsidRPr="006F79B4">
        <w:t>з</w:t>
      </w:r>
      <w:r w:rsidRPr="006F79B4">
        <w:t>де к образовательной организации установлены необходимые знаки дорожного движения, состояние удовлетворительное, требуется обновление разметки на пр</w:t>
      </w:r>
      <w:r w:rsidRPr="006F79B4">
        <w:t>о</w:t>
      </w:r>
      <w:r w:rsidRPr="006F79B4">
        <w:t>езжей части. Хозяйственная площадка оборудована, состояние мусоросборника уд</w:t>
      </w:r>
      <w:r w:rsidRPr="006F79B4">
        <w:t>о</w:t>
      </w:r>
      <w:r w:rsidRPr="006F79B4">
        <w:t>влетворительное.</w:t>
      </w:r>
    </w:p>
    <w:p w:rsidR="0067153D" w:rsidRPr="006F79B4" w:rsidRDefault="0067153D" w:rsidP="00A543DB">
      <w:pPr>
        <w:pStyle w:val="a5"/>
        <w:ind w:left="0" w:firstLine="709"/>
      </w:pPr>
      <w:r w:rsidRPr="006F79B4">
        <w:t>Оценка качества медицинского обеспечения образовательной организации, системы охраны здоровья обучающихся. В образовательной организации в наличии есть медицинский кабинет</w:t>
      </w:r>
      <w:r w:rsidR="001C4EEF">
        <w:t>,</w:t>
      </w:r>
      <w:r w:rsidRPr="006F79B4">
        <w:t xml:space="preserve"> но </w:t>
      </w:r>
      <w:r w:rsidR="001C4EEF">
        <w:t xml:space="preserve">в </w:t>
      </w:r>
      <w:r w:rsidRPr="006F79B4">
        <w:t>данный момент не обрудован. Укомплектованность кадрами 25% 1 медицинский работник  совместитель на 0,5</w:t>
      </w:r>
      <w:r w:rsidR="001C4EEF">
        <w:t xml:space="preserve"> ставки</w:t>
      </w:r>
      <w:r w:rsidRPr="006F79B4">
        <w:t xml:space="preserve">. Сотрудники школы </w:t>
      </w:r>
      <w:r w:rsidR="001C4EEF">
        <w:t>ежегодно</w:t>
      </w:r>
      <w:r w:rsidRPr="006F79B4">
        <w:t xml:space="preserve"> проходят медицинские осмотры</w:t>
      </w:r>
      <w:r w:rsidR="001C4EEF">
        <w:t>, диспансеризацию</w:t>
      </w:r>
      <w:r w:rsidRPr="006F79B4">
        <w:t>.</w:t>
      </w:r>
    </w:p>
    <w:p w:rsidR="0067153D" w:rsidRPr="006F79B4" w:rsidRDefault="0067153D" w:rsidP="00A543DB">
      <w:pPr>
        <w:pStyle w:val="a5"/>
        <w:ind w:left="0" w:firstLine="709"/>
      </w:pPr>
      <w:r w:rsidRPr="006F79B4">
        <w:t>Случаи травматизма во время учебного процесса</w:t>
      </w:r>
      <w:r w:rsidR="001C4EEF">
        <w:t xml:space="preserve"> за 2024 год</w:t>
      </w:r>
      <w:r w:rsidRPr="006F79B4">
        <w:t xml:space="preserve"> не выявлены. В помещениях образовательной организации соблюдается санитарно-гигиенический </w:t>
      </w:r>
      <w:r w:rsidRPr="006F79B4">
        <w:lastRenderedPageBreak/>
        <w:t>режим.</w:t>
      </w:r>
    </w:p>
    <w:p w:rsidR="0067153D" w:rsidRPr="006F79B4" w:rsidRDefault="0067153D" w:rsidP="00A543DB">
      <w:pPr>
        <w:pStyle w:val="a5"/>
        <w:ind w:left="0" w:firstLine="709"/>
      </w:pPr>
      <w:r w:rsidRPr="006F79B4">
        <w:t xml:space="preserve">В образовательной организации в наличии собственный пищеблок. </w:t>
      </w:r>
    </w:p>
    <w:p w:rsidR="008F50F4" w:rsidRPr="006F79B4" w:rsidRDefault="008F50F4" w:rsidP="00A543DB">
      <w:pPr>
        <w:pStyle w:val="110"/>
        <w:ind w:left="0" w:firstLine="709"/>
        <w:jc w:val="both"/>
        <w:rPr>
          <w:color w:val="242424"/>
        </w:rPr>
      </w:pPr>
      <w:bookmarkStart w:id="60" w:name="_TOC_250003"/>
    </w:p>
    <w:p w:rsidR="0067153D" w:rsidRPr="006F79B4" w:rsidRDefault="0067153D" w:rsidP="00A543DB">
      <w:pPr>
        <w:pStyle w:val="110"/>
        <w:ind w:left="0" w:firstLine="709"/>
        <w:jc w:val="both"/>
      </w:pPr>
      <w:bookmarkStart w:id="61" w:name="_Toc164497804"/>
      <w:r w:rsidRPr="006F79B4">
        <w:rPr>
          <w:color w:val="242424"/>
        </w:rPr>
        <w:t xml:space="preserve">Раздел </w:t>
      </w:r>
      <w:r w:rsidR="00C37CA7">
        <w:rPr>
          <w:color w:val="242424"/>
        </w:rPr>
        <w:t>8</w:t>
      </w:r>
      <w:r w:rsidRPr="006F79B4">
        <w:rPr>
          <w:color w:val="242424"/>
        </w:rPr>
        <w:t xml:space="preserve">. Оценка функционирования </w:t>
      </w:r>
      <w:bookmarkEnd w:id="60"/>
      <w:r w:rsidRPr="006F79B4">
        <w:rPr>
          <w:color w:val="242424"/>
        </w:rPr>
        <w:t>ВСОКО</w:t>
      </w:r>
      <w:bookmarkEnd w:id="61"/>
    </w:p>
    <w:p w:rsidR="0067153D" w:rsidRPr="006F79B4" w:rsidRDefault="0067153D" w:rsidP="00A543DB">
      <w:pPr>
        <w:pStyle w:val="a5"/>
        <w:ind w:left="0" w:firstLine="709"/>
        <w:rPr>
          <w:b/>
        </w:rPr>
      </w:pPr>
    </w:p>
    <w:p w:rsidR="0067153D" w:rsidRPr="006F79B4" w:rsidRDefault="0067153D" w:rsidP="00A543DB">
      <w:pPr>
        <w:pStyle w:val="a5"/>
        <w:ind w:left="0" w:firstLine="709"/>
      </w:pPr>
      <w:r w:rsidRPr="006F79B4">
        <w:t xml:space="preserve">Деятельность по оценке качества образования в </w:t>
      </w:r>
      <w:r w:rsidR="001C4EEF">
        <w:t>Г</w:t>
      </w:r>
      <w:r w:rsidRPr="006F79B4">
        <w:t>БОУ «ЧЕЛЮСКИНСКАЯ ШКОЛА</w:t>
      </w:r>
      <w:r w:rsidR="001C4EEF">
        <w:t xml:space="preserve"> НОВОАЗОВСКОГО М.О.</w:t>
      </w:r>
      <w:r w:rsidRPr="006F79B4">
        <w:t>» в 202</w:t>
      </w:r>
      <w:r w:rsidR="001C4EEF">
        <w:t>4</w:t>
      </w:r>
      <w:r w:rsidRPr="006F79B4">
        <w:t xml:space="preserve"> году организовывалась на основании Положения о внутренней системе оценки качества образования (ВСОКО) и в соо</w:t>
      </w:r>
      <w:r w:rsidRPr="006F79B4">
        <w:t>т</w:t>
      </w:r>
      <w:r w:rsidRPr="006F79B4">
        <w:t>ветствии с Планами ВСОКО на 2022-2023 и 2023-2024 учебные годы.</w:t>
      </w:r>
    </w:p>
    <w:p w:rsidR="0067153D" w:rsidRPr="006F79B4" w:rsidRDefault="0067153D" w:rsidP="00A543DB">
      <w:pPr>
        <w:pStyle w:val="a5"/>
        <w:ind w:left="0" w:firstLine="709"/>
      </w:pPr>
      <w:r w:rsidRPr="006F79B4">
        <w:t>Внутренняя независимая оценка качества образования проводилась с целью: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1055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формирование единой системы оценки состояния образования, обеспеч</w:t>
      </w:r>
      <w:r w:rsidRPr="006F79B4">
        <w:rPr>
          <w:sz w:val="28"/>
          <w:szCs w:val="28"/>
        </w:rPr>
        <w:t>и</w:t>
      </w:r>
      <w:r w:rsidRPr="006F79B4">
        <w:rPr>
          <w:sz w:val="28"/>
          <w:szCs w:val="28"/>
        </w:rPr>
        <w:t>вающей определение факторов и своевременное выявление изменений, влияющих на качество образования в ОО;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853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получение объективной информации о состоянии качества образования, ст</w:t>
      </w:r>
      <w:r w:rsidRPr="006F79B4">
        <w:rPr>
          <w:sz w:val="28"/>
          <w:szCs w:val="28"/>
        </w:rPr>
        <w:t>е</w:t>
      </w:r>
      <w:r w:rsidRPr="006F79B4">
        <w:rPr>
          <w:sz w:val="28"/>
          <w:szCs w:val="28"/>
        </w:rPr>
        <w:t>пени соответствия образовательных результатов и условий их достижения требов</w:t>
      </w:r>
      <w:r w:rsidRPr="006F79B4">
        <w:rPr>
          <w:sz w:val="28"/>
          <w:szCs w:val="28"/>
        </w:rPr>
        <w:t>а</w:t>
      </w:r>
      <w:r w:rsidRPr="006F79B4">
        <w:rPr>
          <w:sz w:val="28"/>
          <w:szCs w:val="28"/>
        </w:rPr>
        <w:t>ниям, определяемым государственным стандартами, тенденциях его изменения и причинах, влияющих на его уровень;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103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предоставление всем участникам образовательных отношений и общ</w:t>
      </w:r>
      <w:r w:rsidRPr="006F79B4">
        <w:rPr>
          <w:sz w:val="28"/>
          <w:szCs w:val="28"/>
        </w:rPr>
        <w:t>е</w:t>
      </w:r>
      <w:r w:rsidRPr="006F79B4">
        <w:rPr>
          <w:sz w:val="28"/>
          <w:szCs w:val="28"/>
        </w:rPr>
        <w:t>ственности достоверной информации о качестве образования;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8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принятие обоснованных и своевременных управленческих решений по с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вершенствованию образовательной деятельности ОО и повышение</w:t>
      </w:r>
    </w:p>
    <w:p w:rsidR="0067153D" w:rsidRPr="006F79B4" w:rsidRDefault="0067153D" w:rsidP="00A543DB">
      <w:pPr>
        <w:pStyle w:val="a5"/>
        <w:ind w:left="0" w:firstLine="709"/>
      </w:pPr>
      <w:r w:rsidRPr="006F79B4">
        <w:t>информированности участников образовательных отношений при принятии таких решений;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прогнозирование развития образовательной системы ОО.</w:t>
      </w:r>
    </w:p>
    <w:p w:rsidR="0067153D" w:rsidRPr="006F79B4" w:rsidRDefault="0067153D" w:rsidP="00A543DB">
      <w:pPr>
        <w:pStyle w:val="a5"/>
        <w:ind w:left="0" w:firstLine="709"/>
      </w:pPr>
      <w:r w:rsidRPr="006F79B4">
        <w:t>Система оценки качества в школе проводилась через оценочные механизмы:</w:t>
      </w:r>
    </w:p>
    <w:p w:rsidR="0067153D" w:rsidRPr="006F79B4" w:rsidRDefault="0067153D" w:rsidP="00A543DB">
      <w:pPr>
        <w:pStyle w:val="a7"/>
        <w:numPr>
          <w:ilvl w:val="0"/>
          <w:numId w:val="7"/>
        </w:numPr>
        <w:tabs>
          <w:tab w:val="left" w:pos="156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внутренние процедуры оценивания образовательного процесса и его результатов;</w:t>
      </w:r>
    </w:p>
    <w:p w:rsidR="0067153D" w:rsidRPr="006F79B4" w:rsidRDefault="0067153D" w:rsidP="00A543DB">
      <w:pPr>
        <w:pStyle w:val="a7"/>
        <w:numPr>
          <w:ilvl w:val="0"/>
          <w:numId w:val="7"/>
        </w:numPr>
        <w:tabs>
          <w:tab w:val="left" w:pos="1573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анкетирование различных участников образовательных отношений о качестве образования (учащихся, учителей, родителей (законных представителей).</w:t>
      </w:r>
    </w:p>
    <w:p w:rsidR="0067153D" w:rsidRPr="006F79B4" w:rsidRDefault="0067153D" w:rsidP="00A543DB">
      <w:pPr>
        <w:pStyle w:val="a5"/>
        <w:ind w:left="0" w:firstLine="709"/>
      </w:pPr>
      <w:r w:rsidRPr="006F79B4">
        <w:t>К внутренним оценочным процедурам и инструментам относятся:</w:t>
      </w:r>
    </w:p>
    <w:p w:rsidR="0067153D" w:rsidRPr="006F79B4" w:rsidRDefault="0067153D" w:rsidP="00A543DB">
      <w:pPr>
        <w:pStyle w:val="a7"/>
        <w:numPr>
          <w:ilvl w:val="0"/>
          <w:numId w:val="7"/>
        </w:numPr>
        <w:tabs>
          <w:tab w:val="left" w:pos="1525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 xml:space="preserve">регулярные самообследования деятельности </w:t>
      </w:r>
      <w:r w:rsidR="001C4EEF">
        <w:rPr>
          <w:sz w:val="28"/>
          <w:szCs w:val="28"/>
        </w:rPr>
        <w:t>Г</w:t>
      </w:r>
      <w:r w:rsidRPr="006F79B4">
        <w:rPr>
          <w:sz w:val="28"/>
          <w:szCs w:val="28"/>
        </w:rPr>
        <w:t>БОУ «ЧЕЛЮСКИ</w:t>
      </w:r>
      <w:r w:rsidRPr="006F79B4">
        <w:rPr>
          <w:sz w:val="28"/>
          <w:szCs w:val="28"/>
        </w:rPr>
        <w:t>Н</w:t>
      </w:r>
      <w:r w:rsidRPr="006F79B4">
        <w:rPr>
          <w:sz w:val="28"/>
          <w:szCs w:val="28"/>
        </w:rPr>
        <w:t>СКАЯ ШКОЛА</w:t>
      </w:r>
      <w:r w:rsidR="001C4EEF">
        <w:rPr>
          <w:sz w:val="28"/>
          <w:szCs w:val="28"/>
        </w:rPr>
        <w:t xml:space="preserve"> НОВОАЗОВСКОГО М.О.</w:t>
      </w:r>
      <w:r w:rsidRPr="006F79B4">
        <w:rPr>
          <w:sz w:val="28"/>
          <w:szCs w:val="28"/>
        </w:rPr>
        <w:t>» по специальным критериям;</w:t>
      </w:r>
    </w:p>
    <w:p w:rsidR="0067153D" w:rsidRPr="006F79B4" w:rsidRDefault="0067153D" w:rsidP="00A543DB">
      <w:pPr>
        <w:pStyle w:val="a7"/>
        <w:numPr>
          <w:ilvl w:val="0"/>
          <w:numId w:val="7"/>
        </w:numPr>
        <w:tabs>
          <w:tab w:val="left" w:pos="1482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результаты ВПР по предметам учебного плана;</w:t>
      </w:r>
    </w:p>
    <w:p w:rsidR="0067153D" w:rsidRPr="006F79B4" w:rsidRDefault="0067153D" w:rsidP="00A543DB">
      <w:pPr>
        <w:pStyle w:val="a7"/>
        <w:numPr>
          <w:ilvl w:val="0"/>
          <w:numId w:val="7"/>
        </w:numPr>
        <w:tabs>
          <w:tab w:val="left" w:pos="1482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результаты промежуточной аттестации по предметам учебного плана;</w:t>
      </w:r>
    </w:p>
    <w:p w:rsidR="0067153D" w:rsidRPr="006F79B4" w:rsidRDefault="0067153D" w:rsidP="00A543DB">
      <w:pPr>
        <w:pStyle w:val="a7"/>
        <w:numPr>
          <w:ilvl w:val="0"/>
          <w:numId w:val="7"/>
        </w:numPr>
        <w:tabs>
          <w:tab w:val="left" w:pos="14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государственную итоговую аттестацию учащихся 9-х и 11 класса.</w:t>
      </w:r>
    </w:p>
    <w:p w:rsidR="0067153D" w:rsidRPr="006F79B4" w:rsidRDefault="0067153D" w:rsidP="00A543DB">
      <w:pPr>
        <w:pStyle w:val="a5"/>
        <w:tabs>
          <w:tab w:val="left" w:pos="3006"/>
          <w:tab w:val="left" w:pos="4579"/>
          <w:tab w:val="left" w:pos="5692"/>
          <w:tab w:val="left" w:pos="6977"/>
          <w:tab w:val="left" w:pos="8215"/>
        </w:tabs>
        <w:ind w:left="0" w:firstLine="709"/>
      </w:pPr>
      <w:r w:rsidRPr="006F79B4">
        <w:t>Содержание</w:t>
      </w:r>
      <w:r w:rsidRPr="006F79B4">
        <w:tab/>
        <w:t>процедуры</w:t>
      </w:r>
      <w:r w:rsidRPr="006F79B4">
        <w:tab/>
        <w:t>оценки</w:t>
      </w:r>
      <w:r w:rsidRPr="006F79B4">
        <w:tab/>
        <w:t>качества</w:t>
      </w:r>
      <w:r w:rsidRPr="006F79B4">
        <w:tab/>
        <w:t>условий</w:t>
      </w:r>
      <w:r w:rsidRPr="006F79B4">
        <w:tab/>
        <w:t>образовател</w:t>
      </w:r>
      <w:r w:rsidRPr="006F79B4">
        <w:t>ь</w:t>
      </w:r>
      <w:r w:rsidRPr="006F79B4">
        <w:t>ной деятельности включает в себя: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911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исследование удовлетворенности родителей (законных представителей) к</w:t>
      </w:r>
      <w:r w:rsidRPr="006F79B4">
        <w:rPr>
          <w:sz w:val="28"/>
          <w:szCs w:val="28"/>
        </w:rPr>
        <w:t>а</w:t>
      </w:r>
      <w:r w:rsidRPr="006F79B4">
        <w:rPr>
          <w:sz w:val="28"/>
          <w:szCs w:val="28"/>
        </w:rPr>
        <w:t>чеством образовательного процесса и качеством условий;</w:t>
      </w:r>
    </w:p>
    <w:p w:rsidR="008F50F4" w:rsidRPr="006F79B4" w:rsidRDefault="0067153D" w:rsidP="00A543DB">
      <w:pPr>
        <w:pStyle w:val="a7"/>
        <w:numPr>
          <w:ilvl w:val="0"/>
          <w:numId w:val="15"/>
        </w:numPr>
        <w:tabs>
          <w:tab w:val="left" w:pos="949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программно-информационное обеспечение, наличие школьного сайта, рег</w:t>
      </w:r>
      <w:r w:rsidRPr="006F79B4">
        <w:rPr>
          <w:sz w:val="28"/>
          <w:szCs w:val="28"/>
        </w:rPr>
        <w:t>у</w:t>
      </w:r>
      <w:r w:rsidRPr="006F79B4">
        <w:rPr>
          <w:sz w:val="28"/>
          <w:szCs w:val="28"/>
        </w:rPr>
        <w:t>лярное пополнение и эффективность его использования в учебном процессе;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949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оснащенность учебных кабинетов современным оборудованием, средствами обучения и мебелью;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обеспеченность методической и учебной литературой;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диагностику уровня тревожности обучающихся 1-х, 5-х и 10-х классов в период адаптации;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772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оценку количества обучающихся на всех уровнях образования и сохр</w:t>
      </w:r>
      <w:r w:rsidRPr="006F79B4">
        <w:rPr>
          <w:sz w:val="28"/>
          <w:szCs w:val="28"/>
        </w:rPr>
        <w:t>а</w:t>
      </w:r>
      <w:r w:rsidRPr="006F79B4">
        <w:rPr>
          <w:sz w:val="28"/>
          <w:szCs w:val="28"/>
        </w:rPr>
        <w:lastRenderedPageBreak/>
        <w:t>нения контингента обучающихся;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738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оценку кадровых условий реализации образовательной программы (а</w:t>
      </w:r>
      <w:r w:rsidRPr="006F79B4">
        <w:rPr>
          <w:sz w:val="28"/>
          <w:szCs w:val="28"/>
        </w:rPr>
        <w:t>т</w:t>
      </w:r>
      <w:r w:rsidRPr="006F79B4">
        <w:rPr>
          <w:sz w:val="28"/>
          <w:szCs w:val="28"/>
        </w:rPr>
        <w:t>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</w:t>
      </w:r>
      <w:r w:rsidRPr="006F79B4">
        <w:rPr>
          <w:sz w:val="28"/>
          <w:szCs w:val="28"/>
        </w:rPr>
        <w:t>ь</w:t>
      </w:r>
      <w:r w:rsidRPr="006F79B4">
        <w:rPr>
          <w:sz w:val="28"/>
          <w:szCs w:val="28"/>
        </w:rPr>
        <w:t>ных конкурсах);</w:t>
      </w:r>
    </w:p>
    <w:p w:rsidR="0067153D" w:rsidRPr="006F79B4" w:rsidRDefault="0067153D" w:rsidP="00A543DB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использование социальной сферы микрорайона и города.</w:t>
      </w:r>
    </w:p>
    <w:p w:rsidR="0067153D" w:rsidRDefault="0067153D" w:rsidP="00A543DB">
      <w:pPr>
        <w:pStyle w:val="a5"/>
        <w:ind w:left="0" w:firstLine="709"/>
      </w:pPr>
      <w:r w:rsidRPr="006F79B4">
        <w:t>Основными методами оценки качества условий образовательной деятельности являются мониторинг, анализ и анкетирование.</w:t>
      </w:r>
    </w:p>
    <w:p w:rsidR="00C37CA7" w:rsidRDefault="00C37CA7" w:rsidP="00A543DB">
      <w:pPr>
        <w:pStyle w:val="a5"/>
        <w:ind w:left="0" w:firstLine="709"/>
      </w:pPr>
    </w:p>
    <w:p w:rsidR="00CB1C6E" w:rsidRDefault="00CB1C6E" w:rsidP="00A543DB">
      <w:pPr>
        <w:pStyle w:val="a5"/>
        <w:ind w:left="0" w:firstLine="709"/>
      </w:pPr>
    </w:p>
    <w:p w:rsidR="00CB1C6E" w:rsidRDefault="00CB1C6E" w:rsidP="00A543DB">
      <w:pPr>
        <w:pStyle w:val="a5"/>
        <w:ind w:left="0" w:firstLine="709"/>
      </w:pPr>
    </w:p>
    <w:p w:rsidR="00CB1C6E" w:rsidRPr="006F79B4" w:rsidRDefault="00CB1C6E" w:rsidP="00A543DB">
      <w:pPr>
        <w:pStyle w:val="a5"/>
        <w:ind w:left="0" w:firstLine="709"/>
      </w:pPr>
    </w:p>
    <w:p w:rsidR="0067153D" w:rsidRDefault="0067153D" w:rsidP="00A543DB">
      <w:pPr>
        <w:pStyle w:val="110"/>
        <w:ind w:left="0" w:firstLine="709"/>
        <w:jc w:val="both"/>
        <w:rPr>
          <w:color w:val="242424"/>
        </w:rPr>
      </w:pPr>
      <w:bookmarkStart w:id="62" w:name="_TOC_250002"/>
      <w:bookmarkStart w:id="63" w:name="_Toc164497805"/>
      <w:r w:rsidRPr="006F79B4">
        <w:rPr>
          <w:color w:val="242424"/>
        </w:rPr>
        <w:t xml:space="preserve">Раздел </w:t>
      </w:r>
      <w:r w:rsidR="00CB1C6E">
        <w:rPr>
          <w:color w:val="242424"/>
        </w:rPr>
        <w:t>9</w:t>
      </w:r>
      <w:r w:rsidRPr="006F79B4">
        <w:rPr>
          <w:color w:val="242424"/>
        </w:rPr>
        <w:t xml:space="preserve">. Оценка востребованности </w:t>
      </w:r>
      <w:bookmarkEnd w:id="62"/>
      <w:r w:rsidRPr="006F79B4">
        <w:rPr>
          <w:color w:val="242424"/>
        </w:rPr>
        <w:t>выпускников</w:t>
      </w:r>
      <w:bookmarkEnd w:id="63"/>
    </w:p>
    <w:p w:rsidR="00CB1C6E" w:rsidRPr="006F79B4" w:rsidRDefault="00CB1C6E" w:rsidP="00A543DB">
      <w:pPr>
        <w:pStyle w:val="110"/>
        <w:ind w:left="0" w:firstLine="709"/>
        <w:jc w:val="both"/>
      </w:pP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С целью выявления приоритетов поступления выпускников 9, 11 классов по итогам 202</w:t>
      </w:r>
      <w:r w:rsidR="001C4EEF">
        <w:rPr>
          <w:color w:val="242424"/>
        </w:rPr>
        <w:t>3</w:t>
      </w:r>
      <w:r w:rsidRPr="006F79B4">
        <w:rPr>
          <w:color w:val="242424"/>
        </w:rPr>
        <w:t>-202</w:t>
      </w:r>
      <w:r w:rsidR="001C4EEF">
        <w:rPr>
          <w:color w:val="242424"/>
        </w:rPr>
        <w:t>4</w:t>
      </w:r>
      <w:r w:rsidRPr="006F79B4">
        <w:rPr>
          <w:color w:val="242424"/>
        </w:rPr>
        <w:t xml:space="preserve"> учебного года была обобщена информация о востребованности выпускников 9, 11 классов.</w:t>
      </w:r>
    </w:p>
    <w:p w:rsidR="0067153D" w:rsidRPr="006F79B4" w:rsidRDefault="0067153D" w:rsidP="00A543DB">
      <w:pPr>
        <w:pStyle w:val="a5"/>
        <w:ind w:left="0" w:firstLine="709"/>
      </w:pPr>
      <w:r w:rsidRPr="006F79B4">
        <w:rPr>
          <w:color w:val="242424"/>
        </w:rPr>
        <w:t>Результаты представлены в таблице.</w:t>
      </w:r>
    </w:p>
    <w:p w:rsidR="0067153D" w:rsidRPr="006F79B4" w:rsidRDefault="0067153D" w:rsidP="00A54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Таблица 3</w:t>
      </w:r>
      <w:r w:rsidR="00BE4A1E">
        <w:rPr>
          <w:rFonts w:ascii="Times New Roman" w:hAnsi="Times New Roman" w:cs="Times New Roman"/>
          <w:b/>
          <w:sz w:val="28"/>
          <w:szCs w:val="28"/>
        </w:rPr>
        <w:t>2</w:t>
      </w:r>
      <w:r w:rsidRPr="006F79B4">
        <w:rPr>
          <w:rFonts w:ascii="Times New Roman" w:hAnsi="Times New Roman" w:cs="Times New Roman"/>
          <w:b/>
          <w:sz w:val="28"/>
          <w:szCs w:val="28"/>
        </w:rPr>
        <w:t>. Востребованность выпускников</w:t>
      </w:r>
    </w:p>
    <w:p w:rsidR="0067153D" w:rsidRPr="006F79B4" w:rsidRDefault="0067153D" w:rsidP="006F79B4">
      <w:pPr>
        <w:pStyle w:val="a5"/>
        <w:ind w:left="0"/>
        <w:rPr>
          <w:b/>
        </w:rPr>
      </w:pPr>
    </w:p>
    <w:p w:rsidR="0067153D" w:rsidRPr="006F79B4" w:rsidRDefault="0067153D" w:rsidP="006F79B4">
      <w:pPr>
        <w:pStyle w:val="a5"/>
        <w:ind w:left="0"/>
        <w:rPr>
          <w:b/>
        </w:rPr>
      </w:pPr>
      <w:r w:rsidRPr="006F79B4">
        <w:rPr>
          <w:b/>
        </w:rPr>
        <w:t xml:space="preserve">    9 классы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86"/>
        <w:gridCol w:w="788"/>
        <w:gridCol w:w="991"/>
        <w:gridCol w:w="2885"/>
        <w:gridCol w:w="1573"/>
        <w:gridCol w:w="1275"/>
      </w:tblGrid>
      <w:tr w:rsidR="0067153D" w:rsidRPr="006F79B4" w:rsidTr="00AB111D">
        <w:trPr>
          <w:trHeight w:val="297"/>
        </w:trPr>
        <w:tc>
          <w:tcPr>
            <w:tcW w:w="593" w:type="dxa"/>
            <w:vMerge w:val="restart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886" w:type="dxa"/>
            <w:vMerge w:val="restart"/>
          </w:tcPr>
          <w:p w:rsidR="00AB111D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Общее </w:t>
            </w:r>
          </w:p>
          <w:p w:rsidR="0067153D" w:rsidRPr="006F79B4" w:rsidRDefault="0067153D" w:rsidP="00AB1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 9 классов</w:t>
            </w:r>
          </w:p>
        </w:tc>
        <w:tc>
          <w:tcPr>
            <w:tcW w:w="7512" w:type="dxa"/>
            <w:gridSpan w:val="5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67153D" w:rsidRPr="006F79B4" w:rsidTr="00AB111D">
        <w:trPr>
          <w:trHeight w:val="1120"/>
        </w:trPr>
        <w:tc>
          <w:tcPr>
            <w:tcW w:w="593" w:type="dxa"/>
            <w:vMerge/>
            <w:tcBorders>
              <w:top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В 10</w:t>
            </w:r>
          </w:p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1" w:type="dxa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2885" w:type="dxa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Работают (и обучаются в очно-заочных кла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сах)</w:t>
            </w:r>
          </w:p>
        </w:tc>
        <w:tc>
          <w:tcPr>
            <w:tcW w:w="1573" w:type="dxa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 работают, не учатся</w:t>
            </w:r>
          </w:p>
        </w:tc>
        <w:tc>
          <w:tcPr>
            <w:tcW w:w="1275" w:type="dxa"/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67153D" w:rsidRPr="006F79B4" w:rsidTr="00AB111D">
        <w:trPr>
          <w:trHeight w:val="364"/>
        </w:trPr>
        <w:tc>
          <w:tcPr>
            <w:tcW w:w="593" w:type="dxa"/>
          </w:tcPr>
          <w:p w:rsidR="0067153D" w:rsidRPr="006F79B4" w:rsidRDefault="0067153D" w:rsidP="00AB111D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67153D" w:rsidRPr="001C4EEF" w:rsidRDefault="001C4EEF" w:rsidP="00AB111D">
            <w:pPr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88" w:type="dxa"/>
          </w:tcPr>
          <w:p w:rsidR="0067153D" w:rsidRPr="001C4EEF" w:rsidRDefault="001C4EEF" w:rsidP="00AB111D">
            <w:pPr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1" w:type="dxa"/>
          </w:tcPr>
          <w:p w:rsidR="0067153D" w:rsidRPr="001C4EEF" w:rsidRDefault="001C4EEF" w:rsidP="00AB111D">
            <w:pPr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85" w:type="dxa"/>
          </w:tcPr>
          <w:p w:rsidR="0067153D" w:rsidRPr="006F79B4" w:rsidRDefault="0067153D" w:rsidP="00AB111D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3" w:type="dxa"/>
          </w:tcPr>
          <w:p w:rsidR="0067153D" w:rsidRPr="006F79B4" w:rsidRDefault="0067153D" w:rsidP="00AB111D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7153D" w:rsidRPr="006F79B4" w:rsidRDefault="0067153D" w:rsidP="00AB111D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B111D" w:rsidRDefault="00AB111D" w:rsidP="00AB111D">
      <w:pPr>
        <w:pStyle w:val="a5"/>
        <w:ind w:left="220"/>
        <w:jc w:val="center"/>
        <w:rPr>
          <w:b/>
        </w:rPr>
      </w:pPr>
    </w:p>
    <w:p w:rsidR="0067153D" w:rsidRPr="006F79B4" w:rsidRDefault="0067153D" w:rsidP="00AB111D">
      <w:pPr>
        <w:pStyle w:val="a5"/>
        <w:ind w:left="220"/>
        <w:jc w:val="left"/>
        <w:rPr>
          <w:b/>
        </w:rPr>
      </w:pPr>
      <w:r w:rsidRPr="006F79B4">
        <w:rPr>
          <w:b/>
        </w:rPr>
        <w:t>11 классы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14"/>
        <w:gridCol w:w="931"/>
        <w:gridCol w:w="1620"/>
        <w:gridCol w:w="4333"/>
      </w:tblGrid>
      <w:tr w:rsidR="0067153D" w:rsidRPr="006F79B4" w:rsidTr="00917CBB">
        <w:trPr>
          <w:trHeight w:val="825"/>
        </w:trPr>
        <w:tc>
          <w:tcPr>
            <w:tcW w:w="1990" w:type="dxa"/>
            <w:vMerge w:val="restart"/>
          </w:tcPr>
          <w:p w:rsidR="00AB111D" w:rsidRDefault="0067153D" w:rsidP="00A543DB">
            <w:pPr>
              <w:ind w:left="127" w:right="115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Общее </w:t>
            </w:r>
          </w:p>
          <w:p w:rsidR="0067153D" w:rsidRPr="006F79B4" w:rsidRDefault="0067153D" w:rsidP="00A543DB">
            <w:pPr>
              <w:ind w:left="127" w:right="115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пускни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 11 классов</w:t>
            </w:r>
          </w:p>
        </w:tc>
        <w:tc>
          <w:tcPr>
            <w:tcW w:w="7798" w:type="dxa"/>
            <w:gridSpan w:val="4"/>
          </w:tcPr>
          <w:p w:rsidR="0067153D" w:rsidRPr="006F79B4" w:rsidRDefault="0067153D" w:rsidP="00A543DB">
            <w:pPr>
              <w:ind w:left="3526" w:right="3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67153D" w:rsidRPr="006F79B4" w:rsidTr="001C4EEF">
        <w:trPr>
          <w:trHeight w:val="479"/>
        </w:trPr>
        <w:tc>
          <w:tcPr>
            <w:tcW w:w="1990" w:type="dxa"/>
            <w:vMerge/>
            <w:tcBorders>
              <w:top w:val="nil"/>
            </w:tcBorders>
          </w:tcPr>
          <w:p w:rsidR="0067153D" w:rsidRPr="006F79B4" w:rsidRDefault="0067153D" w:rsidP="00A5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67153D" w:rsidRPr="006F79B4" w:rsidRDefault="0067153D" w:rsidP="00A543DB">
            <w:pPr>
              <w:ind w:left="149" w:righ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931" w:type="dxa"/>
          </w:tcPr>
          <w:p w:rsidR="0067153D" w:rsidRPr="006F79B4" w:rsidRDefault="0067153D" w:rsidP="00A543DB">
            <w:pPr>
              <w:ind w:left="103"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1620" w:type="dxa"/>
          </w:tcPr>
          <w:p w:rsidR="0067153D" w:rsidRPr="006F79B4" w:rsidRDefault="0067153D" w:rsidP="00A543DB">
            <w:pPr>
              <w:ind w:left="126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</w:p>
        </w:tc>
        <w:tc>
          <w:tcPr>
            <w:tcW w:w="4333" w:type="dxa"/>
          </w:tcPr>
          <w:p w:rsidR="0067153D" w:rsidRPr="006F79B4" w:rsidRDefault="0067153D" w:rsidP="00A543DB">
            <w:pPr>
              <w:ind w:left="1123" w:right="1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 работают, не учатся</w:t>
            </w:r>
          </w:p>
        </w:tc>
      </w:tr>
      <w:tr w:rsidR="0067153D" w:rsidRPr="006F79B4" w:rsidTr="001C4EEF">
        <w:trPr>
          <w:trHeight w:val="381"/>
        </w:trPr>
        <w:tc>
          <w:tcPr>
            <w:tcW w:w="1990" w:type="dxa"/>
          </w:tcPr>
          <w:p w:rsidR="0067153D" w:rsidRPr="001C4EEF" w:rsidRDefault="001C4EEF" w:rsidP="00A543DB">
            <w:pPr>
              <w:ind w:left="853" w:right="8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14" w:type="dxa"/>
          </w:tcPr>
          <w:p w:rsidR="0067153D" w:rsidRPr="001C4EEF" w:rsidRDefault="001C4EEF" w:rsidP="00A543DB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31" w:type="dxa"/>
          </w:tcPr>
          <w:p w:rsidR="0067153D" w:rsidRPr="001C4EEF" w:rsidRDefault="001C4EEF" w:rsidP="00A543DB">
            <w:pPr>
              <w:ind w:left="105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620" w:type="dxa"/>
          </w:tcPr>
          <w:p w:rsidR="0067153D" w:rsidRPr="006F79B4" w:rsidRDefault="0067153D" w:rsidP="00A543DB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33" w:type="dxa"/>
          </w:tcPr>
          <w:p w:rsidR="0067153D" w:rsidRPr="006F79B4" w:rsidRDefault="0067153D" w:rsidP="00A543DB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B111D" w:rsidRDefault="00AB111D" w:rsidP="00A543DB">
      <w:pPr>
        <w:pStyle w:val="a5"/>
        <w:ind w:left="0" w:firstLine="709"/>
      </w:pPr>
    </w:p>
    <w:p w:rsidR="0067153D" w:rsidRPr="006F79B4" w:rsidRDefault="0067153D" w:rsidP="00A543DB">
      <w:pPr>
        <w:pStyle w:val="a5"/>
        <w:ind w:left="0" w:firstLine="709"/>
      </w:pPr>
      <w:r w:rsidRPr="006F79B4">
        <w:t>Таким образом, можно видеть, что:</w:t>
      </w:r>
    </w:p>
    <w:p w:rsidR="0067153D" w:rsidRPr="006F79B4" w:rsidRDefault="001C4EEF" w:rsidP="00A543DB">
      <w:pPr>
        <w:pStyle w:val="a7"/>
        <w:numPr>
          <w:ilvl w:val="0"/>
          <w:numId w:val="35"/>
        </w:numPr>
        <w:tabs>
          <w:tab w:val="left" w:pos="51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63</w:t>
      </w:r>
      <w:r w:rsidR="0067153D" w:rsidRPr="006F79B4">
        <w:rPr>
          <w:sz w:val="28"/>
          <w:szCs w:val="28"/>
        </w:rPr>
        <w:t>% выпускников 9-х классов продолжают обучение в 10 классе школы.</w:t>
      </w:r>
    </w:p>
    <w:p w:rsidR="0067153D" w:rsidRPr="006F79B4" w:rsidRDefault="001C4EEF" w:rsidP="00A543DB">
      <w:pPr>
        <w:pStyle w:val="a7"/>
        <w:numPr>
          <w:ilvl w:val="0"/>
          <w:numId w:val="35"/>
        </w:numPr>
        <w:tabs>
          <w:tab w:val="left" w:pos="46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7153D" w:rsidRPr="006F79B4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а</w:t>
      </w:r>
      <w:r w:rsidR="0067153D" w:rsidRPr="006F79B4">
        <w:rPr>
          <w:sz w:val="28"/>
          <w:szCs w:val="28"/>
        </w:rPr>
        <w:t xml:space="preserve"> 9-го класса поступил</w:t>
      </w:r>
      <w:r>
        <w:rPr>
          <w:sz w:val="28"/>
          <w:szCs w:val="28"/>
        </w:rPr>
        <w:t>и</w:t>
      </w:r>
      <w:r w:rsidR="0067153D" w:rsidRPr="006F79B4">
        <w:rPr>
          <w:sz w:val="28"/>
          <w:szCs w:val="28"/>
        </w:rPr>
        <w:t xml:space="preserve"> в </w:t>
      </w:r>
      <w:r>
        <w:rPr>
          <w:sz w:val="28"/>
          <w:szCs w:val="28"/>
        </w:rPr>
        <w:t>СПО</w:t>
      </w:r>
      <w:r w:rsidR="0067153D" w:rsidRPr="006F79B4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37</w:t>
      </w:r>
      <w:r w:rsidR="0067153D" w:rsidRPr="006F79B4">
        <w:rPr>
          <w:sz w:val="28"/>
          <w:szCs w:val="28"/>
        </w:rPr>
        <w:t>%.</w:t>
      </w:r>
    </w:p>
    <w:p w:rsidR="008F50F4" w:rsidRPr="006F79B4" w:rsidRDefault="0067153D" w:rsidP="00A543DB">
      <w:pPr>
        <w:pStyle w:val="a7"/>
        <w:numPr>
          <w:ilvl w:val="0"/>
          <w:numId w:val="35"/>
        </w:numPr>
        <w:tabs>
          <w:tab w:val="left" w:pos="480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100% выпускников 11классов продолжают обучение в учебных завед</w:t>
      </w:r>
      <w:r w:rsidRPr="006F79B4">
        <w:rPr>
          <w:sz w:val="28"/>
          <w:szCs w:val="28"/>
        </w:rPr>
        <w:t>е</w:t>
      </w:r>
      <w:r w:rsidRPr="006F79B4">
        <w:rPr>
          <w:sz w:val="28"/>
          <w:szCs w:val="28"/>
        </w:rPr>
        <w:t xml:space="preserve">ниях </w:t>
      </w:r>
      <w:r w:rsidR="007536A4">
        <w:rPr>
          <w:sz w:val="28"/>
          <w:szCs w:val="28"/>
        </w:rPr>
        <w:t xml:space="preserve">СПО, </w:t>
      </w:r>
      <w:r w:rsidRPr="006F79B4">
        <w:rPr>
          <w:sz w:val="28"/>
          <w:szCs w:val="28"/>
        </w:rPr>
        <w:t>ВПО ДНР и РФ.</w:t>
      </w:r>
    </w:p>
    <w:p w:rsidR="00ED7970" w:rsidRPr="006F79B4" w:rsidRDefault="0067153D" w:rsidP="00A543DB">
      <w:pPr>
        <w:pStyle w:val="a7"/>
        <w:numPr>
          <w:ilvl w:val="0"/>
          <w:numId w:val="35"/>
        </w:numPr>
        <w:tabs>
          <w:tab w:val="left" w:pos="480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В наличии все подтверждающие документы.</w:t>
      </w:r>
      <w:bookmarkStart w:id="64" w:name="_TOC_250001"/>
    </w:p>
    <w:p w:rsidR="00535815" w:rsidRPr="006F79B4" w:rsidRDefault="00535815" w:rsidP="00A543DB">
      <w:pPr>
        <w:pStyle w:val="110"/>
        <w:ind w:left="0" w:firstLine="709"/>
        <w:jc w:val="both"/>
        <w:rPr>
          <w:color w:val="212121"/>
        </w:rPr>
      </w:pPr>
    </w:p>
    <w:p w:rsidR="00535815" w:rsidRPr="006F79B4" w:rsidRDefault="00535815" w:rsidP="006F79B4">
      <w:pPr>
        <w:pStyle w:val="110"/>
        <w:ind w:left="739" w:right="494"/>
        <w:jc w:val="both"/>
        <w:rPr>
          <w:color w:val="212121"/>
        </w:rPr>
      </w:pPr>
    </w:p>
    <w:p w:rsidR="00535815" w:rsidRPr="006F79B4" w:rsidRDefault="00535815" w:rsidP="006F79B4">
      <w:pPr>
        <w:pStyle w:val="110"/>
        <w:ind w:left="739" w:right="494"/>
        <w:jc w:val="both"/>
        <w:rPr>
          <w:color w:val="212121"/>
        </w:rPr>
      </w:pPr>
    </w:p>
    <w:p w:rsidR="00535815" w:rsidRPr="006F79B4" w:rsidRDefault="00535815" w:rsidP="006F79B4">
      <w:pPr>
        <w:pStyle w:val="110"/>
        <w:ind w:left="739" w:right="494"/>
        <w:jc w:val="both"/>
        <w:rPr>
          <w:color w:val="212121"/>
        </w:rPr>
      </w:pPr>
    </w:p>
    <w:p w:rsidR="00535815" w:rsidRPr="006F79B4" w:rsidRDefault="00535815" w:rsidP="006F79B4">
      <w:pPr>
        <w:pStyle w:val="110"/>
        <w:ind w:left="739" w:right="494"/>
        <w:jc w:val="both"/>
        <w:rPr>
          <w:color w:val="212121"/>
        </w:rPr>
      </w:pPr>
    </w:p>
    <w:p w:rsidR="00535815" w:rsidRPr="006F79B4" w:rsidRDefault="00535815" w:rsidP="006F79B4">
      <w:pPr>
        <w:pStyle w:val="110"/>
        <w:ind w:left="739" w:right="494"/>
        <w:jc w:val="both"/>
        <w:rPr>
          <w:color w:val="212121"/>
        </w:rPr>
      </w:pPr>
    </w:p>
    <w:p w:rsidR="00535815" w:rsidRPr="006F79B4" w:rsidRDefault="00535815" w:rsidP="006F79B4">
      <w:pPr>
        <w:pStyle w:val="110"/>
        <w:ind w:left="739" w:right="494"/>
        <w:jc w:val="both"/>
        <w:rPr>
          <w:color w:val="212121"/>
        </w:rPr>
      </w:pPr>
    </w:p>
    <w:p w:rsidR="00535815" w:rsidRDefault="00535815" w:rsidP="006F79B4">
      <w:pPr>
        <w:pStyle w:val="110"/>
        <w:ind w:left="739" w:right="494"/>
        <w:jc w:val="both"/>
        <w:rPr>
          <w:color w:val="212121"/>
        </w:rPr>
      </w:pPr>
    </w:p>
    <w:p w:rsidR="00A543DB" w:rsidRDefault="00A543DB" w:rsidP="006F79B4">
      <w:pPr>
        <w:pStyle w:val="110"/>
        <w:ind w:left="739" w:right="494"/>
        <w:jc w:val="both"/>
        <w:rPr>
          <w:color w:val="212121"/>
        </w:rPr>
      </w:pPr>
    </w:p>
    <w:p w:rsidR="00A543DB" w:rsidRDefault="00A543DB" w:rsidP="006F79B4">
      <w:pPr>
        <w:pStyle w:val="110"/>
        <w:ind w:left="739" w:right="494"/>
        <w:jc w:val="both"/>
        <w:rPr>
          <w:color w:val="212121"/>
        </w:rPr>
      </w:pPr>
    </w:p>
    <w:p w:rsidR="00A543DB" w:rsidRDefault="00A543DB" w:rsidP="006F79B4">
      <w:pPr>
        <w:pStyle w:val="110"/>
        <w:ind w:left="739" w:right="494"/>
        <w:jc w:val="both"/>
        <w:rPr>
          <w:color w:val="212121"/>
        </w:rPr>
      </w:pPr>
    </w:p>
    <w:p w:rsidR="00A543DB" w:rsidRDefault="00A543DB" w:rsidP="006F79B4">
      <w:pPr>
        <w:pStyle w:val="110"/>
        <w:ind w:left="739" w:right="494"/>
        <w:jc w:val="both"/>
        <w:rPr>
          <w:color w:val="212121"/>
        </w:rPr>
      </w:pPr>
    </w:p>
    <w:p w:rsidR="00A543DB" w:rsidRDefault="00A543DB" w:rsidP="006F79B4">
      <w:pPr>
        <w:pStyle w:val="110"/>
        <w:ind w:left="739" w:right="494"/>
        <w:jc w:val="both"/>
        <w:rPr>
          <w:color w:val="212121"/>
        </w:rPr>
      </w:pPr>
    </w:p>
    <w:p w:rsidR="00A543DB" w:rsidRDefault="00A543DB" w:rsidP="006F79B4">
      <w:pPr>
        <w:pStyle w:val="110"/>
        <w:ind w:left="739" w:right="494"/>
        <w:jc w:val="both"/>
        <w:rPr>
          <w:color w:val="212121"/>
        </w:rPr>
      </w:pPr>
    </w:p>
    <w:p w:rsidR="0067153D" w:rsidRPr="006F79B4" w:rsidRDefault="008F50F4" w:rsidP="00A543DB">
      <w:pPr>
        <w:pStyle w:val="110"/>
        <w:ind w:left="739" w:right="494"/>
        <w:jc w:val="center"/>
      </w:pPr>
      <w:bookmarkStart w:id="65" w:name="_Toc164497806"/>
      <w:r w:rsidRPr="006F79B4">
        <w:rPr>
          <w:color w:val="212121"/>
        </w:rPr>
        <w:t>С</w:t>
      </w:r>
      <w:r w:rsidR="0067153D" w:rsidRPr="006F79B4">
        <w:rPr>
          <w:color w:val="212121"/>
        </w:rPr>
        <w:t xml:space="preserve">ТАТИСТИЧЕСКАЯ </w:t>
      </w:r>
      <w:bookmarkEnd w:id="64"/>
      <w:r w:rsidR="0067153D" w:rsidRPr="006F79B4">
        <w:rPr>
          <w:color w:val="212121"/>
        </w:rPr>
        <w:t>ЧАСТЬ</w:t>
      </w:r>
      <w:bookmarkEnd w:id="65"/>
    </w:p>
    <w:p w:rsidR="0067153D" w:rsidRPr="006F79B4" w:rsidRDefault="0067153D" w:rsidP="006F79B4">
      <w:pPr>
        <w:pStyle w:val="a5"/>
        <w:ind w:left="0"/>
        <w:rPr>
          <w:b/>
        </w:rPr>
      </w:pPr>
    </w:p>
    <w:p w:rsidR="0067153D" w:rsidRPr="006F79B4" w:rsidRDefault="00A543DB" w:rsidP="00A54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67153D" w:rsidRPr="006F79B4">
        <w:rPr>
          <w:rFonts w:ascii="Times New Roman" w:hAnsi="Times New Roman" w:cs="Times New Roman"/>
          <w:b/>
          <w:sz w:val="28"/>
          <w:szCs w:val="28"/>
        </w:rPr>
        <w:t>деятельности о</w:t>
      </w:r>
      <w:r>
        <w:rPr>
          <w:rFonts w:ascii="Times New Roman" w:hAnsi="Times New Roman" w:cs="Times New Roman"/>
          <w:b/>
          <w:sz w:val="28"/>
          <w:szCs w:val="28"/>
        </w:rPr>
        <w:t>бщеобразовательной организации,</w:t>
      </w:r>
      <w:r w:rsidR="0067153D" w:rsidRPr="006F79B4">
        <w:rPr>
          <w:rFonts w:ascii="Times New Roman" w:hAnsi="Times New Roman" w:cs="Times New Roman"/>
          <w:b/>
          <w:sz w:val="28"/>
          <w:szCs w:val="28"/>
        </w:rPr>
        <w:t xml:space="preserve"> подлеж</w:t>
      </w:r>
      <w:r w:rsidR="0067153D" w:rsidRPr="006F79B4">
        <w:rPr>
          <w:rFonts w:ascii="Times New Roman" w:hAnsi="Times New Roman" w:cs="Times New Roman"/>
          <w:b/>
          <w:sz w:val="28"/>
          <w:szCs w:val="28"/>
        </w:rPr>
        <w:t>а</w:t>
      </w:r>
      <w:r w:rsidR="0067153D" w:rsidRPr="006F79B4">
        <w:rPr>
          <w:rFonts w:ascii="Times New Roman" w:hAnsi="Times New Roman" w:cs="Times New Roman"/>
          <w:b/>
          <w:sz w:val="28"/>
          <w:szCs w:val="28"/>
        </w:rPr>
        <w:t>щей самообследованию</w:t>
      </w:r>
    </w:p>
    <w:p w:rsidR="0067153D" w:rsidRPr="006F79B4" w:rsidRDefault="0067153D" w:rsidP="00A54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B4">
        <w:rPr>
          <w:rFonts w:ascii="Times New Roman" w:hAnsi="Times New Roman" w:cs="Times New Roman"/>
          <w:sz w:val="28"/>
          <w:szCs w:val="28"/>
        </w:rPr>
        <w:t>(утверждены приказом Министерства образования и науки Российской Фед</w:t>
      </w:r>
      <w:r w:rsidRPr="006F79B4">
        <w:rPr>
          <w:rFonts w:ascii="Times New Roman" w:hAnsi="Times New Roman" w:cs="Times New Roman"/>
          <w:sz w:val="28"/>
          <w:szCs w:val="28"/>
        </w:rPr>
        <w:t>е</w:t>
      </w:r>
      <w:r w:rsidRPr="006F79B4">
        <w:rPr>
          <w:rFonts w:ascii="Times New Roman" w:hAnsi="Times New Roman" w:cs="Times New Roman"/>
          <w:sz w:val="28"/>
          <w:szCs w:val="28"/>
        </w:rPr>
        <w:t>рации от 10.12.2013 № 1324 «Об утверждении показателей деятельности образов</w:t>
      </w:r>
      <w:r w:rsidRPr="006F79B4">
        <w:rPr>
          <w:rFonts w:ascii="Times New Roman" w:hAnsi="Times New Roman" w:cs="Times New Roman"/>
          <w:sz w:val="28"/>
          <w:szCs w:val="28"/>
        </w:rPr>
        <w:t>а</w:t>
      </w:r>
      <w:r w:rsidRPr="006F79B4">
        <w:rPr>
          <w:rFonts w:ascii="Times New Roman" w:hAnsi="Times New Roman" w:cs="Times New Roman"/>
          <w:sz w:val="28"/>
          <w:szCs w:val="28"/>
        </w:rPr>
        <w:t>тельной организации, подлежащей самообследованию»)</w:t>
      </w:r>
    </w:p>
    <w:tbl>
      <w:tblPr>
        <w:tblStyle w:val="TableNormal"/>
        <w:tblpPr w:leftFromText="180" w:rightFromText="180" w:vertAnchor="text" w:horzAnchor="margin" w:tblpXSpec="center" w:tblpY="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0"/>
        <w:gridCol w:w="1560"/>
        <w:gridCol w:w="1700"/>
      </w:tblGrid>
      <w:tr w:rsidR="00917CBB" w:rsidRPr="006F79B4" w:rsidTr="00917CBB">
        <w:trPr>
          <w:trHeight w:val="551"/>
        </w:trPr>
        <w:tc>
          <w:tcPr>
            <w:tcW w:w="821" w:type="dxa"/>
          </w:tcPr>
          <w:p w:rsidR="00917CBB" w:rsidRPr="006F79B4" w:rsidRDefault="00917CBB" w:rsidP="006F79B4">
            <w:pPr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0" w:type="dxa"/>
          </w:tcPr>
          <w:p w:rsidR="00917CBB" w:rsidRPr="006F79B4" w:rsidRDefault="00917CBB" w:rsidP="00AB1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</w:tcPr>
          <w:p w:rsidR="00917CBB" w:rsidRPr="006F79B4" w:rsidRDefault="00917CBB" w:rsidP="006F79B4">
            <w:pPr>
              <w:ind w:left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917CBB" w:rsidRPr="006F79B4" w:rsidRDefault="00917CBB" w:rsidP="006F79B4">
            <w:pPr>
              <w:ind w:left="2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700" w:type="dxa"/>
          </w:tcPr>
          <w:p w:rsidR="00917CBB" w:rsidRPr="006F79B4" w:rsidRDefault="00917CBB" w:rsidP="006F79B4">
            <w:pPr>
              <w:ind w:left="248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917CBB" w:rsidRPr="006F79B4" w:rsidTr="00917CBB">
        <w:trPr>
          <w:trHeight w:val="430"/>
        </w:trPr>
        <w:tc>
          <w:tcPr>
            <w:tcW w:w="821" w:type="dxa"/>
          </w:tcPr>
          <w:p w:rsidR="00917CBB" w:rsidRPr="006F79B4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20" w:type="dxa"/>
            <w:gridSpan w:val="3"/>
          </w:tcPr>
          <w:p w:rsidR="00917CBB" w:rsidRPr="006F79B4" w:rsidRDefault="00917CBB" w:rsidP="00A543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</w:tr>
      <w:tr w:rsidR="00917CBB" w:rsidRPr="006F79B4" w:rsidTr="00917CBB">
        <w:trPr>
          <w:trHeight w:val="419"/>
        </w:trPr>
        <w:tc>
          <w:tcPr>
            <w:tcW w:w="821" w:type="dxa"/>
          </w:tcPr>
          <w:p w:rsidR="00917CBB" w:rsidRPr="006F79B4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60" w:type="dxa"/>
          </w:tcPr>
          <w:p w:rsidR="00917CBB" w:rsidRPr="006F79B4" w:rsidRDefault="00917CBB" w:rsidP="00A54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560" w:type="dxa"/>
          </w:tcPr>
          <w:p w:rsidR="00917CBB" w:rsidRPr="006F79B4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0" w:type="dxa"/>
          </w:tcPr>
          <w:p w:rsidR="00917CBB" w:rsidRPr="006F79B4" w:rsidRDefault="00917CBB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917CBB" w:rsidRPr="006F79B4" w:rsidTr="00917CBB">
        <w:trPr>
          <w:trHeight w:val="551"/>
        </w:trPr>
        <w:tc>
          <w:tcPr>
            <w:tcW w:w="821" w:type="dxa"/>
          </w:tcPr>
          <w:p w:rsidR="00917CBB" w:rsidRPr="006F79B4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60" w:type="dxa"/>
          </w:tcPr>
          <w:p w:rsidR="00917CBB" w:rsidRPr="006F79B4" w:rsidRDefault="00917CBB" w:rsidP="00A543DB">
            <w:pPr>
              <w:tabs>
                <w:tab w:val="left" w:pos="1779"/>
                <w:tab w:val="left" w:pos="3122"/>
                <w:tab w:val="left" w:pos="37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учащихся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образовател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</w:t>
            </w:r>
            <w:r w:rsid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 начального общего образов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560" w:type="dxa"/>
          </w:tcPr>
          <w:p w:rsidR="00917CBB" w:rsidRPr="006F79B4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0" w:type="dxa"/>
          </w:tcPr>
          <w:p w:rsidR="00917CBB" w:rsidRPr="006F79B4" w:rsidRDefault="00917CBB" w:rsidP="006F79B4">
            <w:pPr>
              <w:ind w:left="248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17CBB" w:rsidRPr="006F79B4" w:rsidTr="00917CBB">
        <w:trPr>
          <w:trHeight w:val="552"/>
        </w:trPr>
        <w:tc>
          <w:tcPr>
            <w:tcW w:w="821" w:type="dxa"/>
          </w:tcPr>
          <w:p w:rsidR="00917CBB" w:rsidRPr="006F79B4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60" w:type="dxa"/>
          </w:tcPr>
          <w:p w:rsidR="00917CBB" w:rsidRPr="006F79B4" w:rsidRDefault="00917CBB" w:rsidP="00A543DB">
            <w:pPr>
              <w:tabs>
                <w:tab w:val="left" w:pos="1779"/>
                <w:tab w:val="left" w:pos="3122"/>
                <w:tab w:val="left" w:pos="37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учащихся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образовател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</w:t>
            </w:r>
            <w:r w:rsid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 основного общего образов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560" w:type="dxa"/>
          </w:tcPr>
          <w:p w:rsidR="00917CBB" w:rsidRPr="006F79B4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0" w:type="dxa"/>
          </w:tcPr>
          <w:p w:rsidR="00917CBB" w:rsidRPr="006F79B4" w:rsidRDefault="00917CBB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17CBB" w:rsidRPr="006F79B4" w:rsidTr="00917CBB">
        <w:trPr>
          <w:trHeight w:val="551"/>
        </w:trPr>
        <w:tc>
          <w:tcPr>
            <w:tcW w:w="821" w:type="dxa"/>
          </w:tcPr>
          <w:p w:rsidR="00917CBB" w:rsidRPr="006F79B4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60" w:type="dxa"/>
          </w:tcPr>
          <w:p w:rsidR="00917CBB" w:rsidRPr="006F79B4" w:rsidRDefault="00917CBB" w:rsidP="00A543DB">
            <w:pPr>
              <w:tabs>
                <w:tab w:val="left" w:pos="1779"/>
                <w:tab w:val="left" w:pos="3122"/>
                <w:tab w:val="left" w:pos="37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учащихся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образовател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</w:t>
            </w:r>
            <w:r w:rsid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 среднего общего образования</w:t>
            </w:r>
          </w:p>
        </w:tc>
        <w:tc>
          <w:tcPr>
            <w:tcW w:w="1560" w:type="dxa"/>
          </w:tcPr>
          <w:p w:rsidR="00917CBB" w:rsidRPr="006F79B4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0" w:type="dxa"/>
          </w:tcPr>
          <w:p w:rsidR="00917CBB" w:rsidRPr="006F79B4" w:rsidRDefault="00917CBB" w:rsidP="006F79B4">
            <w:pPr>
              <w:ind w:left="248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17CBB" w:rsidRPr="006F79B4" w:rsidTr="00917CBB">
        <w:trPr>
          <w:trHeight w:val="1104"/>
        </w:trPr>
        <w:tc>
          <w:tcPr>
            <w:tcW w:w="821" w:type="dxa"/>
          </w:tcPr>
          <w:p w:rsidR="00917CBB" w:rsidRPr="006F79B4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60" w:type="dxa"/>
          </w:tcPr>
          <w:p w:rsidR="00917CBB" w:rsidRPr="00A543DB" w:rsidRDefault="00917CBB" w:rsidP="00A543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 вес численности уч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щихся, успевающих на «4» и «5» по результ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 промежуточной аттестации, в общей чи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ленности</w:t>
            </w:r>
            <w:r w:rsid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1560" w:type="dxa"/>
          </w:tcPr>
          <w:p w:rsidR="00917CBB" w:rsidRPr="006F79B4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0" w:type="dxa"/>
          </w:tcPr>
          <w:p w:rsidR="00917CBB" w:rsidRPr="006F79B4" w:rsidRDefault="00917CBB" w:rsidP="006F79B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27/30</w:t>
            </w:r>
          </w:p>
        </w:tc>
      </w:tr>
      <w:tr w:rsidR="00917CBB" w:rsidRPr="006F79B4" w:rsidTr="00917CBB">
        <w:trPr>
          <w:trHeight w:val="825"/>
        </w:trPr>
        <w:tc>
          <w:tcPr>
            <w:tcW w:w="821" w:type="dxa"/>
          </w:tcPr>
          <w:p w:rsidR="00917CBB" w:rsidRPr="006F79B4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60" w:type="dxa"/>
          </w:tcPr>
          <w:p w:rsidR="00917CBB" w:rsidRPr="00F007FA" w:rsidRDefault="00917CBB" w:rsidP="00F007FA">
            <w:pPr>
              <w:tabs>
                <w:tab w:val="left" w:pos="1439"/>
                <w:tab w:val="left" w:pos="2345"/>
                <w:tab w:val="left" w:pos="45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балл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государственной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итог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 аттестации выпускников 9 класса по ру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F00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скому </w:t>
            </w:r>
            <w:r w:rsidRPr="00F00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языку</w:t>
            </w:r>
          </w:p>
        </w:tc>
        <w:tc>
          <w:tcPr>
            <w:tcW w:w="1560" w:type="dxa"/>
          </w:tcPr>
          <w:p w:rsidR="00917CBB" w:rsidRPr="006F79B4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00" w:type="dxa"/>
          </w:tcPr>
          <w:p w:rsidR="00917CBB" w:rsidRPr="006F79B4" w:rsidRDefault="00917CBB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CBB" w:rsidRPr="006F79B4" w:rsidTr="00917CBB">
        <w:trPr>
          <w:trHeight w:val="552"/>
        </w:trPr>
        <w:tc>
          <w:tcPr>
            <w:tcW w:w="821" w:type="dxa"/>
          </w:tcPr>
          <w:p w:rsidR="00917CBB" w:rsidRPr="006F79B4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60" w:type="dxa"/>
          </w:tcPr>
          <w:p w:rsidR="00917CBB" w:rsidRPr="006F79B4" w:rsidRDefault="00917CBB" w:rsidP="00A543DB">
            <w:pPr>
              <w:tabs>
                <w:tab w:val="left" w:pos="1439"/>
                <w:tab w:val="left" w:pos="2345"/>
                <w:tab w:val="left" w:pos="451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балл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государственной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итог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 аттестации выпускников 9 класса по м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тематике</w:t>
            </w:r>
          </w:p>
        </w:tc>
        <w:tc>
          <w:tcPr>
            <w:tcW w:w="1560" w:type="dxa"/>
          </w:tcPr>
          <w:p w:rsidR="00917CBB" w:rsidRPr="006F79B4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00" w:type="dxa"/>
          </w:tcPr>
          <w:p w:rsidR="00917CBB" w:rsidRPr="006F79B4" w:rsidRDefault="00917CBB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CBB" w:rsidRPr="006F79B4" w:rsidTr="00917CBB">
        <w:trPr>
          <w:trHeight w:val="615"/>
        </w:trPr>
        <w:tc>
          <w:tcPr>
            <w:tcW w:w="821" w:type="dxa"/>
          </w:tcPr>
          <w:p w:rsidR="00917CBB" w:rsidRPr="006F79B4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560" w:type="dxa"/>
          </w:tcPr>
          <w:p w:rsidR="00917CBB" w:rsidRPr="006F79B4" w:rsidRDefault="00917CBB" w:rsidP="00A543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балл единого государственного э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замена выпускников 11 класса по русскому языку</w:t>
            </w:r>
          </w:p>
        </w:tc>
        <w:tc>
          <w:tcPr>
            <w:tcW w:w="1560" w:type="dxa"/>
          </w:tcPr>
          <w:p w:rsidR="00917CBB" w:rsidRPr="006F79B4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00" w:type="dxa"/>
          </w:tcPr>
          <w:p w:rsidR="00917CBB" w:rsidRPr="006F79B4" w:rsidRDefault="00917CBB" w:rsidP="006F79B4">
            <w:pPr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 xml:space="preserve">      Не сдавали</w:t>
            </w:r>
          </w:p>
        </w:tc>
      </w:tr>
      <w:tr w:rsidR="00917CBB" w:rsidRPr="006F79B4" w:rsidTr="00917CBB">
        <w:trPr>
          <w:trHeight w:val="552"/>
        </w:trPr>
        <w:tc>
          <w:tcPr>
            <w:tcW w:w="821" w:type="dxa"/>
          </w:tcPr>
          <w:p w:rsidR="00917CBB" w:rsidRPr="006F79B4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560" w:type="dxa"/>
          </w:tcPr>
          <w:p w:rsidR="00917CBB" w:rsidRPr="006F79B4" w:rsidRDefault="00917CBB" w:rsidP="00A543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балл единого государственного э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замена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выпускников 11 класса по математике</w:t>
            </w:r>
          </w:p>
        </w:tc>
        <w:tc>
          <w:tcPr>
            <w:tcW w:w="1560" w:type="dxa"/>
          </w:tcPr>
          <w:p w:rsidR="00917CBB" w:rsidRPr="006F79B4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00" w:type="dxa"/>
          </w:tcPr>
          <w:p w:rsidR="00917CBB" w:rsidRPr="006F79B4" w:rsidRDefault="00917CBB" w:rsidP="006F79B4">
            <w:pPr>
              <w:ind w:left="248"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 сдавали</w:t>
            </w:r>
          </w:p>
        </w:tc>
      </w:tr>
      <w:tr w:rsidR="00917CBB" w:rsidRPr="006F79B4" w:rsidTr="00A543DB">
        <w:trPr>
          <w:trHeight w:val="988"/>
        </w:trPr>
        <w:tc>
          <w:tcPr>
            <w:tcW w:w="821" w:type="dxa"/>
          </w:tcPr>
          <w:p w:rsidR="00917CBB" w:rsidRPr="006F79B4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5560" w:type="dxa"/>
          </w:tcPr>
          <w:p w:rsidR="00917CBB" w:rsidRPr="006F79B4" w:rsidRDefault="00917CBB" w:rsidP="00F007FA">
            <w:pPr>
              <w:tabs>
                <w:tab w:val="left" w:pos="2360"/>
                <w:tab w:val="left" w:pos="3151"/>
                <w:tab w:val="left" w:pos="3266"/>
                <w:tab w:val="left" w:pos="4150"/>
                <w:tab w:val="left" w:pos="52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F00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выпускников</w:t>
            </w:r>
            <w:r w:rsidR="00F00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9 класса,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получивших 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удовлетворительные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результаты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 государственной итоговой аттестации по ру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F00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скому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языку, в общей численности выпус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ников 9 класса</w:t>
            </w:r>
          </w:p>
        </w:tc>
        <w:tc>
          <w:tcPr>
            <w:tcW w:w="1560" w:type="dxa"/>
          </w:tcPr>
          <w:p w:rsidR="00917CBB" w:rsidRPr="00F007FA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человек/%</w:t>
            </w:r>
          </w:p>
        </w:tc>
        <w:tc>
          <w:tcPr>
            <w:tcW w:w="1700" w:type="dxa"/>
          </w:tcPr>
          <w:p w:rsidR="00917CBB" w:rsidRPr="00F007FA" w:rsidRDefault="00917CBB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0/0</w:t>
            </w:r>
          </w:p>
        </w:tc>
      </w:tr>
      <w:tr w:rsidR="00917CBB" w:rsidRPr="006F79B4" w:rsidTr="00917CBB">
        <w:trPr>
          <w:trHeight w:val="1656"/>
        </w:trPr>
        <w:tc>
          <w:tcPr>
            <w:tcW w:w="821" w:type="dxa"/>
          </w:tcPr>
          <w:p w:rsidR="00917CBB" w:rsidRPr="00F007FA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1.11</w:t>
            </w:r>
          </w:p>
        </w:tc>
        <w:tc>
          <w:tcPr>
            <w:tcW w:w="5560" w:type="dxa"/>
          </w:tcPr>
          <w:p w:rsidR="00917CBB" w:rsidRPr="00A543DB" w:rsidRDefault="00917CBB" w:rsidP="00A543DB">
            <w:pPr>
              <w:tabs>
                <w:tab w:val="left" w:pos="2360"/>
                <w:tab w:val="left" w:pos="3151"/>
                <w:tab w:val="left" w:pos="3266"/>
                <w:tab w:val="left" w:pos="4150"/>
                <w:tab w:val="left" w:pos="52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выпускников</w:t>
            </w:r>
            <w:r w:rsid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9 класса,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получивших 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удовлетворительные</w:t>
            </w:r>
            <w:r w:rsid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результаты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 государственной итоговой аттестации по м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тематике, в общей численности выпускников 9</w:t>
            </w:r>
            <w:r w:rsid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560" w:type="dxa"/>
          </w:tcPr>
          <w:p w:rsidR="00917CBB" w:rsidRPr="00A543DB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человек/%</w:t>
            </w:r>
          </w:p>
        </w:tc>
        <w:tc>
          <w:tcPr>
            <w:tcW w:w="1700" w:type="dxa"/>
          </w:tcPr>
          <w:p w:rsidR="00917CBB" w:rsidRPr="00A543DB" w:rsidRDefault="00917CBB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0/0</w:t>
            </w:r>
          </w:p>
        </w:tc>
      </w:tr>
      <w:tr w:rsidR="00917CBB" w:rsidRPr="006F79B4" w:rsidTr="00917CBB">
        <w:trPr>
          <w:trHeight w:val="1655"/>
        </w:trPr>
        <w:tc>
          <w:tcPr>
            <w:tcW w:w="821" w:type="dxa"/>
          </w:tcPr>
          <w:p w:rsidR="00917CBB" w:rsidRPr="00A543DB" w:rsidRDefault="00917CBB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1.12</w:t>
            </w:r>
          </w:p>
        </w:tc>
        <w:tc>
          <w:tcPr>
            <w:tcW w:w="5560" w:type="dxa"/>
          </w:tcPr>
          <w:p w:rsidR="00917CBB" w:rsidRPr="00A543DB" w:rsidRDefault="00917CBB" w:rsidP="00A543DB">
            <w:pPr>
              <w:tabs>
                <w:tab w:val="left" w:pos="3151"/>
                <w:tab w:val="left" w:pos="41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выпускников 11 класса, получивших 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зультаты ниже установленного минимального количества баллов единого государственного экзамена по русскому языку, в общей чи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ленности</w:t>
            </w:r>
            <w:r w:rsid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43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выпускников 11 класса</w:t>
            </w:r>
          </w:p>
        </w:tc>
        <w:tc>
          <w:tcPr>
            <w:tcW w:w="1560" w:type="dxa"/>
          </w:tcPr>
          <w:p w:rsidR="00917CBB" w:rsidRPr="006F79B4" w:rsidRDefault="00917CBB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0" w:type="dxa"/>
          </w:tcPr>
          <w:p w:rsidR="00917CBB" w:rsidRPr="006F79B4" w:rsidRDefault="00917CBB" w:rsidP="006F79B4">
            <w:pPr>
              <w:ind w:left="248"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 сдавали</w:t>
            </w:r>
          </w:p>
        </w:tc>
      </w:tr>
    </w:tbl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29"/>
        <w:gridCol w:w="1559"/>
        <w:gridCol w:w="1701"/>
      </w:tblGrid>
      <w:tr w:rsidR="0067153D" w:rsidRPr="006F79B4" w:rsidTr="00AB111D">
        <w:trPr>
          <w:trHeight w:val="551"/>
        </w:trPr>
        <w:tc>
          <w:tcPr>
            <w:tcW w:w="850" w:type="dxa"/>
          </w:tcPr>
          <w:p w:rsidR="0067153D" w:rsidRPr="006F79B4" w:rsidRDefault="0067153D" w:rsidP="00AB111D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67153D" w:rsidRPr="006F79B4" w:rsidRDefault="0067153D" w:rsidP="00AB111D">
            <w:pPr>
              <w:ind w:left="3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7153D" w:rsidRPr="006F79B4" w:rsidRDefault="0067153D" w:rsidP="00AB111D">
            <w:pPr>
              <w:ind w:left="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</w:tcPr>
          <w:p w:rsidR="0067153D" w:rsidRPr="006F79B4" w:rsidRDefault="0067153D" w:rsidP="00AB111D">
            <w:pPr>
              <w:ind w:left="248" w:right="2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67153D" w:rsidRPr="006F79B4" w:rsidTr="00AB111D">
        <w:trPr>
          <w:trHeight w:val="1656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tabs>
                <w:tab w:val="left" w:pos="3151"/>
                <w:tab w:val="left" w:pos="4150"/>
              </w:tabs>
              <w:ind w:left="105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выпускников 11 класса, получивших результаты ниже установленного мин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мального количества баллов единого гос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дарственного экза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мена по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математике, в общей численности выпускников 11 класса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 сдавали</w:t>
            </w:r>
          </w:p>
        </w:tc>
      </w:tr>
      <w:tr w:rsidR="0067153D" w:rsidRPr="006F79B4" w:rsidTr="00AB111D">
        <w:trPr>
          <w:trHeight w:val="1099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529" w:type="dxa"/>
          </w:tcPr>
          <w:p w:rsidR="0067153D" w:rsidRPr="00AB111D" w:rsidRDefault="0067153D" w:rsidP="00AB111D">
            <w:pPr>
              <w:tabs>
                <w:tab w:val="left" w:pos="3152"/>
                <w:tab w:val="left" w:pos="4150"/>
              </w:tabs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сти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выпускников 9 класса, не получивших аттестаты об основном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общем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образов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нии, в общей 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численности выпускников 9 класса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67153D" w:rsidRPr="006F79B4" w:rsidTr="00AB111D">
        <w:trPr>
          <w:trHeight w:val="1108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tabs>
                <w:tab w:val="left" w:pos="3151"/>
                <w:tab w:val="left" w:pos="4150"/>
              </w:tabs>
              <w:ind w:left="105"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выпускников 11 класса, не получивших атте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статы о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среднем общем образовании, в общей численности выпускников 11 класса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67153D" w:rsidRPr="006F79B4" w:rsidTr="00AB111D">
        <w:trPr>
          <w:trHeight w:val="1104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5529" w:type="dxa"/>
          </w:tcPr>
          <w:p w:rsidR="0067153D" w:rsidRPr="00AB111D" w:rsidRDefault="0067153D" w:rsidP="00AB111D">
            <w:pPr>
              <w:tabs>
                <w:tab w:val="left" w:pos="3151"/>
                <w:tab w:val="left" w:pos="4150"/>
              </w:tabs>
              <w:ind w:left="105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выпускников 9 класса, получивших 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тестаты об основном общем 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образовании с отличием, в общей 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численности выпускн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 9 класса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0/%</w:t>
            </w:r>
          </w:p>
        </w:tc>
      </w:tr>
      <w:tr w:rsidR="0067153D" w:rsidRPr="006F79B4" w:rsidTr="00AB111D">
        <w:trPr>
          <w:trHeight w:val="1104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5529" w:type="dxa"/>
          </w:tcPr>
          <w:p w:rsidR="0067153D" w:rsidRPr="00AB111D" w:rsidRDefault="0067153D" w:rsidP="00AB111D">
            <w:pPr>
              <w:tabs>
                <w:tab w:val="left" w:pos="3151"/>
                <w:tab w:val="left" w:pos="4150"/>
              </w:tabs>
              <w:ind w:left="105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выпускников 11 класса, получивших 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тестаты о среднем общем образовании с 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личием, в общей 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численности выпускников 11 класса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7536A4" w:rsidP="007536A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67153D" w:rsidRPr="006F79B4" w:rsidTr="00AB111D">
        <w:trPr>
          <w:trHeight w:val="1103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5529" w:type="dxa"/>
          </w:tcPr>
          <w:p w:rsidR="0067153D" w:rsidRPr="00AB111D" w:rsidRDefault="0067153D" w:rsidP="00AB111D">
            <w:pPr>
              <w:ind w:left="105"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 вес численности учащихся, принявших участие в различных олимпиадах, смотрах,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конкурсах, в общей численности 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90/100%</w:t>
            </w:r>
          </w:p>
        </w:tc>
      </w:tr>
      <w:tr w:rsidR="0067153D" w:rsidRPr="006F79B4" w:rsidTr="00AB111D">
        <w:trPr>
          <w:trHeight w:val="1103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 вес численности уча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щихся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победителей и призеров оли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пиад,   смот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ров,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конкурсов, в общей числе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 учащихся, в том числе: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5/16,48%</w:t>
            </w:r>
          </w:p>
        </w:tc>
      </w:tr>
      <w:tr w:rsidR="0067153D" w:rsidRPr="006F79B4" w:rsidTr="00AB111D">
        <w:trPr>
          <w:trHeight w:val="273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53D" w:rsidRPr="006F79B4" w:rsidTr="00AB111D">
        <w:trPr>
          <w:trHeight w:val="278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7536A4" w:rsidRDefault="007536A4" w:rsidP="007536A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AB11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67153D" w:rsidRPr="006F79B4" w:rsidTr="00AB111D">
        <w:trPr>
          <w:trHeight w:val="273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67153D" w:rsidRPr="006F79B4" w:rsidTr="00AB111D">
        <w:trPr>
          <w:trHeight w:val="1108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5529" w:type="dxa"/>
          </w:tcPr>
          <w:p w:rsidR="0067153D" w:rsidRPr="00AB111D" w:rsidRDefault="0067153D" w:rsidP="00AB111D">
            <w:pPr>
              <w:ind w:left="105"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 предме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тов, в общей 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численности уч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щихся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6/6,59%</w:t>
            </w:r>
          </w:p>
        </w:tc>
      </w:tr>
      <w:tr w:rsidR="0067153D" w:rsidRPr="006F79B4" w:rsidTr="00AB111D">
        <w:trPr>
          <w:trHeight w:val="825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в ра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ках профильного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обучения, в общей числе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 учащихся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67153D" w:rsidRPr="006F79B4" w:rsidTr="00AB111D">
        <w:trPr>
          <w:trHeight w:val="1104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tabs>
                <w:tab w:val="left" w:pos="3151"/>
                <w:tab w:val="left" w:pos="4150"/>
              </w:tabs>
              <w:ind w:left="105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обучающихся с применением диста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ционных образовательных технологий, элек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тронного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обучения, в общей 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учащихся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67153D" w:rsidRPr="006F79B4" w:rsidTr="00AB111D">
        <w:trPr>
          <w:trHeight w:val="1103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5529" w:type="dxa"/>
          </w:tcPr>
          <w:p w:rsidR="0067153D" w:rsidRPr="00AB111D" w:rsidRDefault="0067153D" w:rsidP="00AB111D">
            <w:pPr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 вес численности учащихся в рамках сетевой формы реализ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ции образовательных программ, в общей числен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ности 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67153D" w:rsidRPr="006F79B4" w:rsidTr="00AB111D">
        <w:trPr>
          <w:trHeight w:val="552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численность педагогических рабо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ков, в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</w:tcPr>
          <w:p w:rsidR="0067153D" w:rsidRPr="006F79B4" w:rsidRDefault="007536A4" w:rsidP="006F79B4">
            <w:pPr>
              <w:ind w:left="248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153D" w:rsidRPr="006F79B4" w:rsidTr="00AB111D">
        <w:trPr>
          <w:trHeight w:val="551"/>
        </w:trPr>
        <w:tc>
          <w:tcPr>
            <w:tcW w:w="850" w:type="dxa"/>
          </w:tcPr>
          <w:p w:rsidR="0067153D" w:rsidRPr="006F79B4" w:rsidRDefault="0067153D" w:rsidP="00762C19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67153D" w:rsidRPr="006F79B4" w:rsidRDefault="00762C19" w:rsidP="0076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559" w:type="dxa"/>
          </w:tcPr>
          <w:p w:rsidR="0067153D" w:rsidRPr="006F79B4" w:rsidRDefault="0067153D" w:rsidP="00762C19">
            <w:pPr>
              <w:ind w:left="3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7153D" w:rsidRPr="006F79B4" w:rsidRDefault="0067153D" w:rsidP="00762C19">
            <w:pPr>
              <w:ind w:left="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</w:tcPr>
          <w:p w:rsidR="0067153D" w:rsidRPr="006F79B4" w:rsidRDefault="0067153D" w:rsidP="00762C19">
            <w:pPr>
              <w:ind w:left="248" w:right="2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67153D" w:rsidRPr="006F79B4" w:rsidTr="00AB111D">
        <w:trPr>
          <w:trHeight w:val="1104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tabs>
                <w:tab w:val="left" w:pos="3153"/>
                <w:tab w:val="left" w:pos="4152"/>
              </w:tabs>
              <w:ind w:left="105" w:right="9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педагогических работников, имеющих высшее образование, в общей численности педагогических</w:t>
            </w:r>
          </w:p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17/100%</w:t>
            </w:r>
          </w:p>
        </w:tc>
      </w:tr>
      <w:tr w:rsidR="0067153D" w:rsidRPr="006F79B4" w:rsidTr="00AB111D">
        <w:trPr>
          <w:trHeight w:val="1382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tabs>
                <w:tab w:val="left" w:pos="3151"/>
                <w:tab w:val="left" w:pos="4150"/>
              </w:tabs>
              <w:ind w:left="105" w:right="9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педагогических работников, имеющих высшее образовани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педагогической направленности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(профиля), в общей чи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ленности педагогических работников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17/100%</w:t>
            </w:r>
          </w:p>
        </w:tc>
      </w:tr>
      <w:tr w:rsidR="0067153D" w:rsidRPr="006F79B4" w:rsidTr="00AB111D">
        <w:trPr>
          <w:trHeight w:val="1103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5529" w:type="dxa"/>
          </w:tcPr>
          <w:p w:rsidR="0067153D" w:rsidRPr="00AB111D" w:rsidRDefault="0067153D" w:rsidP="00AB111D">
            <w:pPr>
              <w:tabs>
                <w:tab w:val="left" w:pos="3151"/>
                <w:tab w:val="left" w:pos="4150"/>
              </w:tabs>
              <w:ind w:left="105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педагогических работников, имеющих среднее профес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сиональное образование, в 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общей 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численности педагогических рабо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ников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67153D" w:rsidRPr="006F79B4" w:rsidTr="00AB111D">
        <w:trPr>
          <w:trHeight w:val="1382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1.28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tabs>
                <w:tab w:val="left" w:pos="3151"/>
                <w:tab w:val="left" w:pos="4150"/>
              </w:tabs>
              <w:ind w:left="105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педагогических работников, имеющих среднее профессиональное образование п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дагогиче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ской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направленности (профиля), в общей численности педагогических рабо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ников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67153D" w:rsidRPr="006F79B4" w:rsidTr="00AB111D">
        <w:trPr>
          <w:trHeight w:val="274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tabs>
                <w:tab w:val="left" w:pos="2308"/>
                <w:tab w:val="left" w:pos="3151"/>
                <w:tab w:val="left" w:pos="4150"/>
                <w:tab w:val="left" w:pos="4395"/>
              </w:tabs>
              <w:ind w:left="105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педагог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работников, которым по р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зультатам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присвоена квалиф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кационная категория, в общей чис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ленности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 работников, в том числе: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8/8,80%</w:t>
            </w:r>
          </w:p>
        </w:tc>
      </w:tr>
      <w:tr w:rsidR="0067153D" w:rsidRPr="006F79B4" w:rsidTr="00AB111D">
        <w:trPr>
          <w:trHeight w:val="277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1/1,10%</w:t>
            </w:r>
          </w:p>
        </w:tc>
      </w:tr>
      <w:tr w:rsidR="0067153D" w:rsidRPr="006F79B4" w:rsidTr="00AB111D">
        <w:trPr>
          <w:trHeight w:val="273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7/7,70%</w:t>
            </w:r>
          </w:p>
        </w:tc>
      </w:tr>
      <w:tr w:rsidR="0067153D" w:rsidRPr="006F79B4" w:rsidTr="00AB111D">
        <w:trPr>
          <w:trHeight w:val="1104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5529" w:type="dxa"/>
          </w:tcPr>
          <w:p w:rsidR="0067153D" w:rsidRPr="00AB111D" w:rsidRDefault="0067153D" w:rsidP="00AB111D">
            <w:pPr>
              <w:tabs>
                <w:tab w:val="left" w:pos="3151"/>
                <w:tab w:val="left" w:pos="4150"/>
              </w:tabs>
              <w:ind w:left="105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педагог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работников в общей числе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 педагогических работников, педаг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ческий стаж 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которых составляет: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17/100%</w:t>
            </w:r>
          </w:p>
        </w:tc>
      </w:tr>
      <w:tr w:rsidR="0067153D" w:rsidRPr="006F79B4" w:rsidTr="00AB111D">
        <w:trPr>
          <w:trHeight w:val="277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2/2,19%</w:t>
            </w:r>
          </w:p>
        </w:tc>
      </w:tr>
      <w:tr w:rsidR="0067153D" w:rsidRPr="006F79B4" w:rsidTr="00AB111D">
        <w:trPr>
          <w:trHeight w:val="277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2/2,19%</w:t>
            </w:r>
          </w:p>
        </w:tc>
      </w:tr>
      <w:tr w:rsidR="0067153D" w:rsidRPr="006F79B4" w:rsidTr="00AB111D">
        <w:trPr>
          <w:trHeight w:val="825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tabs>
                <w:tab w:val="left" w:pos="3151"/>
                <w:tab w:val="left" w:pos="4150"/>
              </w:tabs>
              <w:ind w:left="105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педагог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работников в общей числе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ности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 работников в во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 до 30 лет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2/2,19%</w:t>
            </w:r>
          </w:p>
        </w:tc>
      </w:tr>
      <w:tr w:rsidR="0067153D" w:rsidRPr="006F79B4" w:rsidTr="00AB111D">
        <w:trPr>
          <w:trHeight w:val="829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tabs>
                <w:tab w:val="left" w:pos="3151"/>
                <w:tab w:val="left" w:pos="4150"/>
              </w:tabs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сти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работников в общей числе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 педагогических работников в возрасте от 55 лет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1/1,10%</w:t>
            </w:r>
          </w:p>
        </w:tc>
      </w:tr>
      <w:tr w:rsidR="0067153D" w:rsidRPr="006F79B4" w:rsidTr="00AB111D">
        <w:trPr>
          <w:trHeight w:val="2482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tabs>
                <w:tab w:val="left" w:pos="1923"/>
                <w:tab w:val="left" w:pos="3151"/>
                <w:tab w:val="left" w:pos="4150"/>
              </w:tabs>
              <w:ind w:left="105"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педагог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административно-хозяйственных работников, прошедших за последние 5 лет повышение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квалиф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кации/профессиональную переподготовку по профилю педагогической деятельности или иной осуществляемой в образовател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 организации деятельности, в общей численности педагогических и</w:t>
            </w:r>
          </w:p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17/51,51%</w:t>
            </w:r>
          </w:p>
        </w:tc>
      </w:tr>
      <w:tr w:rsidR="0067153D" w:rsidRPr="006F79B4" w:rsidTr="00AB111D">
        <w:trPr>
          <w:trHeight w:val="711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tabs>
                <w:tab w:val="left" w:pos="3151"/>
                <w:tab w:val="left" w:pos="4150"/>
              </w:tabs>
              <w:ind w:left="105"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вес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численн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 педагог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административно-хозяйственных работников, прошедших п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вышение квалификации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   применению    в    образовательном    процессе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17/51,51%</w:t>
            </w:r>
          </w:p>
        </w:tc>
      </w:tr>
      <w:tr w:rsidR="0067153D" w:rsidRPr="006F79B4" w:rsidTr="00AB111D">
        <w:trPr>
          <w:trHeight w:val="551"/>
        </w:trPr>
        <w:tc>
          <w:tcPr>
            <w:tcW w:w="850" w:type="dxa"/>
          </w:tcPr>
          <w:p w:rsidR="0067153D" w:rsidRPr="006F79B4" w:rsidRDefault="0067153D" w:rsidP="006F79B4">
            <w:pPr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7153D" w:rsidRPr="006F79B4" w:rsidRDefault="0067153D" w:rsidP="006F79B4">
            <w:pPr>
              <w:ind w:left="2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67153D" w:rsidRPr="006F79B4" w:rsidTr="00AB111D">
        <w:trPr>
          <w:trHeight w:val="830"/>
        </w:trPr>
        <w:tc>
          <w:tcPr>
            <w:tcW w:w="850" w:type="dxa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7153D" w:rsidRPr="006F79B4" w:rsidRDefault="0067153D" w:rsidP="00360DF3">
            <w:pPr>
              <w:tabs>
                <w:tab w:val="left" w:pos="1693"/>
                <w:tab w:val="left" w:pos="3688"/>
              </w:tabs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федеральных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государственных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образов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</w:t>
            </w:r>
            <w:r w:rsidR="00360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ьных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53D" w:rsidRPr="006F79B4" w:rsidTr="00AB111D">
        <w:trPr>
          <w:trHeight w:val="273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3"/>
          </w:tcPr>
          <w:p w:rsidR="0067153D" w:rsidRPr="006F79B4" w:rsidRDefault="0067153D" w:rsidP="006F7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</w:tr>
      <w:tr w:rsidR="0067153D" w:rsidRPr="006F79B4" w:rsidTr="00AB111D">
        <w:trPr>
          <w:trHeight w:val="556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9" w:type="dxa"/>
          </w:tcPr>
          <w:p w:rsidR="0067153D" w:rsidRPr="00AB111D" w:rsidRDefault="0067153D" w:rsidP="00AB111D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компьютеров   в   расчѐте   на   од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ного 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учащегося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1,09 единиц</w:t>
            </w:r>
          </w:p>
        </w:tc>
      </w:tr>
      <w:tr w:rsidR="0067153D" w:rsidRPr="006F79B4" w:rsidTr="00AB111D">
        <w:trPr>
          <w:trHeight w:val="1103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ind w:left="105" w:right="8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экземпляров учебной и учебно- методической литературы из общего кол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чества единиц хранения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библиотечного фонда, состоящих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учѐте, в расчѐте на 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 учащегося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68,90 единиц</w:t>
            </w:r>
          </w:p>
        </w:tc>
      </w:tr>
      <w:tr w:rsidR="0067153D" w:rsidRPr="006F79B4" w:rsidTr="00AB111D">
        <w:trPr>
          <w:trHeight w:val="551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в образовательной организации 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стемы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электронного документооборота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4" w:righ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53D" w:rsidRPr="006F79B4" w:rsidTr="00AB111D">
        <w:trPr>
          <w:trHeight w:val="273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4" w:righ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53D" w:rsidRPr="006F79B4" w:rsidTr="00AB111D">
        <w:trPr>
          <w:trHeight w:val="830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tabs>
                <w:tab w:val="left" w:pos="618"/>
                <w:tab w:val="left" w:pos="2407"/>
                <w:tab w:val="left" w:pos="4124"/>
                <w:tab w:val="left" w:pos="5208"/>
              </w:tabs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обеспечением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возможности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работы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</w:p>
          <w:p w:rsidR="0067153D" w:rsidRPr="006F79B4" w:rsidRDefault="00AB111D" w:rsidP="00AB111D">
            <w:pPr>
              <w:tabs>
                <w:tab w:val="left" w:pos="1774"/>
                <w:tab w:val="left" w:pos="3343"/>
                <w:tab w:val="left" w:pos="3932"/>
              </w:tabs>
              <w:ind w:left="105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стационарных компьютерах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или 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67153D"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зования переносных компьютеров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53D" w:rsidRPr="006F79B4" w:rsidTr="00AB111D">
        <w:trPr>
          <w:trHeight w:val="273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53D" w:rsidRPr="006F79B4" w:rsidTr="00AB111D">
        <w:trPr>
          <w:trHeight w:val="551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5529" w:type="dxa"/>
          </w:tcPr>
          <w:p w:rsidR="0067153D" w:rsidRPr="006F79B4" w:rsidRDefault="0067153D" w:rsidP="006F79B4">
            <w:pPr>
              <w:tabs>
                <w:tab w:val="left" w:pos="1923"/>
                <w:tab w:val="left" w:pos="3501"/>
                <w:tab w:val="left" w:pos="5319"/>
              </w:tabs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Оснащенного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средствами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сканирования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</w:p>
          <w:p w:rsidR="0067153D" w:rsidRPr="006F79B4" w:rsidRDefault="0067153D" w:rsidP="006F79B4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распознавания текстов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53D" w:rsidRPr="006F79B4" w:rsidTr="00AB111D">
        <w:trPr>
          <w:trHeight w:val="556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5529" w:type="dxa"/>
          </w:tcPr>
          <w:p w:rsidR="0067153D" w:rsidRPr="00AB111D" w:rsidRDefault="0067153D" w:rsidP="00AB111D">
            <w:pPr>
              <w:tabs>
                <w:tab w:val="left" w:pos="594"/>
                <w:tab w:val="left" w:pos="1836"/>
                <w:tab w:val="left" w:pos="2282"/>
                <w:tab w:val="left" w:pos="3587"/>
                <w:tab w:val="left" w:pos="4024"/>
              </w:tabs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выходом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Интернет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компьют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ров, 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расположенных в помещении библи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теки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53D" w:rsidRPr="006F79B4" w:rsidTr="00AB111D">
        <w:trPr>
          <w:trHeight w:val="551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5529" w:type="dxa"/>
          </w:tcPr>
          <w:p w:rsidR="0067153D" w:rsidRPr="006F79B4" w:rsidRDefault="0067153D" w:rsidP="00AB111D">
            <w:pPr>
              <w:tabs>
                <w:tab w:val="left" w:pos="642"/>
                <w:tab w:val="left" w:pos="2732"/>
                <w:tab w:val="left" w:pos="4377"/>
              </w:tabs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контролируемой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распечаткой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бума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 w:rsidR="00AB11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ных 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7153D" w:rsidRPr="006F79B4" w:rsidTr="00AB111D">
        <w:trPr>
          <w:trHeight w:val="1104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29" w:type="dxa"/>
          </w:tcPr>
          <w:p w:rsidR="0067153D" w:rsidRPr="00360DF3" w:rsidRDefault="0067153D" w:rsidP="00360DF3">
            <w:pPr>
              <w:ind w:left="105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 вес численности учащихся, которым обеспечена возмо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ность пользоваться широкополосным И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60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тернетом (не менее 2 Мб/с), в </w:t>
            </w:r>
            <w:r w:rsidRPr="00360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общей чи</w:t>
            </w:r>
            <w:r w:rsidRPr="00360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60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ленности учащихся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1/1,10%</w:t>
            </w:r>
          </w:p>
        </w:tc>
      </w:tr>
      <w:tr w:rsidR="0067153D" w:rsidRPr="006F79B4" w:rsidTr="00AB111D">
        <w:trPr>
          <w:trHeight w:val="825"/>
        </w:trPr>
        <w:tc>
          <w:tcPr>
            <w:tcW w:w="850" w:type="dxa"/>
          </w:tcPr>
          <w:p w:rsidR="0067153D" w:rsidRPr="006F79B4" w:rsidRDefault="0067153D" w:rsidP="006F79B4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29" w:type="dxa"/>
          </w:tcPr>
          <w:p w:rsidR="0067153D" w:rsidRPr="00360DF3" w:rsidRDefault="0067153D" w:rsidP="00360DF3">
            <w:pPr>
              <w:tabs>
                <w:tab w:val="left" w:pos="1185"/>
                <w:tab w:val="left" w:pos="2465"/>
                <w:tab w:val="left" w:pos="4091"/>
                <w:tab w:val="left" w:pos="4589"/>
              </w:tabs>
              <w:ind w:left="105"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площадь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помещений,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кот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рых осуществляется образовательная де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F79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</w:t>
            </w:r>
            <w:r w:rsidR="00360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ность, в </w:t>
            </w:r>
            <w:r w:rsidRPr="00360D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расчете на одного учащегося</w:t>
            </w:r>
          </w:p>
        </w:tc>
        <w:tc>
          <w:tcPr>
            <w:tcW w:w="1559" w:type="dxa"/>
          </w:tcPr>
          <w:p w:rsidR="0067153D" w:rsidRPr="006F79B4" w:rsidRDefault="0067153D" w:rsidP="006F79B4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01" w:type="dxa"/>
          </w:tcPr>
          <w:p w:rsidR="0067153D" w:rsidRPr="006F79B4" w:rsidRDefault="0067153D" w:rsidP="006F79B4">
            <w:pPr>
              <w:ind w:left="248"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B4">
              <w:rPr>
                <w:rFonts w:ascii="Times New Roman" w:hAnsi="Times New Roman" w:cs="Times New Roman"/>
                <w:sz w:val="28"/>
                <w:szCs w:val="28"/>
              </w:rPr>
              <w:t>9,68 кв.м</w:t>
            </w:r>
          </w:p>
        </w:tc>
      </w:tr>
    </w:tbl>
    <w:p w:rsidR="00AB111D" w:rsidRDefault="00AB111D" w:rsidP="00AB111D">
      <w:pPr>
        <w:pStyle w:val="110"/>
        <w:ind w:left="0"/>
      </w:pPr>
      <w:bookmarkStart w:id="66" w:name="_TOC_250000"/>
      <w:bookmarkStart w:id="67" w:name="_Toc164497807"/>
      <w:bookmarkEnd w:id="66"/>
    </w:p>
    <w:p w:rsidR="00CB3756" w:rsidRDefault="00CB3756" w:rsidP="00F007FA">
      <w:pPr>
        <w:pStyle w:val="110"/>
        <w:ind w:left="0" w:firstLine="709"/>
        <w:jc w:val="center"/>
      </w:pPr>
      <w:bookmarkStart w:id="68" w:name="_Toc164455297"/>
      <w:bookmarkStart w:id="69" w:name="_Toc164497808"/>
      <w:bookmarkEnd w:id="67"/>
    </w:p>
    <w:p w:rsidR="00CB3756" w:rsidRDefault="00CB3756" w:rsidP="00F007FA">
      <w:pPr>
        <w:pStyle w:val="110"/>
        <w:ind w:left="0" w:firstLine="709"/>
        <w:jc w:val="center"/>
      </w:pPr>
    </w:p>
    <w:p w:rsidR="00CB3756" w:rsidRDefault="00CB3756" w:rsidP="00F007FA">
      <w:pPr>
        <w:pStyle w:val="110"/>
        <w:ind w:left="0" w:firstLine="709"/>
        <w:jc w:val="center"/>
      </w:pPr>
    </w:p>
    <w:p w:rsidR="00CB3756" w:rsidRDefault="00CB3756" w:rsidP="00F007FA">
      <w:pPr>
        <w:pStyle w:val="110"/>
        <w:ind w:left="0" w:firstLine="709"/>
        <w:jc w:val="center"/>
      </w:pPr>
    </w:p>
    <w:p w:rsidR="00CB3756" w:rsidRDefault="00CB3756" w:rsidP="00F007FA">
      <w:pPr>
        <w:pStyle w:val="110"/>
        <w:ind w:left="0" w:firstLine="709"/>
        <w:jc w:val="center"/>
      </w:pPr>
    </w:p>
    <w:p w:rsidR="00CB3756" w:rsidRDefault="00CB3756" w:rsidP="00F007FA">
      <w:pPr>
        <w:pStyle w:val="110"/>
        <w:ind w:left="0" w:firstLine="709"/>
        <w:jc w:val="center"/>
      </w:pPr>
    </w:p>
    <w:p w:rsidR="0067153D" w:rsidRDefault="0067153D" w:rsidP="00F007FA">
      <w:pPr>
        <w:pStyle w:val="110"/>
        <w:ind w:left="0" w:firstLine="709"/>
        <w:jc w:val="center"/>
      </w:pPr>
      <w:r w:rsidRPr="006F79B4">
        <w:t>Общие выводы.</w:t>
      </w:r>
      <w:bookmarkEnd w:id="68"/>
      <w:bookmarkEnd w:id="69"/>
    </w:p>
    <w:p w:rsidR="00CB3756" w:rsidRPr="006F79B4" w:rsidRDefault="00CB3756" w:rsidP="00F007FA">
      <w:pPr>
        <w:pStyle w:val="110"/>
        <w:ind w:left="0" w:firstLine="709"/>
        <w:jc w:val="center"/>
      </w:pPr>
    </w:p>
    <w:p w:rsidR="0067153D" w:rsidRPr="006F79B4" w:rsidRDefault="0067153D" w:rsidP="00AB111D">
      <w:pPr>
        <w:pStyle w:val="a7"/>
        <w:numPr>
          <w:ilvl w:val="0"/>
          <w:numId w:val="6"/>
        </w:numPr>
        <w:tabs>
          <w:tab w:val="left" w:pos="84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lastRenderedPageBreak/>
        <w:t>Школа стабильно функционирует в режиме развития.</w:t>
      </w:r>
    </w:p>
    <w:p w:rsidR="0067153D" w:rsidRPr="006F79B4" w:rsidRDefault="00AB111D" w:rsidP="00AB111D">
      <w:pPr>
        <w:pStyle w:val="a7"/>
        <w:numPr>
          <w:ilvl w:val="0"/>
          <w:numId w:val="6"/>
        </w:numPr>
        <w:tabs>
          <w:tab w:val="left" w:pos="106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153D" w:rsidRPr="006F79B4">
        <w:rPr>
          <w:sz w:val="28"/>
          <w:szCs w:val="28"/>
        </w:rPr>
        <w:t>Деятельность школы строится в соответствии с государственной норм</w:t>
      </w:r>
      <w:r w:rsidR="0067153D" w:rsidRPr="006F79B4">
        <w:rPr>
          <w:sz w:val="28"/>
          <w:szCs w:val="28"/>
        </w:rPr>
        <w:t>а</w:t>
      </w:r>
      <w:r w:rsidR="0067153D" w:rsidRPr="006F79B4">
        <w:rPr>
          <w:sz w:val="28"/>
          <w:szCs w:val="28"/>
        </w:rPr>
        <w:t>тивной базой.</w:t>
      </w:r>
    </w:p>
    <w:p w:rsidR="0067153D" w:rsidRPr="006F79B4" w:rsidRDefault="0067153D" w:rsidP="00AB111D">
      <w:pPr>
        <w:pStyle w:val="a7"/>
        <w:numPr>
          <w:ilvl w:val="0"/>
          <w:numId w:val="6"/>
        </w:numPr>
        <w:tabs>
          <w:tab w:val="left" w:pos="906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 xml:space="preserve">Учебный план выполнен, программы по предметам </w:t>
      </w:r>
      <w:r w:rsidR="00360DF3">
        <w:rPr>
          <w:sz w:val="28"/>
          <w:szCs w:val="28"/>
        </w:rPr>
        <w:t xml:space="preserve">– </w:t>
      </w:r>
      <w:r w:rsidRPr="006F79B4">
        <w:rPr>
          <w:sz w:val="28"/>
          <w:szCs w:val="28"/>
        </w:rPr>
        <w:t>в полном объеме.</w:t>
      </w:r>
    </w:p>
    <w:p w:rsidR="0067153D" w:rsidRPr="006F79B4" w:rsidRDefault="00AB111D" w:rsidP="00AB111D">
      <w:pPr>
        <w:pStyle w:val="a7"/>
        <w:numPr>
          <w:ilvl w:val="0"/>
          <w:numId w:val="6"/>
        </w:numPr>
        <w:tabs>
          <w:tab w:val="left" w:pos="98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153D" w:rsidRPr="006F79B4">
        <w:rPr>
          <w:sz w:val="28"/>
          <w:szCs w:val="28"/>
        </w:rPr>
        <w:t>Разработаны Основная образовательная программа начального общего образования, Основная образовательная программа основного общего образования, Основная образовательная программа среднего общего образования.</w:t>
      </w:r>
    </w:p>
    <w:p w:rsidR="0067153D" w:rsidRPr="006F79B4" w:rsidRDefault="00AB111D" w:rsidP="00AB111D">
      <w:pPr>
        <w:pStyle w:val="a7"/>
        <w:numPr>
          <w:ilvl w:val="0"/>
          <w:numId w:val="6"/>
        </w:numPr>
        <w:tabs>
          <w:tab w:val="left" w:pos="113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153D" w:rsidRPr="006F79B4">
        <w:rPr>
          <w:sz w:val="28"/>
          <w:szCs w:val="28"/>
        </w:rPr>
        <w:t>В управлении школой сочетаются принципы единоначалия с демокр</w:t>
      </w:r>
      <w:r w:rsidR="0067153D" w:rsidRPr="006F79B4">
        <w:rPr>
          <w:sz w:val="28"/>
          <w:szCs w:val="28"/>
        </w:rPr>
        <w:t>а</w:t>
      </w:r>
      <w:r w:rsidR="0067153D" w:rsidRPr="006F79B4">
        <w:rPr>
          <w:sz w:val="28"/>
          <w:szCs w:val="28"/>
        </w:rPr>
        <w:t>тичностью школьного уклада.</w:t>
      </w:r>
    </w:p>
    <w:p w:rsidR="0067153D" w:rsidRPr="006F79B4" w:rsidRDefault="0067153D" w:rsidP="00AB111D">
      <w:pPr>
        <w:pStyle w:val="a7"/>
        <w:numPr>
          <w:ilvl w:val="0"/>
          <w:numId w:val="6"/>
        </w:numPr>
        <w:tabs>
          <w:tab w:val="left" w:pos="873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Уровень компетентности и методической подготовленности пед</w:t>
      </w:r>
      <w:r w:rsidR="00CB3756">
        <w:rPr>
          <w:sz w:val="28"/>
          <w:szCs w:val="28"/>
        </w:rPr>
        <w:t>агогич</w:t>
      </w:r>
      <w:r w:rsidR="00CB3756">
        <w:rPr>
          <w:sz w:val="28"/>
          <w:szCs w:val="28"/>
        </w:rPr>
        <w:t>е</w:t>
      </w:r>
      <w:r w:rsidR="00CB3756">
        <w:rPr>
          <w:sz w:val="28"/>
          <w:szCs w:val="28"/>
        </w:rPr>
        <w:t xml:space="preserve">ского </w:t>
      </w:r>
      <w:r w:rsidRPr="006F79B4">
        <w:rPr>
          <w:sz w:val="28"/>
          <w:szCs w:val="28"/>
        </w:rPr>
        <w:t>коллектива школы достаточный.</w:t>
      </w:r>
    </w:p>
    <w:p w:rsidR="0067153D" w:rsidRPr="006F79B4" w:rsidRDefault="00AB111D" w:rsidP="00AB111D">
      <w:pPr>
        <w:pStyle w:val="a7"/>
        <w:numPr>
          <w:ilvl w:val="0"/>
          <w:numId w:val="6"/>
        </w:numPr>
        <w:tabs>
          <w:tab w:val="left" w:pos="96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153D" w:rsidRPr="006F79B4">
        <w:rPr>
          <w:sz w:val="28"/>
          <w:szCs w:val="28"/>
        </w:rPr>
        <w:t>В школе созданы условия для самореализации ребенка в урочной и вн</w:t>
      </w:r>
      <w:r w:rsidR="0067153D" w:rsidRPr="006F79B4">
        <w:rPr>
          <w:sz w:val="28"/>
          <w:szCs w:val="28"/>
        </w:rPr>
        <w:t>е</w:t>
      </w:r>
      <w:r w:rsidR="0067153D" w:rsidRPr="006F79B4">
        <w:rPr>
          <w:sz w:val="28"/>
          <w:szCs w:val="28"/>
        </w:rPr>
        <w:t>урочной деятельности.</w:t>
      </w:r>
    </w:p>
    <w:p w:rsidR="0067153D" w:rsidRPr="006F79B4" w:rsidRDefault="0067153D" w:rsidP="00F00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Общие рекомендации (выявленные проблем</w:t>
      </w:r>
      <w:r w:rsidR="00762C19">
        <w:rPr>
          <w:rFonts w:ascii="Times New Roman" w:hAnsi="Times New Roman" w:cs="Times New Roman"/>
          <w:b/>
          <w:sz w:val="28"/>
          <w:szCs w:val="28"/>
        </w:rPr>
        <w:t>ы</w:t>
      </w:r>
      <w:r w:rsidR="00CB3756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Pr="006F79B4">
        <w:rPr>
          <w:rFonts w:ascii="Times New Roman" w:hAnsi="Times New Roman" w:cs="Times New Roman"/>
          <w:b/>
          <w:sz w:val="28"/>
          <w:szCs w:val="28"/>
        </w:rPr>
        <w:t xml:space="preserve"> г.):</w:t>
      </w:r>
    </w:p>
    <w:p w:rsidR="00AB111D" w:rsidRPr="00AB111D" w:rsidRDefault="0067153D" w:rsidP="00AB111D">
      <w:pPr>
        <w:pStyle w:val="a7"/>
        <w:numPr>
          <w:ilvl w:val="0"/>
          <w:numId w:val="5"/>
        </w:numPr>
        <w:tabs>
          <w:tab w:val="left" w:pos="891"/>
        </w:tabs>
        <w:ind w:left="0" w:firstLine="709"/>
        <w:rPr>
          <w:sz w:val="28"/>
          <w:szCs w:val="28"/>
        </w:rPr>
      </w:pPr>
      <w:r w:rsidRPr="006F79B4">
        <w:rPr>
          <w:b/>
          <w:sz w:val="28"/>
          <w:szCs w:val="28"/>
        </w:rPr>
        <w:t xml:space="preserve">Кадры. </w:t>
      </w:r>
      <w:r w:rsidRPr="006F79B4">
        <w:rPr>
          <w:sz w:val="28"/>
          <w:szCs w:val="28"/>
        </w:rPr>
        <w:t>Необходимо продолжить системную, целенаправленную курс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вую переподготовку по проблеме организации и содержания по подготовке учащи</w:t>
      </w:r>
      <w:r w:rsidRPr="006F79B4">
        <w:rPr>
          <w:sz w:val="28"/>
          <w:szCs w:val="28"/>
        </w:rPr>
        <w:t>х</w:t>
      </w:r>
      <w:r w:rsidRPr="006F79B4">
        <w:rPr>
          <w:sz w:val="28"/>
          <w:szCs w:val="28"/>
        </w:rPr>
        <w:t>ся к сдаче ЕГЭ, ОГЭ, ГВЭ, по реализации ФГОС в начальной, основной, средней школе, профильному обучению. Каждому педагогу школы необходимо корректир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вать и реализовывать индивидуальную программу своего профессионального разв</w:t>
      </w:r>
      <w:r w:rsidRPr="006F79B4">
        <w:rPr>
          <w:sz w:val="28"/>
          <w:szCs w:val="28"/>
        </w:rPr>
        <w:t>и</w:t>
      </w:r>
      <w:r w:rsidRPr="006F79B4">
        <w:rPr>
          <w:sz w:val="28"/>
          <w:szCs w:val="28"/>
        </w:rPr>
        <w:t>тия на ближайшие три года.</w:t>
      </w:r>
    </w:p>
    <w:p w:rsidR="0067153D" w:rsidRPr="006F79B4" w:rsidRDefault="0067153D" w:rsidP="00F007FA">
      <w:pPr>
        <w:pStyle w:val="a7"/>
        <w:numPr>
          <w:ilvl w:val="0"/>
          <w:numId w:val="5"/>
        </w:numPr>
        <w:tabs>
          <w:tab w:val="left" w:pos="839"/>
        </w:tabs>
        <w:ind w:left="0" w:firstLine="709"/>
        <w:rPr>
          <w:b/>
          <w:sz w:val="28"/>
          <w:szCs w:val="28"/>
        </w:rPr>
      </w:pPr>
      <w:r w:rsidRPr="006F79B4">
        <w:rPr>
          <w:b/>
          <w:sz w:val="28"/>
          <w:szCs w:val="28"/>
        </w:rPr>
        <w:t>Методическая работа:</w:t>
      </w:r>
    </w:p>
    <w:p w:rsidR="0067153D" w:rsidRPr="006F79B4" w:rsidRDefault="0067153D" w:rsidP="00F007FA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продолжить реализацию ООП НОО, ООП ООО, ООП СОО;</w:t>
      </w:r>
    </w:p>
    <w:p w:rsidR="0067153D" w:rsidRPr="006F79B4" w:rsidRDefault="00AB111D" w:rsidP="00F007FA">
      <w:pPr>
        <w:pStyle w:val="a7"/>
        <w:numPr>
          <w:ilvl w:val="0"/>
          <w:numId w:val="15"/>
        </w:numPr>
        <w:tabs>
          <w:tab w:val="left" w:pos="82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153D" w:rsidRPr="006F79B4">
        <w:rPr>
          <w:sz w:val="28"/>
          <w:szCs w:val="28"/>
        </w:rPr>
        <w:t>продолжить изучение нормативно-правовой документации по реализ</w:t>
      </w:r>
      <w:r w:rsidR="0067153D" w:rsidRPr="006F79B4">
        <w:rPr>
          <w:sz w:val="28"/>
          <w:szCs w:val="28"/>
        </w:rPr>
        <w:t>а</w:t>
      </w:r>
      <w:r w:rsidR="0067153D" w:rsidRPr="006F79B4">
        <w:rPr>
          <w:sz w:val="28"/>
          <w:szCs w:val="28"/>
        </w:rPr>
        <w:t>ции ФГОС в школе;</w:t>
      </w:r>
    </w:p>
    <w:p w:rsidR="0067153D" w:rsidRPr="006F79B4" w:rsidRDefault="00AB111D" w:rsidP="00F007FA">
      <w:pPr>
        <w:pStyle w:val="a7"/>
        <w:numPr>
          <w:ilvl w:val="0"/>
          <w:numId w:val="15"/>
        </w:numPr>
        <w:tabs>
          <w:tab w:val="left" w:pos="8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="0067153D" w:rsidRPr="006F79B4">
        <w:rPr>
          <w:sz w:val="28"/>
          <w:szCs w:val="28"/>
        </w:rPr>
        <w:t>чителям-предметникам обратить внимание на развитие УУД, учитывая особенности своего предмета, через системно-деятельностный, компетентностный подход;</w:t>
      </w:r>
    </w:p>
    <w:p w:rsidR="0067153D" w:rsidRPr="006F79B4" w:rsidRDefault="0067153D" w:rsidP="00F007FA">
      <w:pPr>
        <w:pStyle w:val="a7"/>
        <w:numPr>
          <w:ilvl w:val="0"/>
          <w:numId w:val="15"/>
        </w:numPr>
        <w:tabs>
          <w:tab w:val="left" w:pos="76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продолжить работу по направлению: функциональная грамотность уч</w:t>
      </w:r>
      <w:r w:rsidRPr="006F79B4">
        <w:rPr>
          <w:sz w:val="28"/>
          <w:szCs w:val="28"/>
        </w:rPr>
        <w:t>и</w:t>
      </w:r>
      <w:r w:rsidRPr="006F79B4">
        <w:rPr>
          <w:sz w:val="28"/>
          <w:szCs w:val="28"/>
        </w:rPr>
        <w:t>теля</w:t>
      </w:r>
      <w:r w:rsidR="00AB111D">
        <w:rPr>
          <w:sz w:val="28"/>
          <w:szCs w:val="28"/>
        </w:rPr>
        <w:t xml:space="preserve"> –</w:t>
      </w:r>
      <w:r w:rsidRPr="006F79B4">
        <w:rPr>
          <w:sz w:val="28"/>
          <w:szCs w:val="28"/>
        </w:rPr>
        <w:t xml:space="preserve"> основа развития функциональной грамотности ученика;</w:t>
      </w:r>
    </w:p>
    <w:p w:rsidR="0067153D" w:rsidRPr="006F79B4" w:rsidRDefault="0067153D" w:rsidP="00F007FA">
      <w:pPr>
        <w:pStyle w:val="a7"/>
        <w:numPr>
          <w:ilvl w:val="0"/>
          <w:numId w:val="15"/>
        </w:numPr>
        <w:tabs>
          <w:tab w:val="left" w:pos="733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продолжить внедрение педагогами школы современных педтехнологий, в том числе ИКТ, ЭОР, ЦОР;</w:t>
      </w:r>
    </w:p>
    <w:p w:rsidR="0067153D" w:rsidRPr="006F79B4" w:rsidRDefault="0067153D" w:rsidP="00F007FA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изучить возможности сетевой формы обучения.</w:t>
      </w:r>
    </w:p>
    <w:p w:rsidR="0067153D" w:rsidRPr="006F79B4" w:rsidRDefault="0067153D" w:rsidP="00F007FA">
      <w:pPr>
        <w:pStyle w:val="a7"/>
        <w:numPr>
          <w:ilvl w:val="0"/>
          <w:numId w:val="5"/>
        </w:numPr>
        <w:tabs>
          <w:tab w:val="left" w:pos="844"/>
        </w:tabs>
        <w:ind w:left="0" w:firstLine="709"/>
        <w:rPr>
          <w:b/>
          <w:sz w:val="28"/>
          <w:szCs w:val="28"/>
        </w:rPr>
      </w:pPr>
      <w:r w:rsidRPr="006F79B4">
        <w:rPr>
          <w:b/>
          <w:sz w:val="28"/>
          <w:szCs w:val="28"/>
        </w:rPr>
        <w:t>Качество образования:</w:t>
      </w:r>
    </w:p>
    <w:p w:rsidR="0067153D" w:rsidRPr="006F79B4" w:rsidRDefault="0067153D" w:rsidP="00F007FA">
      <w:pPr>
        <w:pStyle w:val="a7"/>
        <w:numPr>
          <w:ilvl w:val="0"/>
          <w:numId w:val="15"/>
        </w:numPr>
        <w:tabs>
          <w:tab w:val="left" w:pos="805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обеспечить реализацию ООП НОО, ООП ООО, ООП СОО, в том числе пр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граммы развития универсальных учебных действий при обучении предметам уче</w:t>
      </w:r>
      <w:r w:rsidRPr="006F79B4">
        <w:rPr>
          <w:sz w:val="28"/>
          <w:szCs w:val="28"/>
        </w:rPr>
        <w:t>б</w:t>
      </w:r>
      <w:r w:rsidRPr="006F79B4">
        <w:rPr>
          <w:sz w:val="28"/>
          <w:szCs w:val="28"/>
        </w:rPr>
        <w:t>ного плана и плана внеурочной деятельности;</w:t>
      </w:r>
    </w:p>
    <w:p w:rsidR="0067153D" w:rsidRPr="006F79B4" w:rsidRDefault="0067153D" w:rsidP="00F007FA">
      <w:pPr>
        <w:pStyle w:val="a7"/>
        <w:numPr>
          <w:ilvl w:val="0"/>
          <w:numId w:val="15"/>
        </w:numPr>
        <w:tabs>
          <w:tab w:val="left" w:pos="815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в системе проводить административный контроль качества преподавания учебных предметов, внутришкольный контроль соответствия качества урока совр</w:t>
      </w:r>
      <w:r w:rsidRPr="006F79B4">
        <w:rPr>
          <w:sz w:val="28"/>
          <w:szCs w:val="28"/>
        </w:rPr>
        <w:t>е</w:t>
      </w:r>
      <w:r w:rsidRPr="006F79B4">
        <w:rPr>
          <w:sz w:val="28"/>
          <w:szCs w:val="28"/>
        </w:rPr>
        <w:t>менным требованиям;</w:t>
      </w:r>
    </w:p>
    <w:p w:rsidR="0067153D" w:rsidRPr="006F79B4" w:rsidRDefault="0067153D" w:rsidP="00F007FA">
      <w:pPr>
        <w:pStyle w:val="a7"/>
        <w:numPr>
          <w:ilvl w:val="0"/>
          <w:numId w:val="15"/>
        </w:numPr>
        <w:tabs>
          <w:tab w:val="left" w:pos="863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повышение качества и результативности образовательной деятельности п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средством перевода педагога в эффективный режим работы;</w:t>
      </w:r>
    </w:p>
    <w:p w:rsidR="0067153D" w:rsidRPr="006F79B4" w:rsidRDefault="0067153D" w:rsidP="00F007FA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повышение эффективности оценочных процедур;</w:t>
      </w:r>
    </w:p>
    <w:p w:rsidR="0067153D" w:rsidRPr="006F79B4" w:rsidRDefault="0067153D" w:rsidP="00F007FA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популяризация сайта школы.</w:t>
      </w:r>
    </w:p>
    <w:p w:rsidR="00AB111D" w:rsidRDefault="0067153D" w:rsidP="00AB111D">
      <w:pPr>
        <w:tabs>
          <w:tab w:val="left" w:pos="3580"/>
          <w:tab w:val="left" w:pos="4386"/>
          <w:tab w:val="left" w:pos="5705"/>
          <w:tab w:val="left" w:pos="6075"/>
          <w:tab w:val="left" w:pos="7940"/>
          <w:tab w:val="left" w:pos="93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Уп</w:t>
      </w:r>
      <w:r w:rsidR="000F0B65" w:rsidRPr="006F79B4">
        <w:rPr>
          <w:rFonts w:ascii="Times New Roman" w:hAnsi="Times New Roman" w:cs="Times New Roman"/>
          <w:b/>
          <w:sz w:val="28"/>
          <w:szCs w:val="28"/>
        </w:rPr>
        <w:t>равленческие</w:t>
      </w:r>
      <w:r w:rsidR="00AB111D">
        <w:rPr>
          <w:rFonts w:ascii="Times New Roman" w:hAnsi="Times New Roman" w:cs="Times New Roman"/>
          <w:b/>
          <w:sz w:val="28"/>
          <w:szCs w:val="28"/>
        </w:rPr>
        <w:t xml:space="preserve"> пути решения </w:t>
      </w:r>
      <w:r w:rsidR="000F0B65" w:rsidRPr="006F79B4">
        <w:rPr>
          <w:rFonts w:ascii="Times New Roman" w:hAnsi="Times New Roman" w:cs="Times New Roman"/>
          <w:b/>
          <w:sz w:val="28"/>
          <w:szCs w:val="28"/>
        </w:rPr>
        <w:t>и направления разв</w:t>
      </w:r>
      <w:r w:rsidR="00AB111D">
        <w:rPr>
          <w:rFonts w:ascii="Times New Roman" w:hAnsi="Times New Roman" w:cs="Times New Roman"/>
          <w:b/>
          <w:sz w:val="28"/>
          <w:szCs w:val="28"/>
        </w:rPr>
        <w:t xml:space="preserve">ития </w:t>
      </w:r>
    </w:p>
    <w:p w:rsidR="0067153D" w:rsidRPr="006F79B4" w:rsidRDefault="00CB3756" w:rsidP="00AB111D">
      <w:pPr>
        <w:tabs>
          <w:tab w:val="left" w:pos="3580"/>
          <w:tab w:val="left" w:pos="4386"/>
          <w:tab w:val="left" w:pos="5705"/>
          <w:tab w:val="left" w:pos="6075"/>
          <w:tab w:val="left" w:pos="7940"/>
          <w:tab w:val="left" w:pos="93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7153D" w:rsidRPr="006F79B4">
        <w:rPr>
          <w:rFonts w:ascii="Times New Roman" w:hAnsi="Times New Roman" w:cs="Times New Roman"/>
          <w:b/>
          <w:sz w:val="28"/>
          <w:szCs w:val="28"/>
        </w:rPr>
        <w:t>БОУ</w:t>
      </w:r>
      <w:r w:rsidR="00AB1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53D" w:rsidRPr="006F79B4">
        <w:rPr>
          <w:rFonts w:ascii="Times New Roman" w:hAnsi="Times New Roman" w:cs="Times New Roman"/>
          <w:b/>
          <w:sz w:val="28"/>
          <w:szCs w:val="28"/>
        </w:rPr>
        <w:t>«ЧЕЛЮСКИНСКАЯ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НОВОАЗОВСКОГО М.О.</w:t>
      </w:r>
      <w:r w:rsidR="0067153D" w:rsidRPr="006F79B4">
        <w:rPr>
          <w:rFonts w:ascii="Times New Roman" w:hAnsi="Times New Roman" w:cs="Times New Roman"/>
          <w:b/>
          <w:sz w:val="28"/>
          <w:szCs w:val="28"/>
        </w:rPr>
        <w:t>»</w:t>
      </w:r>
      <w:r w:rsidR="00AB11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53D" w:rsidRPr="006F79B4" w:rsidRDefault="0067153D" w:rsidP="00F007FA">
      <w:pPr>
        <w:pStyle w:val="a5"/>
        <w:ind w:left="0" w:firstLine="709"/>
      </w:pPr>
      <w:r w:rsidRPr="006F79B4">
        <w:rPr>
          <w:b/>
        </w:rPr>
        <w:t xml:space="preserve">Общая целевая установка: </w:t>
      </w:r>
      <w:r w:rsidRPr="006F79B4">
        <w:t>формирование необходимых предпосылок, усл</w:t>
      </w:r>
      <w:r w:rsidRPr="006F79B4">
        <w:t>о</w:t>
      </w:r>
      <w:r w:rsidRPr="006F79B4">
        <w:t xml:space="preserve">вий и механизмов для модернизации образовательной среды школы в направлении </w:t>
      </w:r>
      <w:r w:rsidRPr="006F79B4">
        <w:lastRenderedPageBreak/>
        <w:t>расширения доступности, повышения качества и роста эффективности образования.</w:t>
      </w:r>
    </w:p>
    <w:p w:rsidR="0067153D" w:rsidRPr="006F79B4" w:rsidRDefault="0067153D" w:rsidP="00F00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Нормативно-организационные задачи:</w:t>
      </w:r>
    </w:p>
    <w:p w:rsidR="0067153D" w:rsidRPr="006F79B4" w:rsidRDefault="0067153D" w:rsidP="00F007FA">
      <w:pPr>
        <w:pStyle w:val="a7"/>
        <w:numPr>
          <w:ilvl w:val="0"/>
          <w:numId w:val="4"/>
        </w:numPr>
        <w:tabs>
          <w:tab w:val="left" w:pos="1165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Продолжить работу по обновлению постоянно действующего информац</w:t>
      </w:r>
      <w:r w:rsidRPr="006F79B4">
        <w:rPr>
          <w:sz w:val="28"/>
          <w:szCs w:val="28"/>
        </w:rPr>
        <w:t>и</w:t>
      </w:r>
      <w:r w:rsidRPr="006F79B4">
        <w:rPr>
          <w:sz w:val="28"/>
          <w:szCs w:val="28"/>
        </w:rPr>
        <w:t>онного банка нормативно-правовой документации, организовать ее изучение член</w:t>
      </w:r>
      <w:r w:rsidRPr="006F79B4">
        <w:rPr>
          <w:sz w:val="28"/>
          <w:szCs w:val="28"/>
        </w:rPr>
        <w:t>а</w:t>
      </w:r>
      <w:r w:rsidRPr="006F79B4">
        <w:rPr>
          <w:sz w:val="28"/>
          <w:szCs w:val="28"/>
        </w:rPr>
        <w:t>ми педагогического коллектива, своевременно вносить коррективы в нормативную инструктивно-распорядительную базу школы.</w:t>
      </w:r>
    </w:p>
    <w:p w:rsidR="00AB111D" w:rsidRPr="00AB111D" w:rsidRDefault="0067153D" w:rsidP="00AB111D">
      <w:pPr>
        <w:pStyle w:val="a7"/>
        <w:numPr>
          <w:ilvl w:val="0"/>
          <w:numId w:val="4"/>
        </w:numPr>
        <w:tabs>
          <w:tab w:val="left" w:pos="935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Продолжать отработку новой модели школьного образования на основе и</w:t>
      </w:r>
      <w:r w:rsidRPr="006F79B4">
        <w:rPr>
          <w:sz w:val="28"/>
          <w:szCs w:val="28"/>
        </w:rPr>
        <w:t>с</w:t>
      </w:r>
      <w:r w:rsidRPr="006F79B4">
        <w:rPr>
          <w:sz w:val="28"/>
          <w:szCs w:val="28"/>
        </w:rPr>
        <w:t>пользования методических рекомендаций по обновлению содержания образования в рамках ФГОС, реализацию ООП начального, основного, среднего общего образов</w:t>
      </w:r>
      <w:r w:rsidRPr="006F79B4">
        <w:rPr>
          <w:sz w:val="28"/>
          <w:szCs w:val="28"/>
        </w:rPr>
        <w:t>а</w:t>
      </w:r>
      <w:r w:rsidRPr="006F79B4">
        <w:rPr>
          <w:sz w:val="28"/>
          <w:szCs w:val="28"/>
        </w:rPr>
        <w:t xml:space="preserve">ния, </w:t>
      </w:r>
      <w:r w:rsidRPr="00AB111D">
        <w:rPr>
          <w:sz w:val="28"/>
          <w:szCs w:val="28"/>
        </w:rPr>
        <w:t>разработка программно-методического обеспечения, в том числе профильного обучения через сетевое взаимодействие школ; использование «Сферум».</w:t>
      </w:r>
    </w:p>
    <w:p w:rsidR="00AB111D" w:rsidRDefault="0067153D" w:rsidP="00AB111D">
      <w:pPr>
        <w:pStyle w:val="a7"/>
        <w:numPr>
          <w:ilvl w:val="0"/>
          <w:numId w:val="4"/>
        </w:numPr>
        <w:tabs>
          <w:tab w:val="left" w:pos="935"/>
        </w:tabs>
        <w:ind w:left="0" w:firstLine="709"/>
        <w:rPr>
          <w:sz w:val="28"/>
          <w:szCs w:val="28"/>
        </w:rPr>
      </w:pPr>
      <w:r w:rsidRPr="00AB111D">
        <w:rPr>
          <w:sz w:val="28"/>
          <w:szCs w:val="28"/>
        </w:rPr>
        <w:t>Создать условия для непрерывного образования старшеклассников в соо</w:t>
      </w:r>
      <w:r w:rsidRPr="00AB111D">
        <w:rPr>
          <w:sz w:val="28"/>
          <w:szCs w:val="28"/>
        </w:rPr>
        <w:t>т</w:t>
      </w:r>
      <w:r w:rsidRPr="00AB111D">
        <w:rPr>
          <w:sz w:val="28"/>
          <w:szCs w:val="28"/>
        </w:rPr>
        <w:t>ветствии с их профессиональными интересами, намерениями.</w:t>
      </w:r>
    </w:p>
    <w:p w:rsidR="0067153D" w:rsidRPr="00AB111D" w:rsidRDefault="00AB111D" w:rsidP="00AB111D">
      <w:pPr>
        <w:pStyle w:val="a7"/>
        <w:numPr>
          <w:ilvl w:val="0"/>
          <w:numId w:val="4"/>
        </w:numPr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53D" w:rsidRPr="00AB111D">
        <w:rPr>
          <w:sz w:val="28"/>
          <w:szCs w:val="28"/>
        </w:rPr>
        <w:t>Формировать у обучающихся школы устойчивые познавательные интересы, включая каждого ученика в работу на учебных занятиях в качестве активного учас</w:t>
      </w:r>
      <w:r w:rsidR="0067153D" w:rsidRPr="00AB111D">
        <w:rPr>
          <w:sz w:val="28"/>
          <w:szCs w:val="28"/>
        </w:rPr>
        <w:t>т</w:t>
      </w:r>
      <w:r w:rsidR="0067153D" w:rsidRPr="00AB111D">
        <w:rPr>
          <w:sz w:val="28"/>
          <w:szCs w:val="28"/>
        </w:rPr>
        <w:t>ника и организатора образовательного процесса.</w:t>
      </w:r>
    </w:p>
    <w:p w:rsidR="0067153D" w:rsidRPr="006F79B4" w:rsidRDefault="0067153D" w:rsidP="00F007FA">
      <w:pPr>
        <w:pStyle w:val="a7"/>
        <w:numPr>
          <w:ilvl w:val="0"/>
          <w:numId w:val="4"/>
        </w:numPr>
        <w:tabs>
          <w:tab w:val="left" w:pos="1050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Продолжить разъяснительную работу среди родителей по новому содерж</w:t>
      </w:r>
      <w:r w:rsidRPr="006F79B4">
        <w:rPr>
          <w:sz w:val="28"/>
          <w:szCs w:val="28"/>
        </w:rPr>
        <w:t>а</w:t>
      </w:r>
      <w:r w:rsidRPr="006F79B4">
        <w:rPr>
          <w:sz w:val="28"/>
          <w:szCs w:val="28"/>
        </w:rPr>
        <w:t>нию образования.</w:t>
      </w:r>
    </w:p>
    <w:p w:rsidR="0067153D" w:rsidRPr="006F79B4" w:rsidRDefault="0067153D" w:rsidP="00F007FA">
      <w:pPr>
        <w:pStyle w:val="a7"/>
        <w:numPr>
          <w:ilvl w:val="0"/>
          <w:numId w:val="4"/>
        </w:numPr>
        <w:tabs>
          <w:tab w:val="left" w:pos="87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Формировать образовательную парадигму юного гражданина «Образ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вание не на всю жизнь, а через всю жизнь».</w:t>
      </w:r>
    </w:p>
    <w:p w:rsidR="0067153D" w:rsidRPr="006F79B4" w:rsidRDefault="0067153D" w:rsidP="00F007FA">
      <w:pPr>
        <w:pStyle w:val="a7"/>
        <w:numPr>
          <w:ilvl w:val="0"/>
          <w:numId w:val="4"/>
        </w:numPr>
        <w:tabs>
          <w:tab w:val="left" w:pos="925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Продолжить формирование активной жизненной и гражданской позиции обучающихся, включая каждого ученика в различные виды деятельности, спосо</w:t>
      </w:r>
      <w:r w:rsidRPr="006F79B4">
        <w:rPr>
          <w:sz w:val="28"/>
          <w:szCs w:val="28"/>
        </w:rPr>
        <w:t>б</w:t>
      </w:r>
      <w:r w:rsidRPr="006F79B4">
        <w:rPr>
          <w:sz w:val="28"/>
          <w:szCs w:val="28"/>
        </w:rPr>
        <w:t>ствующие его личностному развитию.</w:t>
      </w:r>
    </w:p>
    <w:p w:rsidR="0067153D" w:rsidRPr="006F79B4" w:rsidRDefault="0067153D" w:rsidP="00F007FA">
      <w:pPr>
        <w:pStyle w:val="a7"/>
        <w:numPr>
          <w:ilvl w:val="0"/>
          <w:numId w:val="4"/>
        </w:numPr>
        <w:tabs>
          <w:tab w:val="left" w:pos="969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Продолжать работу по нравственному и патриотическому воспитанию об</w:t>
      </w:r>
      <w:r w:rsidRPr="006F79B4">
        <w:rPr>
          <w:sz w:val="28"/>
          <w:szCs w:val="28"/>
        </w:rPr>
        <w:t>у</w:t>
      </w:r>
      <w:r w:rsidRPr="006F79B4">
        <w:rPr>
          <w:sz w:val="28"/>
          <w:szCs w:val="28"/>
        </w:rPr>
        <w:t>чающихся, формированию привычки к здоровому образу жизни, объединяя усилия семьи и школы.</w:t>
      </w:r>
    </w:p>
    <w:p w:rsidR="0067153D" w:rsidRPr="006F79B4" w:rsidRDefault="0067153D" w:rsidP="00F00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Задачи по кадровому обеспечению:</w:t>
      </w:r>
    </w:p>
    <w:p w:rsidR="0067153D" w:rsidRPr="006F79B4" w:rsidRDefault="0067153D" w:rsidP="00F007FA">
      <w:pPr>
        <w:pStyle w:val="a7"/>
        <w:numPr>
          <w:ilvl w:val="0"/>
          <w:numId w:val="3"/>
        </w:numPr>
        <w:tabs>
          <w:tab w:val="left" w:pos="930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Обеспечить оптимальный уровень квалификации педагогических кадров, необходимый для успешного развития школы.</w:t>
      </w:r>
    </w:p>
    <w:p w:rsidR="0067153D" w:rsidRPr="006F79B4" w:rsidRDefault="0067153D" w:rsidP="00F007FA">
      <w:pPr>
        <w:pStyle w:val="a7"/>
        <w:numPr>
          <w:ilvl w:val="0"/>
          <w:numId w:val="3"/>
        </w:numPr>
        <w:tabs>
          <w:tab w:val="left" w:pos="916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В системе проводить работу с учителями по отработке и отслеживанию результатов по ФГОС и ГИА: ЕГЭ, ОГЭ, ГВЭ.</w:t>
      </w:r>
    </w:p>
    <w:p w:rsidR="0067153D" w:rsidRPr="006F79B4" w:rsidRDefault="0067153D" w:rsidP="00F007FA">
      <w:pPr>
        <w:pStyle w:val="a7"/>
        <w:numPr>
          <w:ilvl w:val="0"/>
          <w:numId w:val="3"/>
        </w:numPr>
        <w:tabs>
          <w:tab w:val="left" w:pos="958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Оптимизировать педагогическую нагрузку учителей-предметников через привлечение и закрепление молодых специалистов.</w:t>
      </w:r>
    </w:p>
    <w:p w:rsidR="0067153D" w:rsidRPr="006F79B4" w:rsidRDefault="0067153D" w:rsidP="00F00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4">
        <w:rPr>
          <w:rFonts w:ascii="Times New Roman" w:hAnsi="Times New Roman" w:cs="Times New Roman"/>
          <w:b/>
          <w:sz w:val="28"/>
          <w:szCs w:val="28"/>
        </w:rPr>
        <w:t>Задачи по улучшению качества образования:</w:t>
      </w:r>
    </w:p>
    <w:p w:rsidR="0067153D" w:rsidRPr="006F79B4" w:rsidRDefault="0067153D" w:rsidP="00F007FA">
      <w:pPr>
        <w:pStyle w:val="a7"/>
        <w:numPr>
          <w:ilvl w:val="0"/>
          <w:numId w:val="15"/>
        </w:numPr>
        <w:tabs>
          <w:tab w:val="left" w:pos="724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по формированию функциональной грамотности у обучающихся:</w:t>
      </w:r>
    </w:p>
    <w:p w:rsidR="0067153D" w:rsidRPr="006F79B4" w:rsidRDefault="0067153D" w:rsidP="00F007FA">
      <w:pPr>
        <w:pStyle w:val="a7"/>
        <w:numPr>
          <w:ilvl w:val="0"/>
          <w:numId w:val="2"/>
        </w:numPr>
        <w:tabs>
          <w:tab w:val="left" w:pos="1002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обеспечить реализацию программы развития универсальных учебных де</w:t>
      </w:r>
      <w:r w:rsidRPr="006F79B4">
        <w:rPr>
          <w:sz w:val="28"/>
          <w:szCs w:val="28"/>
        </w:rPr>
        <w:t>й</w:t>
      </w:r>
      <w:r w:rsidRPr="006F79B4">
        <w:rPr>
          <w:sz w:val="28"/>
          <w:szCs w:val="28"/>
        </w:rPr>
        <w:t>ствий при обучении предметам учебного плана и плана внеурочной деятельности;</w:t>
      </w:r>
    </w:p>
    <w:p w:rsidR="0067153D" w:rsidRPr="006F79B4" w:rsidRDefault="0067153D" w:rsidP="00F007FA">
      <w:pPr>
        <w:pStyle w:val="a7"/>
        <w:numPr>
          <w:ilvl w:val="0"/>
          <w:numId w:val="2"/>
        </w:numPr>
        <w:tabs>
          <w:tab w:val="left" w:pos="1017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объединить усилия учителей, преподающих различные предметы, в форм</w:t>
      </w:r>
      <w:r w:rsidRPr="006F79B4">
        <w:rPr>
          <w:sz w:val="28"/>
          <w:szCs w:val="28"/>
        </w:rPr>
        <w:t>и</w:t>
      </w:r>
      <w:r w:rsidRPr="006F79B4">
        <w:rPr>
          <w:sz w:val="28"/>
          <w:szCs w:val="28"/>
        </w:rPr>
        <w:t>ровании у обучающихся функциональной грамотности;</w:t>
      </w:r>
    </w:p>
    <w:p w:rsidR="0067153D" w:rsidRPr="006F79B4" w:rsidRDefault="0067153D" w:rsidP="00F007FA">
      <w:pPr>
        <w:pStyle w:val="a7"/>
        <w:numPr>
          <w:ilvl w:val="0"/>
          <w:numId w:val="2"/>
        </w:numPr>
        <w:tabs>
          <w:tab w:val="left" w:pos="882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в ходе изучения предметов учебного плана и при организации внеуро</w:t>
      </w:r>
      <w:r w:rsidRPr="006F79B4">
        <w:rPr>
          <w:sz w:val="28"/>
          <w:szCs w:val="28"/>
        </w:rPr>
        <w:t>ч</w:t>
      </w:r>
      <w:r w:rsidRPr="006F79B4">
        <w:rPr>
          <w:sz w:val="28"/>
          <w:szCs w:val="28"/>
        </w:rPr>
        <w:t>ной деятельности предлагать обучающимся научные, публицистические и другие тексты, соответствующие изучаемому содержанию и мотивирующие их к самосто</w:t>
      </w:r>
      <w:r w:rsidRPr="006F79B4">
        <w:rPr>
          <w:sz w:val="28"/>
          <w:szCs w:val="28"/>
        </w:rPr>
        <w:t>я</w:t>
      </w:r>
      <w:r w:rsidRPr="006F79B4">
        <w:rPr>
          <w:sz w:val="28"/>
          <w:szCs w:val="28"/>
        </w:rPr>
        <w:t>тельной познавательной деятельности;</w:t>
      </w:r>
    </w:p>
    <w:p w:rsidR="0067153D" w:rsidRPr="006F79B4" w:rsidRDefault="0067153D" w:rsidP="00F007FA">
      <w:pPr>
        <w:pStyle w:val="a7"/>
        <w:numPr>
          <w:ilvl w:val="0"/>
          <w:numId w:val="2"/>
        </w:numPr>
        <w:tabs>
          <w:tab w:val="left" w:pos="988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t>в ходе промежуточной аттестации предлагать обучающимся задания, св</w:t>
      </w:r>
      <w:r w:rsidRPr="006F79B4">
        <w:rPr>
          <w:sz w:val="28"/>
          <w:szCs w:val="28"/>
        </w:rPr>
        <w:t>я</w:t>
      </w:r>
      <w:r w:rsidRPr="006F79B4">
        <w:rPr>
          <w:sz w:val="28"/>
          <w:szCs w:val="28"/>
        </w:rPr>
        <w:t>занные с жизненными ситуациями и социальным опытом школьников для оценки сформирован</w:t>
      </w:r>
      <w:r w:rsidR="00CB3756">
        <w:rPr>
          <w:sz w:val="28"/>
          <w:szCs w:val="28"/>
        </w:rPr>
        <w:t>н</w:t>
      </w:r>
      <w:r w:rsidRPr="006F79B4">
        <w:rPr>
          <w:sz w:val="28"/>
          <w:szCs w:val="28"/>
        </w:rPr>
        <w:t>ости метапредметных результатов в области осознанного чтения и работы с информацией;</w:t>
      </w:r>
    </w:p>
    <w:p w:rsidR="0067153D" w:rsidRPr="00AB111D" w:rsidRDefault="0067153D" w:rsidP="00AB111D">
      <w:pPr>
        <w:pStyle w:val="a7"/>
        <w:numPr>
          <w:ilvl w:val="0"/>
          <w:numId w:val="2"/>
        </w:numPr>
        <w:tabs>
          <w:tab w:val="left" w:pos="1089"/>
        </w:tabs>
        <w:ind w:left="0" w:firstLine="709"/>
        <w:rPr>
          <w:sz w:val="28"/>
          <w:szCs w:val="28"/>
        </w:rPr>
      </w:pPr>
      <w:r w:rsidRPr="006F79B4">
        <w:rPr>
          <w:sz w:val="28"/>
          <w:szCs w:val="28"/>
        </w:rPr>
        <w:lastRenderedPageBreak/>
        <w:t>обеспечить преемственность работы по формированию стратегий смысл</w:t>
      </w:r>
      <w:r w:rsidRPr="006F79B4">
        <w:rPr>
          <w:sz w:val="28"/>
          <w:szCs w:val="28"/>
        </w:rPr>
        <w:t>о</w:t>
      </w:r>
      <w:r w:rsidRPr="006F79B4">
        <w:rPr>
          <w:sz w:val="28"/>
          <w:szCs w:val="28"/>
        </w:rPr>
        <w:t>вого чтения и навыков работы с текстом в нач</w:t>
      </w:r>
      <w:r w:rsidR="00AB111D">
        <w:rPr>
          <w:sz w:val="28"/>
          <w:szCs w:val="28"/>
        </w:rPr>
        <w:t xml:space="preserve">альной, основной, средней школе </w:t>
      </w:r>
      <w:r w:rsidRPr="00AB111D">
        <w:rPr>
          <w:sz w:val="28"/>
          <w:szCs w:val="28"/>
        </w:rPr>
        <w:t>по результатам ВПР и других внешних и внутренних мониторингов:</w:t>
      </w:r>
    </w:p>
    <w:p w:rsidR="00AB111D" w:rsidRPr="00AB111D" w:rsidRDefault="00AB111D" w:rsidP="00AB111D">
      <w:pPr>
        <w:tabs>
          <w:tab w:val="left" w:pos="921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B111D">
        <w:rPr>
          <w:rFonts w:ascii="Times New Roman" w:hAnsi="Times New Roman" w:cs="Times New Roman"/>
          <w:sz w:val="28"/>
          <w:szCs w:val="28"/>
        </w:rPr>
        <w:t xml:space="preserve">- </w:t>
      </w:r>
      <w:r w:rsidR="0067153D" w:rsidRPr="00AB111D">
        <w:rPr>
          <w:rFonts w:ascii="Times New Roman" w:hAnsi="Times New Roman" w:cs="Times New Roman"/>
          <w:sz w:val="28"/>
          <w:szCs w:val="28"/>
        </w:rPr>
        <w:t>в системе проводить административный контроль качества преподавания учебных предметов; проводить внутришкольный контроль соответствия качества урока современным требованиям;</w:t>
      </w:r>
    </w:p>
    <w:p w:rsidR="0067153D" w:rsidRPr="00AB111D" w:rsidRDefault="00AB111D" w:rsidP="00AB111D">
      <w:pPr>
        <w:tabs>
          <w:tab w:val="left" w:pos="921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AB111D">
        <w:rPr>
          <w:rFonts w:ascii="Times New Roman" w:hAnsi="Times New Roman" w:cs="Times New Roman"/>
          <w:sz w:val="28"/>
          <w:szCs w:val="28"/>
        </w:rPr>
        <w:t xml:space="preserve">- </w:t>
      </w:r>
      <w:r w:rsidR="0067153D" w:rsidRPr="00AB111D">
        <w:rPr>
          <w:rFonts w:ascii="Times New Roman" w:hAnsi="Times New Roman" w:cs="Times New Roman"/>
          <w:sz w:val="28"/>
          <w:szCs w:val="28"/>
        </w:rPr>
        <w:t>проводить анализ результатов ВПР и прочих мониторинговых исследов</w:t>
      </w:r>
      <w:r w:rsidR="0067153D" w:rsidRPr="00AB111D">
        <w:rPr>
          <w:rFonts w:ascii="Times New Roman" w:hAnsi="Times New Roman" w:cs="Times New Roman"/>
          <w:sz w:val="28"/>
          <w:szCs w:val="28"/>
        </w:rPr>
        <w:t>а</w:t>
      </w:r>
      <w:r w:rsidR="0067153D" w:rsidRPr="00AB111D">
        <w:rPr>
          <w:rFonts w:ascii="Times New Roman" w:hAnsi="Times New Roman" w:cs="Times New Roman"/>
          <w:sz w:val="28"/>
          <w:szCs w:val="28"/>
        </w:rPr>
        <w:t>ний c целью выявления тенденций, характеризующих состояние подготовки уч</w:t>
      </w:r>
      <w:r w:rsidR="0067153D" w:rsidRPr="00AB111D">
        <w:rPr>
          <w:rFonts w:ascii="Times New Roman" w:hAnsi="Times New Roman" w:cs="Times New Roman"/>
          <w:sz w:val="28"/>
          <w:szCs w:val="28"/>
        </w:rPr>
        <w:t>а</w:t>
      </w:r>
      <w:r w:rsidR="0067153D" w:rsidRPr="00AB111D">
        <w:rPr>
          <w:rFonts w:ascii="Times New Roman" w:hAnsi="Times New Roman" w:cs="Times New Roman"/>
          <w:sz w:val="28"/>
          <w:szCs w:val="28"/>
        </w:rPr>
        <w:t xml:space="preserve">щихся и состояние обучения учебным предметам, определения динамики изменений образовательных достижений, выявления факторов, связанных с особенностями процесса обучения, оказывающих влияние на образовательные достижения </w:t>
      </w:r>
      <w:r w:rsidR="00DB72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153D" w:rsidRPr="00AB111D">
        <w:rPr>
          <w:rFonts w:ascii="Times New Roman" w:hAnsi="Times New Roman" w:cs="Times New Roman"/>
          <w:sz w:val="28"/>
          <w:szCs w:val="28"/>
        </w:rPr>
        <w:t>учащихся.</w:t>
      </w:r>
    </w:p>
    <w:sectPr w:rsidR="0067153D" w:rsidRPr="00AB111D" w:rsidSect="00D85E6B">
      <w:footerReference w:type="default" r:id="rId41"/>
      <w:type w:val="nextColumn"/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88" w:rsidRDefault="00185C88" w:rsidP="00ED7970">
      <w:pPr>
        <w:spacing w:after="0" w:line="240" w:lineRule="auto"/>
      </w:pPr>
      <w:r>
        <w:separator/>
      </w:r>
    </w:p>
  </w:endnote>
  <w:endnote w:type="continuationSeparator" w:id="0">
    <w:p w:rsidR="00185C88" w:rsidRDefault="00185C88" w:rsidP="00ED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75658"/>
      <w:docPartObj>
        <w:docPartGallery w:val="Page Numbers (Bottom of Page)"/>
        <w:docPartUnique/>
      </w:docPartObj>
    </w:sdtPr>
    <w:sdtEndPr/>
    <w:sdtContent>
      <w:p w:rsidR="008549AE" w:rsidRDefault="008549A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E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49AE" w:rsidRDefault="008549A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88" w:rsidRDefault="00185C88" w:rsidP="00ED7970">
      <w:pPr>
        <w:spacing w:after="0" w:line="240" w:lineRule="auto"/>
      </w:pPr>
      <w:r>
        <w:separator/>
      </w:r>
    </w:p>
  </w:footnote>
  <w:footnote w:type="continuationSeparator" w:id="0">
    <w:p w:rsidR="00185C88" w:rsidRDefault="00185C88" w:rsidP="00ED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A86"/>
    <w:multiLevelType w:val="hybridMultilevel"/>
    <w:tmpl w:val="D6921E8E"/>
    <w:lvl w:ilvl="0" w:tplc="75CEF7F0">
      <w:start w:val="1"/>
      <w:numFmt w:val="decimal"/>
      <w:lvlText w:val="%1."/>
      <w:lvlJc w:val="left"/>
      <w:pPr>
        <w:ind w:left="560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205C36">
      <w:numFmt w:val="bullet"/>
      <w:lvlText w:val="•"/>
      <w:lvlJc w:val="left"/>
      <w:pPr>
        <w:ind w:left="1554" w:hanging="370"/>
      </w:pPr>
      <w:rPr>
        <w:rFonts w:hint="default"/>
        <w:lang w:val="ru-RU" w:eastAsia="en-US" w:bidi="ar-SA"/>
      </w:rPr>
    </w:lvl>
    <w:lvl w:ilvl="2" w:tplc="DE90B3BE">
      <w:numFmt w:val="bullet"/>
      <w:lvlText w:val="•"/>
      <w:lvlJc w:val="left"/>
      <w:pPr>
        <w:ind w:left="2548" w:hanging="370"/>
      </w:pPr>
      <w:rPr>
        <w:rFonts w:hint="default"/>
        <w:lang w:val="ru-RU" w:eastAsia="en-US" w:bidi="ar-SA"/>
      </w:rPr>
    </w:lvl>
    <w:lvl w:ilvl="3" w:tplc="FD6A586E">
      <w:numFmt w:val="bullet"/>
      <w:lvlText w:val="•"/>
      <w:lvlJc w:val="left"/>
      <w:pPr>
        <w:ind w:left="3543" w:hanging="370"/>
      </w:pPr>
      <w:rPr>
        <w:rFonts w:hint="default"/>
        <w:lang w:val="ru-RU" w:eastAsia="en-US" w:bidi="ar-SA"/>
      </w:rPr>
    </w:lvl>
    <w:lvl w:ilvl="4" w:tplc="065081E4">
      <w:numFmt w:val="bullet"/>
      <w:lvlText w:val="•"/>
      <w:lvlJc w:val="left"/>
      <w:pPr>
        <w:ind w:left="4537" w:hanging="370"/>
      </w:pPr>
      <w:rPr>
        <w:rFonts w:hint="default"/>
        <w:lang w:val="ru-RU" w:eastAsia="en-US" w:bidi="ar-SA"/>
      </w:rPr>
    </w:lvl>
    <w:lvl w:ilvl="5" w:tplc="A37E8914">
      <w:numFmt w:val="bullet"/>
      <w:lvlText w:val="•"/>
      <w:lvlJc w:val="left"/>
      <w:pPr>
        <w:ind w:left="5532" w:hanging="370"/>
      </w:pPr>
      <w:rPr>
        <w:rFonts w:hint="default"/>
        <w:lang w:val="ru-RU" w:eastAsia="en-US" w:bidi="ar-SA"/>
      </w:rPr>
    </w:lvl>
    <w:lvl w:ilvl="6" w:tplc="56C07C8E">
      <w:numFmt w:val="bullet"/>
      <w:lvlText w:val="•"/>
      <w:lvlJc w:val="left"/>
      <w:pPr>
        <w:ind w:left="6526" w:hanging="370"/>
      </w:pPr>
      <w:rPr>
        <w:rFonts w:hint="default"/>
        <w:lang w:val="ru-RU" w:eastAsia="en-US" w:bidi="ar-SA"/>
      </w:rPr>
    </w:lvl>
    <w:lvl w:ilvl="7" w:tplc="CA549700">
      <w:numFmt w:val="bullet"/>
      <w:lvlText w:val="•"/>
      <w:lvlJc w:val="left"/>
      <w:pPr>
        <w:ind w:left="7520" w:hanging="370"/>
      </w:pPr>
      <w:rPr>
        <w:rFonts w:hint="default"/>
        <w:lang w:val="ru-RU" w:eastAsia="en-US" w:bidi="ar-SA"/>
      </w:rPr>
    </w:lvl>
    <w:lvl w:ilvl="8" w:tplc="4AFACB54">
      <w:numFmt w:val="bullet"/>
      <w:lvlText w:val="•"/>
      <w:lvlJc w:val="left"/>
      <w:pPr>
        <w:ind w:left="8515" w:hanging="370"/>
      </w:pPr>
      <w:rPr>
        <w:rFonts w:hint="default"/>
        <w:lang w:val="ru-RU" w:eastAsia="en-US" w:bidi="ar-SA"/>
      </w:rPr>
    </w:lvl>
  </w:abstractNum>
  <w:abstractNum w:abstractNumId="1">
    <w:nsid w:val="057D3AB9"/>
    <w:multiLevelType w:val="hybridMultilevel"/>
    <w:tmpl w:val="24CC0BB2"/>
    <w:lvl w:ilvl="0" w:tplc="1EF4C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C9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4D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E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C3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A7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CF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86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A9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63298E"/>
    <w:multiLevelType w:val="hybridMultilevel"/>
    <w:tmpl w:val="AF944F24"/>
    <w:lvl w:ilvl="0" w:tplc="AEF20962">
      <w:numFmt w:val="bullet"/>
      <w:lvlText w:val="–"/>
      <w:lvlJc w:val="left"/>
      <w:pPr>
        <w:ind w:left="560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08834E">
      <w:numFmt w:val="bullet"/>
      <w:lvlText w:val="•"/>
      <w:lvlJc w:val="left"/>
      <w:pPr>
        <w:ind w:left="1554" w:hanging="293"/>
      </w:pPr>
      <w:rPr>
        <w:rFonts w:hint="default"/>
        <w:lang w:val="ru-RU" w:eastAsia="en-US" w:bidi="ar-SA"/>
      </w:rPr>
    </w:lvl>
    <w:lvl w:ilvl="2" w:tplc="BC988742">
      <w:numFmt w:val="bullet"/>
      <w:lvlText w:val="•"/>
      <w:lvlJc w:val="left"/>
      <w:pPr>
        <w:ind w:left="2548" w:hanging="293"/>
      </w:pPr>
      <w:rPr>
        <w:rFonts w:hint="default"/>
        <w:lang w:val="ru-RU" w:eastAsia="en-US" w:bidi="ar-SA"/>
      </w:rPr>
    </w:lvl>
    <w:lvl w:ilvl="3" w:tplc="7D2C7F36">
      <w:numFmt w:val="bullet"/>
      <w:lvlText w:val="•"/>
      <w:lvlJc w:val="left"/>
      <w:pPr>
        <w:ind w:left="3543" w:hanging="293"/>
      </w:pPr>
      <w:rPr>
        <w:rFonts w:hint="default"/>
        <w:lang w:val="ru-RU" w:eastAsia="en-US" w:bidi="ar-SA"/>
      </w:rPr>
    </w:lvl>
    <w:lvl w:ilvl="4" w:tplc="D3D674A8">
      <w:numFmt w:val="bullet"/>
      <w:lvlText w:val="•"/>
      <w:lvlJc w:val="left"/>
      <w:pPr>
        <w:ind w:left="4537" w:hanging="293"/>
      </w:pPr>
      <w:rPr>
        <w:rFonts w:hint="default"/>
        <w:lang w:val="ru-RU" w:eastAsia="en-US" w:bidi="ar-SA"/>
      </w:rPr>
    </w:lvl>
    <w:lvl w:ilvl="5" w:tplc="E8F213B2">
      <w:numFmt w:val="bullet"/>
      <w:lvlText w:val="•"/>
      <w:lvlJc w:val="left"/>
      <w:pPr>
        <w:ind w:left="5532" w:hanging="293"/>
      </w:pPr>
      <w:rPr>
        <w:rFonts w:hint="default"/>
        <w:lang w:val="ru-RU" w:eastAsia="en-US" w:bidi="ar-SA"/>
      </w:rPr>
    </w:lvl>
    <w:lvl w:ilvl="6" w:tplc="EB70E9C2">
      <w:numFmt w:val="bullet"/>
      <w:lvlText w:val="•"/>
      <w:lvlJc w:val="left"/>
      <w:pPr>
        <w:ind w:left="6526" w:hanging="293"/>
      </w:pPr>
      <w:rPr>
        <w:rFonts w:hint="default"/>
        <w:lang w:val="ru-RU" w:eastAsia="en-US" w:bidi="ar-SA"/>
      </w:rPr>
    </w:lvl>
    <w:lvl w:ilvl="7" w:tplc="47AAC9D0">
      <w:numFmt w:val="bullet"/>
      <w:lvlText w:val="•"/>
      <w:lvlJc w:val="left"/>
      <w:pPr>
        <w:ind w:left="7520" w:hanging="293"/>
      </w:pPr>
      <w:rPr>
        <w:rFonts w:hint="default"/>
        <w:lang w:val="ru-RU" w:eastAsia="en-US" w:bidi="ar-SA"/>
      </w:rPr>
    </w:lvl>
    <w:lvl w:ilvl="8" w:tplc="AA8E99F8">
      <w:numFmt w:val="bullet"/>
      <w:lvlText w:val="•"/>
      <w:lvlJc w:val="left"/>
      <w:pPr>
        <w:ind w:left="8515" w:hanging="293"/>
      </w:pPr>
      <w:rPr>
        <w:rFonts w:hint="default"/>
        <w:lang w:val="ru-RU" w:eastAsia="en-US" w:bidi="ar-SA"/>
      </w:rPr>
    </w:lvl>
  </w:abstractNum>
  <w:abstractNum w:abstractNumId="3">
    <w:nsid w:val="08072BD6"/>
    <w:multiLevelType w:val="hybridMultilevel"/>
    <w:tmpl w:val="D2AE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D34FC"/>
    <w:multiLevelType w:val="hybridMultilevel"/>
    <w:tmpl w:val="B43A9296"/>
    <w:lvl w:ilvl="0" w:tplc="2EC8FBD6">
      <w:numFmt w:val="bullet"/>
      <w:lvlText w:val=""/>
      <w:lvlJc w:val="left"/>
      <w:pPr>
        <w:ind w:left="111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AA06C">
      <w:numFmt w:val="bullet"/>
      <w:lvlText w:val="•"/>
      <w:lvlJc w:val="left"/>
      <w:pPr>
        <w:ind w:left="2090" w:hanging="300"/>
      </w:pPr>
      <w:rPr>
        <w:rFonts w:hint="default"/>
        <w:lang w:val="ru-RU" w:eastAsia="en-US" w:bidi="ar-SA"/>
      </w:rPr>
    </w:lvl>
    <w:lvl w:ilvl="2" w:tplc="D2FA7A96">
      <w:numFmt w:val="bullet"/>
      <w:lvlText w:val="•"/>
      <w:lvlJc w:val="left"/>
      <w:pPr>
        <w:ind w:left="3060" w:hanging="300"/>
      </w:pPr>
      <w:rPr>
        <w:rFonts w:hint="default"/>
        <w:lang w:val="ru-RU" w:eastAsia="en-US" w:bidi="ar-SA"/>
      </w:rPr>
    </w:lvl>
    <w:lvl w:ilvl="3" w:tplc="6FDCE71C">
      <w:numFmt w:val="bullet"/>
      <w:lvlText w:val="•"/>
      <w:lvlJc w:val="left"/>
      <w:pPr>
        <w:ind w:left="4030" w:hanging="300"/>
      </w:pPr>
      <w:rPr>
        <w:rFonts w:hint="default"/>
        <w:lang w:val="ru-RU" w:eastAsia="en-US" w:bidi="ar-SA"/>
      </w:rPr>
    </w:lvl>
    <w:lvl w:ilvl="4" w:tplc="A3800358">
      <w:numFmt w:val="bullet"/>
      <w:lvlText w:val="•"/>
      <w:lvlJc w:val="left"/>
      <w:pPr>
        <w:ind w:left="5000" w:hanging="300"/>
      </w:pPr>
      <w:rPr>
        <w:rFonts w:hint="default"/>
        <w:lang w:val="ru-RU" w:eastAsia="en-US" w:bidi="ar-SA"/>
      </w:rPr>
    </w:lvl>
    <w:lvl w:ilvl="5" w:tplc="92D0D5AC">
      <w:numFmt w:val="bullet"/>
      <w:lvlText w:val="•"/>
      <w:lvlJc w:val="left"/>
      <w:pPr>
        <w:ind w:left="5970" w:hanging="300"/>
      </w:pPr>
      <w:rPr>
        <w:rFonts w:hint="default"/>
        <w:lang w:val="ru-RU" w:eastAsia="en-US" w:bidi="ar-SA"/>
      </w:rPr>
    </w:lvl>
    <w:lvl w:ilvl="6" w:tplc="B66E2A1A">
      <w:numFmt w:val="bullet"/>
      <w:lvlText w:val="•"/>
      <w:lvlJc w:val="left"/>
      <w:pPr>
        <w:ind w:left="6940" w:hanging="300"/>
      </w:pPr>
      <w:rPr>
        <w:rFonts w:hint="default"/>
        <w:lang w:val="ru-RU" w:eastAsia="en-US" w:bidi="ar-SA"/>
      </w:rPr>
    </w:lvl>
    <w:lvl w:ilvl="7" w:tplc="7602BE26">
      <w:numFmt w:val="bullet"/>
      <w:lvlText w:val="•"/>
      <w:lvlJc w:val="left"/>
      <w:pPr>
        <w:ind w:left="7910" w:hanging="300"/>
      </w:pPr>
      <w:rPr>
        <w:rFonts w:hint="default"/>
        <w:lang w:val="ru-RU" w:eastAsia="en-US" w:bidi="ar-SA"/>
      </w:rPr>
    </w:lvl>
    <w:lvl w:ilvl="8" w:tplc="516CEDF4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5">
    <w:nsid w:val="12AE403E"/>
    <w:multiLevelType w:val="hybridMultilevel"/>
    <w:tmpl w:val="93E2BFB8"/>
    <w:lvl w:ilvl="0" w:tplc="90104C52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5868AC">
      <w:numFmt w:val="bullet"/>
      <w:lvlText w:val="•"/>
      <w:lvlJc w:val="left"/>
      <w:pPr>
        <w:ind w:left="1936" w:hanging="300"/>
      </w:pPr>
      <w:rPr>
        <w:rFonts w:hint="default"/>
        <w:lang w:val="ru-RU" w:eastAsia="en-US" w:bidi="ar-SA"/>
      </w:rPr>
    </w:lvl>
    <w:lvl w:ilvl="2" w:tplc="0CF09DBC">
      <w:numFmt w:val="bullet"/>
      <w:lvlText w:val="•"/>
      <w:lvlJc w:val="left"/>
      <w:pPr>
        <w:ind w:left="2873" w:hanging="300"/>
      </w:pPr>
      <w:rPr>
        <w:rFonts w:hint="default"/>
        <w:lang w:val="ru-RU" w:eastAsia="en-US" w:bidi="ar-SA"/>
      </w:rPr>
    </w:lvl>
    <w:lvl w:ilvl="3" w:tplc="C83C5FD2">
      <w:numFmt w:val="bullet"/>
      <w:lvlText w:val="•"/>
      <w:lvlJc w:val="left"/>
      <w:pPr>
        <w:ind w:left="3809" w:hanging="300"/>
      </w:pPr>
      <w:rPr>
        <w:rFonts w:hint="default"/>
        <w:lang w:val="ru-RU" w:eastAsia="en-US" w:bidi="ar-SA"/>
      </w:rPr>
    </w:lvl>
    <w:lvl w:ilvl="4" w:tplc="75E2D1D0">
      <w:numFmt w:val="bullet"/>
      <w:lvlText w:val="•"/>
      <w:lvlJc w:val="left"/>
      <w:pPr>
        <w:ind w:left="4746" w:hanging="300"/>
      </w:pPr>
      <w:rPr>
        <w:rFonts w:hint="default"/>
        <w:lang w:val="ru-RU" w:eastAsia="en-US" w:bidi="ar-SA"/>
      </w:rPr>
    </w:lvl>
    <w:lvl w:ilvl="5" w:tplc="BDC6FB8A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97AE6D2E">
      <w:numFmt w:val="bullet"/>
      <w:lvlText w:val="•"/>
      <w:lvlJc w:val="left"/>
      <w:pPr>
        <w:ind w:left="6619" w:hanging="300"/>
      </w:pPr>
      <w:rPr>
        <w:rFonts w:hint="default"/>
        <w:lang w:val="ru-RU" w:eastAsia="en-US" w:bidi="ar-SA"/>
      </w:rPr>
    </w:lvl>
    <w:lvl w:ilvl="7" w:tplc="E79E220E">
      <w:numFmt w:val="bullet"/>
      <w:lvlText w:val="•"/>
      <w:lvlJc w:val="left"/>
      <w:pPr>
        <w:ind w:left="7556" w:hanging="300"/>
      </w:pPr>
      <w:rPr>
        <w:rFonts w:hint="default"/>
        <w:lang w:val="ru-RU" w:eastAsia="en-US" w:bidi="ar-SA"/>
      </w:rPr>
    </w:lvl>
    <w:lvl w:ilvl="8" w:tplc="BEEAB502">
      <w:numFmt w:val="bullet"/>
      <w:lvlText w:val="•"/>
      <w:lvlJc w:val="left"/>
      <w:pPr>
        <w:ind w:left="8493" w:hanging="300"/>
      </w:pPr>
      <w:rPr>
        <w:rFonts w:hint="default"/>
        <w:lang w:val="ru-RU" w:eastAsia="en-US" w:bidi="ar-SA"/>
      </w:rPr>
    </w:lvl>
  </w:abstractNum>
  <w:abstractNum w:abstractNumId="6">
    <w:nsid w:val="132C2051"/>
    <w:multiLevelType w:val="hybridMultilevel"/>
    <w:tmpl w:val="EBA26EA6"/>
    <w:lvl w:ilvl="0" w:tplc="4ED47F84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9CE3486">
      <w:numFmt w:val="bullet"/>
      <w:lvlText w:val="•"/>
      <w:lvlJc w:val="left"/>
      <w:pPr>
        <w:ind w:left="1388" w:hanging="219"/>
      </w:pPr>
      <w:rPr>
        <w:rFonts w:hint="default"/>
        <w:lang w:val="ru-RU" w:eastAsia="en-US" w:bidi="ar-SA"/>
      </w:rPr>
    </w:lvl>
    <w:lvl w:ilvl="2" w:tplc="83049BAC">
      <w:numFmt w:val="bullet"/>
      <w:lvlText w:val="•"/>
      <w:lvlJc w:val="left"/>
      <w:pPr>
        <w:ind w:left="2436" w:hanging="219"/>
      </w:pPr>
      <w:rPr>
        <w:rFonts w:hint="default"/>
        <w:lang w:val="ru-RU" w:eastAsia="en-US" w:bidi="ar-SA"/>
      </w:rPr>
    </w:lvl>
    <w:lvl w:ilvl="3" w:tplc="AA6EEBE4">
      <w:numFmt w:val="bullet"/>
      <w:lvlText w:val="•"/>
      <w:lvlJc w:val="left"/>
      <w:pPr>
        <w:ind w:left="3484" w:hanging="219"/>
      </w:pPr>
      <w:rPr>
        <w:rFonts w:hint="default"/>
        <w:lang w:val="ru-RU" w:eastAsia="en-US" w:bidi="ar-SA"/>
      </w:rPr>
    </w:lvl>
    <w:lvl w:ilvl="4" w:tplc="39746ED6">
      <w:numFmt w:val="bullet"/>
      <w:lvlText w:val="•"/>
      <w:lvlJc w:val="left"/>
      <w:pPr>
        <w:ind w:left="4532" w:hanging="219"/>
      </w:pPr>
      <w:rPr>
        <w:rFonts w:hint="default"/>
        <w:lang w:val="ru-RU" w:eastAsia="en-US" w:bidi="ar-SA"/>
      </w:rPr>
    </w:lvl>
    <w:lvl w:ilvl="5" w:tplc="8A94B46A">
      <w:numFmt w:val="bullet"/>
      <w:lvlText w:val="•"/>
      <w:lvlJc w:val="left"/>
      <w:pPr>
        <w:ind w:left="5580" w:hanging="219"/>
      </w:pPr>
      <w:rPr>
        <w:rFonts w:hint="default"/>
        <w:lang w:val="ru-RU" w:eastAsia="en-US" w:bidi="ar-SA"/>
      </w:rPr>
    </w:lvl>
    <w:lvl w:ilvl="6" w:tplc="C69C0892">
      <w:numFmt w:val="bullet"/>
      <w:lvlText w:val="•"/>
      <w:lvlJc w:val="left"/>
      <w:pPr>
        <w:ind w:left="6628" w:hanging="219"/>
      </w:pPr>
      <w:rPr>
        <w:rFonts w:hint="default"/>
        <w:lang w:val="ru-RU" w:eastAsia="en-US" w:bidi="ar-SA"/>
      </w:rPr>
    </w:lvl>
    <w:lvl w:ilvl="7" w:tplc="43D47A84">
      <w:numFmt w:val="bullet"/>
      <w:lvlText w:val="•"/>
      <w:lvlJc w:val="left"/>
      <w:pPr>
        <w:ind w:left="7676" w:hanging="219"/>
      </w:pPr>
      <w:rPr>
        <w:rFonts w:hint="default"/>
        <w:lang w:val="ru-RU" w:eastAsia="en-US" w:bidi="ar-SA"/>
      </w:rPr>
    </w:lvl>
    <w:lvl w:ilvl="8" w:tplc="B9C8A5EE">
      <w:numFmt w:val="bullet"/>
      <w:lvlText w:val="•"/>
      <w:lvlJc w:val="left"/>
      <w:pPr>
        <w:ind w:left="8724" w:hanging="219"/>
      </w:pPr>
      <w:rPr>
        <w:rFonts w:hint="default"/>
        <w:lang w:val="ru-RU" w:eastAsia="en-US" w:bidi="ar-SA"/>
      </w:rPr>
    </w:lvl>
  </w:abstractNum>
  <w:abstractNum w:abstractNumId="7">
    <w:nsid w:val="15AE7453"/>
    <w:multiLevelType w:val="hybridMultilevel"/>
    <w:tmpl w:val="E97CDD36"/>
    <w:lvl w:ilvl="0" w:tplc="0B7C0ABA">
      <w:start w:val="2"/>
      <w:numFmt w:val="decimal"/>
      <w:lvlText w:val="%1"/>
      <w:lvlJc w:val="left"/>
      <w:pPr>
        <w:ind w:left="2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2CDED0">
      <w:numFmt w:val="bullet"/>
      <w:lvlText w:val="•"/>
      <w:lvlJc w:val="left"/>
      <w:pPr>
        <w:ind w:left="1131" w:hanging="180"/>
      </w:pPr>
      <w:rPr>
        <w:rFonts w:hint="default"/>
        <w:lang w:val="ru-RU" w:eastAsia="en-US" w:bidi="ar-SA"/>
      </w:rPr>
    </w:lvl>
    <w:lvl w:ilvl="2" w:tplc="728CFDE2">
      <w:numFmt w:val="bullet"/>
      <w:lvlText w:val="•"/>
      <w:lvlJc w:val="left"/>
      <w:pPr>
        <w:ind w:left="2063" w:hanging="180"/>
      </w:pPr>
      <w:rPr>
        <w:rFonts w:hint="default"/>
        <w:lang w:val="ru-RU" w:eastAsia="en-US" w:bidi="ar-SA"/>
      </w:rPr>
    </w:lvl>
    <w:lvl w:ilvl="3" w:tplc="4D7031BA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4" w:tplc="06346ED6">
      <w:numFmt w:val="bullet"/>
      <w:lvlText w:val="•"/>
      <w:lvlJc w:val="left"/>
      <w:pPr>
        <w:ind w:left="3926" w:hanging="180"/>
      </w:pPr>
      <w:rPr>
        <w:rFonts w:hint="default"/>
        <w:lang w:val="ru-RU" w:eastAsia="en-US" w:bidi="ar-SA"/>
      </w:rPr>
    </w:lvl>
    <w:lvl w:ilvl="5" w:tplc="88A225E8">
      <w:numFmt w:val="bullet"/>
      <w:lvlText w:val="•"/>
      <w:lvlJc w:val="left"/>
      <w:pPr>
        <w:ind w:left="4858" w:hanging="180"/>
      </w:pPr>
      <w:rPr>
        <w:rFonts w:hint="default"/>
        <w:lang w:val="ru-RU" w:eastAsia="en-US" w:bidi="ar-SA"/>
      </w:rPr>
    </w:lvl>
    <w:lvl w:ilvl="6" w:tplc="9E464CC6">
      <w:numFmt w:val="bullet"/>
      <w:lvlText w:val="•"/>
      <w:lvlJc w:val="left"/>
      <w:pPr>
        <w:ind w:left="5790" w:hanging="180"/>
      </w:pPr>
      <w:rPr>
        <w:rFonts w:hint="default"/>
        <w:lang w:val="ru-RU" w:eastAsia="en-US" w:bidi="ar-SA"/>
      </w:rPr>
    </w:lvl>
    <w:lvl w:ilvl="7" w:tplc="AA445DB2">
      <w:numFmt w:val="bullet"/>
      <w:lvlText w:val="•"/>
      <w:lvlJc w:val="left"/>
      <w:pPr>
        <w:ind w:left="6721" w:hanging="180"/>
      </w:pPr>
      <w:rPr>
        <w:rFonts w:hint="default"/>
        <w:lang w:val="ru-RU" w:eastAsia="en-US" w:bidi="ar-SA"/>
      </w:rPr>
    </w:lvl>
    <w:lvl w:ilvl="8" w:tplc="EC02C93E">
      <w:numFmt w:val="bullet"/>
      <w:lvlText w:val="•"/>
      <w:lvlJc w:val="left"/>
      <w:pPr>
        <w:ind w:left="7653" w:hanging="180"/>
      </w:pPr>
      <w:rPr>
        <w:rFonts w:hint="default"/>
        <w:lang w:val="ru-RU" w:eastAsia="en-US" w:bidi="ar-SA"/>
      </w:rPr>
    </w:lvl>
  </w:abstractNum>
  <w:abstractNum w:abstractNumId="8">
    <w:nsid w:val="16EB7175"/>
    <w:multiLevelType w:val="hybridMultilevel"/>
    <w:tmpl w:val="C0BC7658"/>
    <w:lvl w:ilvl="0" w:tplc="94029326">
      <w:numFmt w:val="bullet"/>
      <w:lvlText w:val=""/>
      <w:lvlJc w:val="left"/>
      <w:pPr>
        <w:ind w:left="857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1E5B6E">
      <w:numFmt w:val="bullet"/>
      <w:lvlText w:val="•"/>
      <w:lvlJc w:val="left"/>
      <w:pPr>
        <w:ind w:left="1491" w:hanging="301"/>
      </w:pPr>
      <w:rPr>
        <w:rFonts w:hint="default"/>
        <w:lang w:val="ru-RU" w:eastAsia="en-US" w:bidi="ar-SA"/>
      </w:rPr>
    </w:lvl>
    <w:lvl w:ilvl="2" w:tplc="F7BED10E">
      <w:numFmt w:val="bullet"/>
      <w:lvlText w:val="•"/>
      <w:lvlJc w:val="left"/>
      <w:pPr>
        <w:ind w:left="2123" w:hanging="301"/>
      </w:pPr>
      <w:rPr>
        <w:rFonts w:hint="default"/>
        <w:lang w:val="ru-RU" w:eastAsia="en-US" w:bidi="ar-SA"/>
      </w:rPr>
    </w:lvl>
    <w:lvl w:ilvl="3" w:tplc="96CC8662">
      <w:numFmt w:val="bullet"/>
      <w:lvlText w:val="•"/>
      <w:lvlJc w:val="left"/>
      <w:pPr>
        <w:ind w:left="2754" w:hanging="301"/>
      </w:pPr>
      <w:rPr>
        <w:rFonts w:hint="default"/>
        <w:lang w:val="ru-RU" w:eastAsia="en-US" w:bidi="ar-SA"/>
      </w:rPr>
    </w:lvl>
    <w:lvl w:ilvl="4" w:tplc="D3086EF4">
      <w:numFmt w:val="bullet"/>
      <w:lvlText w:val="•"/>
      <w:lvlJc w:val="left"/>
      <w:pPr>
        <w:ind w:left="3386" w:hanging="301"/>
      </w:pPr>
      <w:rPr>
        <w:rFonts w:hint="default"/>
        <w:lang w:val="ru-RU" w:eastAsia="en-US" w:bidi="ar-SA"/>
      </w:rPr>
    </w:lvl>
    <w:lvl w:ilvl="5" w:tplc="0DFAAA24">
      <w:numFmt w:val="bullet"/>
      <w:lvlText w:val="•"/>
      <w:lvlJc w:val="left"/>
      <w:pPr>
        <w:ind w:left="4017" w:hanging="301"/>
      </w:pPr>
      <w:rPr>
        <w:rFonts w:hint="default"/>
        <w:lang w:val="ru-RU" w:eastAsia="en-US" w:bidi="ar-SA"/>
      </w:rPr>
    </w:lvl>
    <w:lvl w:ilvl="6" w:tplc="CACA5A9A">
      <w:numFmt w:val="bullet"/>
      <w:lvlText w:val="•"/>
      <w:lvlJc w:val="left"/>
      <w:pPr>
        <w:ind w:left="4649" w:hanging="301"/>
      </w:pPr>
      <w:rPr>
        <w:rFonts w:hint="default"/>
        <w:lang w:val="ru-RU" w:eastAsia="en-US" w:bidi="ar-SA"/>
      </w:rPr>
    </w:lvl>
    <w:lvl w:ilvl="7" w:tplc="4F34DE5A">
      <w:numFmt w:val="bullet"/>
      <w:lvlText w:val="•"/>
      <w:lvlJc w:val="left"/>
      <w:pPr>
        <w:ind w:left="5280" w:hanging="301"/>
      </w:pPr>
      <w:rPr>
        <w:rFonts w:hint="default"/>
        <w:lang w:val="ru-RU" w:eastAsia="en-US" w:bidi="ar-SA"/>
      </w:rPr>
    </w:lvl>
    <w:lvl w:ilvl="8" w:tplc="9F0C16DA">
      <w:numFmt w:val="bullet"/>
      <w:lvlText w:val="•"/>
      <w:lvlJc w:val="left"/>
      <w:pPr>
        <w:ind w:left="5912" w:hanging="301"/>
      </w:pPr>
      <w:rPr>
        <w:rFonts w:hint="default"/>
        <w:lang w:val="ru-RU" w:eastAsia="en-US" w:bidi="ar-SA"/>
      </w:rPr>
    </w:lvl>
  </w:abstractNum>
  <w:abstractNum w:abstractNumId="9">
    <w:nsid w:val="19034CFA"/>
    <w:multiLevelType w:val="hybridMultilevel"/>
    <w:tmpl w:val="1B446F30"/>
    <w:lvl w:ilvl="0" w:tplc="E196D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7741B"/>
    <w:multiLevelType w:val="hybridMultilevel"/>
    <w:tmpl w:val="019E78C0"/>
    <w:lvl w:ilvl="0" w:tplc="FD704D28">
      <w:start w:val="1"/>
      <w:numFmt w:val="decimal"/>
      <w:lvlText w:val="%1."/>
      <w:lvlJc w:val="left"/>
      <w:pPr>
        <w:ind w:left="56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48A038">
      <w:numFmt w:val="bullet"/>
      <w:lvlText w:val="•"/>
      <w:lvlJc w:val="left"/>
      <w:pPr>
        <w:ind w:left="1554" w:hanging="706"/>
      </w:pPr>
      <w:rPr>
        <w:rFonts w:hint="default"/>
        <w:lang w:val="ru-RU" w:eastAsia="en-US" w:bidi="ar-SA"/>
      </w:rPr>
    </w:lvl>
    <w:lvl w:ilvl="2" w:tplc="08480DCA">
      <w:numFmt w:val="bullet"/>
      <w:lvlText w:val="•"/>
      <w:lvlJc w:val="left"/>
      <w:pPr>
        <w:ind w:left="2548" w:hanging="706"/>
      </w:pPr>
      <w:rPr>
        <w:rFonts w:hint="default"/>
        <w:lang w:val="ru-RU" w:eastAsia="en-US" w:bidi="ar-SA"/>
      </w:rPr>
    </w:lvl>
    <w:lvl w:ilvl="3" w:tplc="554226BC">
      <w:numFmt w:val="bullet"/>
      <w:lvlText w:val="•"/>
      <w:lvlJc w:val="left"/>
      <w:pPr>
        <w:ind w:left="3543" w:hanging="706"/>
      </w:pPr>
      <w:rPr>
        <w:rFonts w:hint="default"/>
        <w:lang w:val="ru-RU" w:eastAsia="en-US" w:bidi="ar-SA"/>
      </w:rPr>
    </w:lvl>
    <w:lvl w:ilvl="4" w:tplc="5CEC42EA">
      <w:numFmt w:val="bullet"/>
      <w:lvlText w:val="•"/>
      <w:lvlJc w:val="left"/>
      <w:pPr>
        <w:ind w:left="4537" w:hanging="706"/>
      </w:pPr>
      <w:rPr>
        <w:rFonts w:hint="default"/>
        <w:lang w:val="ru-RU" w:eastAsia="en-US" w:bidi="ar-SA"/>
      </w:rPr>
    </w:lvl>
    <w:lvl w:ilvl="5" w:tplc="86A8399A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437C7220">
      <w:numFmt w:val="bullet"/>
      <w:lvlText w:val="•"/>
      <w:lvlJc w:val="left"/>
      <w:pPr>
        <w:ind w:left="6526" w:hanging="706"/>
      </w:pPr>
      <w:rPr>
        <w:rFonts w:hint="default"/>
        <w:lang w:val="ru-RU" w:eastAsia="en-US" w:bidi="ar-SA"/>
      </w:rPr>
    </w:lvl>
    <w:lvl w:ilvl="7" w:tplc="AC863B16">
      <w:numFmt w:val="bullet"/>
      <w:lvlText w:val="•"/>
      <w:lvlJc w:val="left"/>
      <w:pPr>
        <w:ind w:left="7520" w:hanging="706"/>
      </w:pPr>
      <w:rPr>
        <w:rFonts w:hint="default"/>
        <w:lang w:val="ru-RU" w:eastAsia="en-US" w:bidi="ar-SA"/>
      </w:rPr>
    </w:lvl>
    <w:lvl w:ilvl="8" w:tplc="44D05F7C">
      <w:numFmt w:val="bullet"/>
      <w:lvlText w:val="•"/>
      <w:lvlJc w:val="left"/>
      <w:pPr>
        <w:ind w:left="8515" w:hanging="706"/>
      </w:pPr>
      <w:rPr>
        <w:rFonts w:hint="default"/>
        <w:lang w:val="ru-RU" w:eastAsia="en-US" w:bidi="ar-SA"/>
      </w:rPr>
    </w:lvl>
  </w:abstractNum>
  <w:abstractNum w:abstractNumId="11">
    <w:nsid w:val="1E3645EC"/>
    <w:multiLevelType w:val="hybridMultilevel"/>
    <w:tmpl w:val="6E9E28D2"/>
    <w:lvl w:ilvl="0" w:tplc="4FA27430">
      <w:start w:val="1"/>
      <w:numFmt w:val="decimal"/>
      <w:lvlText w:val="%1."/>
      <w:lvlJc w:val="left"/>
      <w:pPr>
        <w:ind w:left="560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F07B18">
      <w:numFmt w:val="bullet"/>
      <w:lvlText w:val="•"/>
      <w:lvlJc w:val="left"/>
      <w:pPr>
        <w:ind w:left="1554" w:hanging="442"/>
      </w:pPr>
      <w:rPr>
        <w:rFonts w:hint="default"/>
        <w:lang w:val="ru-RU" w:eastAsia="en-US" w:bidi="ar-SA"/>
      </w:rPr>
    </w:lvl>
    <w:lvl w:ilvl="2" w:tplc="E1EA755A">
      <w:numFmt w:val="bullet"/>
      <w:lvlText w:val="•"/>
      <w:lvlJc w:val="left"/>
      <w:pPr>
        <w:ind w:left="2548" w:hanging="442"/>
      </w:pPr>
      <w:rPr>
        <w:rFonts w:hint="default"/>
        <w:lang w:val="ru-RU" w:eastAsia="en-US" w:bidi="ar-SA"/>
      </w:rPr>
    </w:lvl>
    <w:lvl w:ilvl="3" w:tplc="89343A38">
      <w:numFmt w:val="bullet"/>
      <w:lvlText w:val="•"/>
      <w:lvlJc w:val="left"/>
      <w:pPr>
        <w:ind w:left="3543" w:hanging="442"/>
      </w:pPr>
      <w:rPr>
        <w:rFonts w:hint="default"/>
        <w:lang w:val="ru-RU" w:eastAsia="en-US" w:bidi="ar-SA"/>
      </w:rPr>
    </w:lvl>
    <w:lvl w:ilvl="4" w:tplc="CC789198">
      <w:numFmt w:val="bullet"/>
      <w:lvlText w:val="•"/>
      <w:lvlJc w:val="left"/>
      <w:pPr>
        <w:ind w:left="4537" w:hanging="442"/>
      </w:pPr>
      <w:rPr>
        <w:rFonts w:hint="default"/>
        <w:lang w:val="ru-RU" w:eastAsia="en-US" w:bidi="ar-SA"/>
      </w:rPr>
    </w:lvl>
    <w:lvl w:ilvl="5" w:tplc="F58A6560">
      <w:numFmt w:val="bullet"/>
      <w:lvlText w:val="•"/>
      <w:lvlJc w:val="left"/>
      <w:pPr>
        <w:ind w:left="5532" w:hanging="442"/>
      </w:pPr>
      <w:rPr>
        <w:rFonts w:hint="default"/>
        <w:lang w:val="ru-RU" w:eastAsia="en-US" w:bidi="ar-SA"/>
      </w:rPr>
    </w:lvl>
    <w:lvl w:ilvl="6" w:tplc="B154974C">
      <w:numFmt w:val="bullet"/>
      <w:lvlText w:val="•"/>
      <w:lvlJc w:val="left"/>
      <w:pPr>
        <w:ind w:left="6526" w:hanging="442"/>
      </w:pPr>
      <w:rPr>
        <w:rFonts w:hint="default"/>
        <w:lang w:val="ru-RU" w:eastAsia="en-US" w:bidi="ar-SA"/>
      </w:rPr>
    </w:lvl>
    <w:lvl w:ilvl="7" w:tplc="A23EB112">
      <w:numFmt w:val="bullet"/>
      <w:lvlText w:val="•"/>
      <w:lvlJc w:val="left"/>
      <w:pPr>
        <w:ind w:left="7520" w:hanging="442"/>
      </w:pPr>
      <w:rPr>
        <w:rFonts w:hint="default"/>
        <w:lang w:val="ru-RU" w:eastAsia="en-US" w:bidi="ar-SA"/>
      </w:rPr>
    </w:lvl>
    <w:lvl w:ilvl="8" w:tplc="9AB49A68">
      <w:numFmt w:val="bullet"/>
      <w:lvlText w:val="•"/>
      <w:lvlJc w:val="left"/>
      <w:pPr>
        <w:ind w:left="8515" w:hanging="442"/>
      </w:pPr>
      <w:rPr>
        <w:rFonts w:hint="default"/>
        <w:lang w:val="ru-RU" w:eastAsia="en-US" w:bidi="ar-SA"/>
      </w:rPr>
    </w:lvl>
  </w:abstractNum>
  <w:abstractNum w:abstractNumId="12">
    <w:nsid w:val="1F5D6338"/>
    <w:multiLevelType w:val="hybridMultilevel"/>
    <w:tmpl w:val="5EB00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D32EB"/>
    <w:multiLevelType w:val="hybridMultilevel"/>
    <w:tmpl w:val="2B8C11E0"/>
    <w:lvl w:ilvl="0" w:tplc="3180594E">
      <w:start w:val="1"/>
      <w:numFmt w:val="decimal"/>
      <w:lvlText w:val="%1."/>
      <w:lvlJc w:val="left"/>
      <w:pPr>
        <w:ind w:left="1590" w:hanging="634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8F74FB98">
      <w:start w:val="1"/>
      <w:numFmt w:val="upperRoman"/>
      <w:lvlText w:val="%2."/>
      <w:lvlJc w:val="left"/>
      <w:pPr>
        <w:ind w:left="6729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79472B4">
      <w:numFmt w:val="bullet"/>
      <w:lvlText w:val="•"/>
      <w:lvlJc w:val="left"/>
      <w:pPr>
        <w:ind w:left="7683" w:hanging="320"/>
      </w:pPr>
      <w:rPr>
        <w:rFonts w:hint="default"/>
        <w:lang w:val="ru-RU" w:eastAsia="en-US" w:bidi="ar-SA"/>
      </w:rPr>
    </w:lvl>
    <w:lvl w:ilvl="3" w:tplc="E37A3EA2">
      <w:numFmt w:val="bullet"/>
      <w:lvlText w:val="•"/>
      <w:lvlJc w:val="left"/>
      <w:pPr>
        <w:ind w:left="8647" w:hanging="320"/>
      </w:pPr>
      <w:rPr>
        <w:rFonts w:hint="default"/>
        <w:lang w:val="ru-RU" w:eastAsia="en-US" w:bidi="ar-SA"/>
      </w:rPr>
    </w:lvl>
    <w:lvl w:ilvl="4" w:tplc="492A51A8">
      <w:numFmt w:val="bullet"/>
      <w:lvlText w:val="•"/>
      <w:lvlJc w:val="left"/>
      <w:pPr>
        <w:ind w:left="9611" w:hanging="320"/>
      </w:pPr>
      <w:rPr>
        <w:rFonts w:hint="default"/>
        <w:lang w:val="ru-RU" w:eastAsia="en-US" w:bidi="ar-SA"/>
      </w:rPr>
    </w:lvl>
    <w:lvl w:ilvl="5" w:tplc="2848CA62">
      <w:numFmt w:val="bullet"/>
      <w:lvlText w:val="•"/>
      <w:lvlJc w:val="left"/>
      <w:pPr>
        <w:ind w:left="10574" w:hanging="320"/>
      </w:pPr>
      <w:rPr>
        <w:rFonts w:hint="default"/>
        <w:lang w:val="ru-RU" w:eastAsia="en-US" w:bidi="ar-SA"/>
      </w:rPr>
    </w:lvl>
    <w:lvl w:ilvl="6" w:tplc="A54E156A">
      <w:numFmt w:val="bullet"/>
      <w:lvlText w:val="•"/>
      <w:lvlJc w:val="left"/>
      <w:pPr>
        <w:ind w:left="11538" w:hanging="320"/>
      </w:pPr>
      <w:rPr>
        <w:rFonts w:hint="default"/>
        <w:lang w:val="ru-RU" w:eastAsia="en-US" w:bidi="ar-SA"/>
      </w:rPr>
    </w:lvl>
    <w:lvl w:ilvl="7" w:tplc="D20E153E">
      <w:numFmt w:val="bullet"/>
      <w:lvlText w:val="•"/>
      <w:lvlJc w:val="left"/>
      <w:pPr>
        <w:ind w:left="12502" w:hanging="320"/>
      </w:pPr>
      <w:rPr>
        <w:rFonts w:hint="default"/>
        <w:lang w:val="ru-RU" w:eastAsia="en-US" w:bidi="ar-SA"/>
      </w:rPr>
    </w:lvl>
    <w:lvl w:ilvl="8" w:tplc="2FA66A0E">
      <w:numFmt w:val="bullet"/>
      <w:lvlText w:val="•"/>
      <w:lvlJc w:val="left"/>
      <w:pPr>
        <w:ind w:left="13466" w:hanging="320"/>
      </w:pPr>
      <w:rPr>
        <w:rFonts w:hint="default"/>
        <w:lang w:val="ru-RU" w:eastAsia="en-US" w:bidi="ar-SA"/>
      </w:rPr>
    </w:lvl>
  </w:abstractNum>
  <w:abstractNum w:abstractNumId="14">
    <w:nsid w:val="26542C31"/>
    <w:multiLevelType w:val="hybridMultilevel"/>
    <w:tmpl w:val="266C565A"/>
    <w:lvl w:ilvl="0" w:tplc="47EC97C0">
      <w:start w:val="1"/>
      <w:numFmt w:val="decimal"/>
      <w:lvlText w:val="%1."/>
      <w:lvlJc w:val="left"/>
      <w:pPr>
        <w:ind w:left="1053" w:hanging="42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509326">
      <w:start w:val="1"/>
      <w:numFmt w:val="decimal"/>
      <w:lvlText w:val="%2."/>
      <w:lvlJc w:val="left"/>
      <w:pPr>
        <w:ind w:left="1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328BDE">
      <w:numFmt w:val="bullet"/>
      <w:lvlText w:val="•"/>
      <w:lvlJc w:val="left"/>
      <w:pPr>
        <w:ind w:left="2197" w:hanging="300"/>
      </w:pPr>
      <w:rPr>
        <w:rFonts w:hint="default"/>
        <w:lang w:val="ru-RU" w:eastAsia="en-US" w:bidi="ar-SA"/>
      </w:rPr>
    </w:lvl>
    <w:lvl w:ilvl="3" w:tplc="399209A8">
      <w:numFmt w:val="bullet"/>
      <w:lvlText w:val="•"/>
      <w:lvlJc w:val="left"/>
      <w:pPr>
        <w:ind w:left="3275" w:hanging="300"/>
      </w:pPr>
      <w:rPr>
        <w:rFonts w:hint="default"/>
        <w:lang w:val="ru-RU" w:eastAsia="en-US" w:bidi="ar-SA"/>
      </w:rPr>
    </w:lvl>
    <w:lvl w:ilvl="4" w:tplc="CA84C7CA">
      <w:numFmt w:val="bullet"/>
      <w:lvlText w:val="•"/>
      <w:lvlJc w:val="left"/>
      <w:pPr>
        <w:ind w:left="4353" w:hanging="300"/>
      </w:pPr>
      <w:rPr>
        <w:rFonts w:hint="default"/>
        <w:lang w:val="ru-RU" w:eastAsia="en-US" w:bidi="ar-SA"/>
      </w:rPr>
    </w:lvl>
    <w:lvl w:ilvl="5" w:tplc="03C609C8">
      <w:numFmt w:val="bullet"/>
      <w:lvlText w:val="•"/>
      <w:lvlJc w:val="left"/>
      <w:pPr>
        <w:ind w:left="5431" w:hanging="300"/>
      </w:pPr>
      <w:rPr>
        <w:rFonts w:hint="default"/>
        <w:lang w:val="ru-RU" w:eastAsia="en-US" w:bidi="ar-SA"/>
      </w:rPr>
    </w:lvl>
    <w:lvl w:ilvl="6" w:tplc="81647106">
      <w:numFmt w:val="bullet"/>
      <w:lvlText w:val="•"/>
      <w:lvlJc w:val="left"/>
      <w:pPr>
        <w:ind w:left="6509" w:hanging="300"/>
      </w:pPr>
      <w:rPr>
        <w:rFonts w:hint="default"/>
        <w:lang w:val="ru-RU" w:eastAsia="en-US" w:bidi="ar-SA"/>
      </w:rPr>
    </w:lvl>
    <w:lvl w:ilvl="7" w:tplc="64626CBE">
      <w:numFmt w:val="bullet"/>
      <w:lvlText w:val="•"/>
      <w:lvlJc w:val="left"/>
      <w:pPr>
        <w:ind w:left="7587" w:hanging="300"/>
      </w:pPr>
      <w:rPr>
        <w:rFonts w:hint="default"/>
        <w:lang w:val="ru-RU" w:eastAsia="en-US" w:bidi="ar-SA"/>
      </w:rPr>
    </w:lvl>
    <w:lvl w:ilvl="8" w:tplc="2946B82A">
      <w:numFmt w:val="bullet"/>
      <w:lvlText w:val="•"/>
      <w:lvlJc w:val="left"/>
      <w:pPr>
        <w:ind w:left="8665" w:hanging="300"/>
      </w:pPr>
      <w:rPr>
        <w:rFonts w:hint="default"/>
        <w:lang w:val="ru-RU" w:eastAsia="en-US" w:bidi="ar-SA"/>
      </w:rPr>
    </w:lvl>
  </w:abstractNum>
  <w:abstractNum w:abstractNumId="15">
    <w:nsid w:val="2A4F5832"/>
    <w:multiLevelType w:val="hybridMultilevel"/>
    <w:tmpl w:val="71240C5C"/>
    <w:lvl w:ilvl="0" w:tplc="8820B06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488CE6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EAF8EF2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B98A8A94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E1C4DCCE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60029EA0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D9CE3C5E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2D463F70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2042CD08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16">
    <w:nsid w:val="2C171EDB"/>
    <w:multiLevelType w:val="hybridMultilevel"/>
    <w:tmpl w:val="989654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11683"/>
    <w:multiLevelType w:val="hybridMultilevel"/>
    <w:tmpl w:val="8F2CF4E8"/>
    <w:lvl w:ilvl="0" w:tplc="1AF0C840">
      <w:start w:val="1"/>
      <w:numFmt w:val="decimal"/>
      <w:lvlText w:val="%1."/>
      <w:lvlJc w:val="left"/>
      <w:pPr>
        <w:ind w:left="56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D441A8">
      <w:numFmt w:val="bullet"/>
      <w:lvlText w:val="•"/>
      <w:lvlJc w:val="left"/>
      <w:pPr>
        <w:ind w:left="1554" w:hanging="706"/>
      </w:pPr>
      <w:rPr>
        <w:rFonts w:hint="default"/>
        <w:lang w:val="ru-RU" w:eastAsia="en-US" w:bidi="ar-SA"/>
      </w:rPr>
    </w:lvl>
    <w:lvl w:ilvl="2" w:tplc="54F6B7A4">
      <w:numFmt w:val="bullet"/>
      <w:lvlText w:val="•"/>
      <w:lvlJc w:val="left"/>
      <w:pPr>
        <w:ind w:left="2548" w:hanging="706"/>
      </w:pPr>
      <w:rPr>
        <w:rFonts w:hint="default"/>
        <w:lang w:val="ru-RU" w:eastAsia="en-US" w:bidi="ar-SA"/>
      </w:rPr>
    </w:lvl>
    <w:lvl w:ilvl="3" w:tplc="B09CD642">
      <w:numFmt w:val="bullet"/>
      <w:lvlText w:val="•"/>
      <w:lvlJc w:val="left"/>
      <w:pPr>
        <w:ind w:left="3543" w:hanging="706"/>
      </w:pPr>
      <w:rPr>
        <w:rFonts w:hint="default"/>
        <w:lang w:val="ru-RU" w:eastAsia="en-US" w:bidi="ar-SA"/>
      </w:rPr>
    </w:lvl>
    <w:lvl w:ilvl="4" w:tplc="3DB0D61A">
      <w:numFmt w:val="bullet"/>
      <w:lvlText w:val="•"/>
      <w:lvlJc w:val="left"/>
      <w:pPr>
        <w:ind w:left="4537" w:hanging="706"/>
      </w:pPr>
      <w:rPr>
        <w:rFonts w:hint="default"/>
        <w:lang w:val="ru-RU" w:eastAsia="en-US" w:bidi="ar-SA"/>
      </w:rPr>
    </w:lvl>
    <w:lvl w:ilvl="5" w:tplc="59F6956A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89920F00">
      <w:numFmt w:val="bullet"/>
      <w:lvlText w:val="•"/>
      <w:lvlJc w:val="left"/>
      <w:pPr>
        <w:ind w:left="6526" w:hanging="706"/>
      </w:pPr>
      <w:rPr>
        <w:rFonts w:hint="default"/>
        <w:lang w:val="ru-RU" w:eastAsia="en-US" w:bidi="ar-SA"/>
      </w:rPr>
    </w:lvl>
    <w:lvl w:ilvl="7" w:tplc="F83CDA0E">
      <w:numFmt w:val="bullet"/>
      <w:lvlText w:val="•"/>
      <w:lvlJc w:val="left"/>
      <w:pPr>
        <w:ind w:left="7520" w:hanging="706"/>
      </w:pPr>
      <w:rPr>
        <w:rFonts w:hint="default"/>
        <w:lang w:val="ru-RU" w:eastAsia="en-US" w:bidi="ar-SA"/>
      </w:rPr>
    </w:lvl>
    <w:lvl w:ilvl="8" w:tplc="0254ACC2">
      <w:numFmt w:val="bullet"/>
      <w:lvlText w:val="•"/>
      <w:lvlJc w:val="left"/>
      <w:pPr>
        <w:ind w:left="8515" w:hanging="706"/>
      </w:pPr>
      <w:rPr>
        <w:rFonts w:hint="default"/>
        <w:lang w:val="ru-RU" w:eastAsia="en-US" w:bidi="ar-SA"/>
      </w:rPr>
    </w:lvl>
  </w:abstractNum>
  <w:abstractNum w:abstractNumId="18">
    <w:nsid w:val="2DC64201"/>
    <w:multiLevelType w:val="hybridMultilevel"/>
    <w:tmpl w:val="E43203A6"/>
    <w:lvl w:ilvl="0" w:tplc="5DA60678">
      <w:numFmt w:val="bullet"/>
      <w:lvlText w:val="-"/>
      <w:lvlJc w:val="left"/>
      <w:pPr>
        <w:ind w:left="33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0A8AD2">
      <w:numFmt w:val="bullet"/>
      <w:lvlText w:val="•"/>
      <w:lvlJc w:val="left"/>
      <w:pPr>
        <w:ind w:left="1388" w:hanging="279"/>
      </w:pPr>
      <w:rPr>
        <w:rFonts w:hint="default"/>
        <w:lang w:val="ru-RU" w:eastAsia="en-US" w:bidi="ar-SA"/>
      </w:rPr>
    </w:lvl>
    <w:lvl w:ilvl="2" w:tplc="133C5FE2">
      <w:numFmt w:val="bullet"/>
      <w:lvlText w:val="•"/>
      <w:lvlJc w:val="left"/>
      <w:pPr>
        <w:ind w:left="2436" w:hanging="279"/>
      </w:pPr>
      <w:rPr>
        <w:rFonts w:hint="default"/>
        <w:lang w:val="ru-RU" w:eastAsia="en-US" w:bidi="ar-SA"/>
      </w:rPr>
    </w:lvl>
    <w:lvl w:ilvl="3" w:tplc="CC84A04A">
      <w:numFmt w:val="bullet"/>
      <w:lvlText w:val="•"/>
      <w:lvlJc w:val="left"/>
      <w:pPr>
        <w:ind w:left="3484" w:hanging="279"/>
      </w:pPr>
      <w:rPr>
        <w:rFonts w:hint="default"/>
        <w:lang w:val="ru-RU" w:eastAsia="en-US" w:bidi="ar-SA"/>
      </w:rPr>
    </w:lvl>
    <w:lvl w:ilvl="4" w:tplc="D876E4A2">
      <w:numFmt w:val="bullet"/>
      <w:lvlText w:val="•"/>
      <w:lvlJc w:val="left"/>
      <w:pPr>
        <w:ind w:left="4532" w:hanging="279"/>
      </w:pPr>
      <w:rPr>
        <w:rFonts w:hint="default"/>
        <w:lang w:val="ru-RU" w:eastAsia="en-US" w:bidi="ar-SA"/>
      </w:rPr>
    </w:lvl>
    <w:lvl w:ilvl="5" w:tplc="DA881504">
      <w:numFmt w:val="bullet"/>
      <w:lvlText w:val="•"/>
      <w:lvlJc w:val="left"/>
      <w:pPr>
        <w:ind w:left="5580" w:hanging="279"/>
      </w:pPr>
      <w:rPr>
        <w:rFonts w:hint="default"/>
        <w:lang w:val="ru-RU" w:eastAsia="en-US" w:bidi="ar-SA"/>
      </w:rPr>
    </w:lvl>
    <w:lvl w:ilvl="6" w:tplc="A16C1D56">
      <w:numFmt w:val="bullet"/>
      <w:lvlText w:val="•"/>
      <w:lvlJc w:val="left"/>
      <w:pPr>
        <w:ind w:left="6628" w:hanging="279"/>
      </w:pPr>
      <w:rPr>
        <w:rFonts w:hint="default"/>
        <w:lang w:val="ru-RU" w:eastAsia="en-US" w:bidi="ar-SA"/>
      </w:rPr>
    </w:lvl>
    <w:lvl w:ilvl="7" w:tplc="D6E01298">
      <w:numFmt w:val="bullet"/>
      <w:lvlText w:val="•"/>
      <w:lvlJc w:val="left"/>
      <w:pPr>
        <w:ind w:left="7676" w:hanging="279"/>
      </w:pPr>
      <w:rPr>
        <w:rFonts w:hint="default"/>
        <w:lang w:val="ru-RU" w:eastAsia="en-US" w:bidi="ar-SA"/>
      </w:rPr>
    </w:lvl>
    <w:lvl w:ilvl="8" w:tplc="8EACC5E8">
      <w:numFmt w:val="bullet"/>
      <w:lvlText w:val="•"/>
      <w:lvlJc w:val="left"/>
      <w:pPr>
        <w:ind w:left="8724" w:hanging="279"/>
      </w:pPr>
      <w:rPr>
        <w:rFonts w:hint="default"/>
        <w:lang w:val="ru-RU" w:eastAsia="en-US" w:bidi="ar-SA"/>
      </w:rPr>
    </w:lvl>
  </w:abstractNum>
  <w:abstractNum w:abstractNumId="19">
    <w:nsid w:val="2F6619BC"/>
    <w:multiLevelType w:val="hybridMultilevel"/>
    <w:tmpl w:val="06C4F7AA"/>
    <w:lvl w:ilvl="0" w:tplc="F1C6D53A">
      <w:start w:val="1"/>
      <w:numFmt w:val="decimal"/>
      <w:lvlText w:val="%1."/>
      <w:lvlJc w:val="left"/>
      <w:pPr>
        <w:ind w:left="843" w:hanging="28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77625EE2">
      <w:numFmt w:val="bullet"/>
      <w:lvlText w:val="•"/>
      <w:lvlJc w:val="left"/>
      <w:pPr>
        <w:ind w:left="1806" w:hanging="284"/>
      </w:pPr>
      <w:rPr>
        <w:rFonts w:hint="default"/>
        <w:lang w:val="ru-RU" w:eastAsia="en-US" w:bidi="ar-SA"/>
      </w:rPr>
    </w:lvl>
    <w:lvl w:ilvl="2" w:tplc="7B2CE314">
      <w:numFmt w:val="bullet"/>
      <w:lvlText w:val="•"/>
      <w:lvlJc w:val="left"/>
      <w:pPr>
        <w:ind w:left="2772" w:hanging="284"/>
      </w:pPr>
      <w:rPr>
        <w:rFonts w:hint="default"/>
        <w:lang w:val="ru-RU" w:eastAsia="en-US" w:bidi="ar-SA"/>
      </w:rPr>
    </w:lvl>
    <w:lvl w:ilvl="3" w:tplc="1AF20948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4" w:tplc="6916F224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5" w:tplc="15CA6544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5EFC50B0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  <w:lvl w:ilvl="7" w:tplc="D3668792">
      <w:numFmt w:val="bullet"/>
      <w:lvlText w:val="•"/>
      <w:lvlJc w:val="left"/>
      <w:pPr>
        <w:ind w:left="7604" w:hanging="284"/>
      </w:pPr>
      <w:rPr>
        <w:rFonts w:hint="default"/>
        <w:lang w:val="ru-RU" w:eastAsia="en-US" w:bidi="ar-SA"/>
      </w:rPr>
    </w:lvl>
    <w:lvl w:ilvl="8" w:tplc="555C08CE">
      <w:numFmt w:val="bullet"/>
      <w:lvlText w:val="•"/>
      <w:lvlJc w:val="left"/>
      <w:pPr>
        <w:ind w:left="8571" w:hanging="284"/>
      </w:pPr>
      <w:rPr>
        <w:rFonts w:hint="default"/>
        <w:lang w:val="ru-RU" w:eastAsia="en-US" w:bidi="ar-SA"/>
      </w:rPr>
    </w:lvl>
  </w:abstractNum>
  <w:abstractNum w:abstractNumId="20">
    <w:nsid w:val="303931EF"/>
    <w:multiLevelType w:val="hybridMultilevel"/>
    <w:tmpl w:val="967ECA32"/>
    <w:lvl w:ilvl="0" w:tplc="72B28998">
      <w:start w:val="1"/>
      <w:numFmt w:val="decimal"/>
      <w:lvlText w:val="%1."/>
      <w:lvlJc w:val="left"/>
      <w:pPr>
        <w:ind w:left="220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A4856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A448FBE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3" w:tplc="CD52711A">
      <w:numFmt w:val="bullet"/>
      <w:lvlText w:val="•"/>
      <w:lvlJc w:val="left"/>
      <w:pPr>
        <w:ind w:left="3081" w:hanging="300"/>
      </w:pPr>
      <w:rPr>
        <w:rFonts w:hint="default"/>
        <w:lang w:val="ru-RU" w:eastAsia="en-US" w:bidi="ar-SA"/>
      </w:rPr>
    </w:lvl>
    <w:lvl w:ilvl="4" w:tplc="7F46082A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 w:tplc="7A6A9916">
      <w:numFmt w:val="bullet"/>
      <w:lvlText w:val="•"/>
      <w:lvlJc w:val="left"/>
      <w:pPr>
        <w:ind w:left="5162" w:hanging="300"/>
      </w:pPr>
      <w:rPr>
        <w:rFonts w:hint="default"/>
        <w:lang w:val="ru-RU" w:eastAsia="en-US" w:bidi="ar-SA"/>
      </w:rPr>
    </w:lvl>
    <w:lvl w:ilvl="6" w:tplc="87D22CE8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7" w:tplc="4CE6A79E">
      <w:numFmt w:val="bullet"/>
      <w:lvlText w:val="•"/>
      <w:lvlJc w:val="left"/>
      <w:pPr>
        <w:ind w:left="7244" w:hanging="300"/>
      </w:pPr>
      <w:rPr>
        <w:rFonts w:hint="default"/>
        <w:lang w:val="ru-RU" w:eastAsia="en-US" w:bidi="ar-SA"/>
      </w:rPr>
    </w:lvl>
    <w:lvl w:ilvl="8" w:tplc="E11EC520">
      <w:numFmt w:val="bullet"/>
      <w:lvlText w:val="•"/>
      <w:lvlJc w:val="left"/>
      <w:pPr>
        <w:ind w:left="8284" w:hanging="300"/>
      </w:pPr>
      <w:rPr>
        <w:rFonts w:hint="default"/>
        <w:lang w:val="ru-RU" w:eastAsia="en-US" w:bidi="ar-SA"/>
      </w:rPr>
    </w:lvl>
  </w:abstractNum>
  <w:abstractNum w:abstractNumId="21">
    <w:nsid w:val="31262F8D"/>
    <w:multiLevelType w:val="hybridMultilevel"/>
    <w:tmpl w:val="F18C0FDE"/>
    <w:lvl w:ilvl="0" w:tplc="0419000F">
      <w:start w:val="1"/>
      <w:numFmt w:val="decimal"/>
      <w:lvlText w:val="%1."/>
      <w:lvlJc w:val="left"/>
      <w:pPr>
        <w:ind w:left="1590" w:hanging="634"/>
      </w:pPr>
      <w:rPr>
        <w:rFonts w:hint="default"/>
        <w:w w:val="100"/>
        <w:sz w:val="28"/>
        <w:szCs w:val="28"/>
        <w:lang w:val="ru-RU" w:eastAsia="en-US" w:bidi="ar-SA"/>
      </w:rPr>
    </w:lvl>
    <w:lvl w:ilvl="1" w:tplc="8F74FB98">
      <w:start w:val="1"/>
      <w:numFmt w:val="upperRoman"/>
      <w:lvlText w:val="%2."/>
      <w:lvlJc w:val="left"/>
      <w:pPr>
        <w:ind w:left="6729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79472B4">
      <w:numFmt w:val="bullet"/>
      <w:lvlText w:val="•"/>
      <w:lvlJc w:val="left"/>
      <w:pPr>
        <w:ind w:left="7683" w:hanging="320"/>
      </w:pPr>
      <w:rPr>
        <w:rFonts w:hint="default"/>
        <w:lang w:val="ru-RU" w:eastAsia="en-US" w:bidi="ar-SA"/>
      </w:rPr>
    </w:lvl>
    <w:lvl w:ilvl="3" w:tplc="E37A3EA2">
      <w:numFmt w:val="bullet"/>
      <w:lvlText w:val="•"/>
      <w:lvlJc w:val="left"/>
      <w:pPr>
        <w:ind w:left="8647" w:hanging="320"/>
      </w:pPr>
      <w:rPr>
        <w:rFonts w:hint="default"/>
        <w:lang w:val="ru-RU" w:eastAsia="en-US" w:bidi="ar-SA"/>
      </w:rPr>
    </w:lvl>
    <w:lvl w:ilvl="4" w:tplc="492A51A8">
      <w:numFmt w:val="bullet"/>
      <w:lvlText w:val="•"/>
      <w:lvlJc w:val="left"/>
      <w:pPr>
        <w:ind w:left="9611" w:hanging="320"/>
      </w:pPr>
      <w:rPr>
        <w:rFonts w:hint="default"/>
        <w:lang w:val="ru-RU" w:eastAsia="en-US" w:bidi="ar-SA"/>
      </w:rPr>
    </w:lvl>
    <w:lvl w:ilvl="5" w:tplc="2848CA62">
      <w:numFmt w:val="bullet"/>
      <w:lvlText w:val="•"/>
      <w:lvlJc w:val="left"/>
      <w:pPr>
        <w:ind w:left="10574" w:hanging="320"/>
      </w:pPr>
      <w:rPr>
        <w:rFonts w:hint="default"/>
        <w:lang w:val="ru-RU" w:eastAsia="en-US" w:bidi="ar-SA"/>
      </w:rPr>
    </w:lvl>
    <w:lvl w:ilvl="6" w:tplc="A54E156A">
      <w:numFmt w:val="bullet"/>
      <w:lvlText w:val="•"/>
      <w:lvlJc w:val="left"/>
      <w:pPr>
        <w:ind w:left="11538" w:hanging="320"/>
      </w:pPr>
      <w:rPr>
        <w:rFonts w:hint="default"/>
        <w:lang w:val="ru-RU" w:eastAsia="en-US" w:bidi="ar-SA"/>
      </w:rPr>
    </w:lvl>
    <w:lvl w:ilvl="7" w:tplc="D20E153E">
      <w:numFmt w:val="bullet"/>
      <w:lvlText w:val="•"/>
      <w:lvlJc w:val="left"/>
      <w:pPr>
        <w:ind w:left="12502" w:hanging="320"/>
      </w:pPr>
      <w:rPr>
        <w:rFonts w:hint="default"/>
        <w:lang w:val="ru-RU" w:eastAsia="en-US" w:bidi="ar-SA"/>
      </w:rPr>
    </w:lvl>
    <w:lvl w:ilvl="8" w:tplc="2FA66A0E">
      <w:numFmt w:val="bullet"/>
      <w:lvlText w:val="•"/>
      <w:lvlJc w:val="left"/>
      <w:pPr>
        <w:ind w:left="13466" w:hanging="320"/>
      </w:pPr>
      <w:rPr>
        <w:rFonts w:hint="default"/>
        <w:lang w:val="ru-RU" w:eastAsia="en-US" w:bidi="ar-SA"/>
      </w:rPr>
    </w:lvl>
  </w:abstractNum>
  <w:abstractNum w:abstractNumId="22">
    <w:nsid w:val="34BB1A11"/>
    <w:multiLevelType w:val="hybridMultilevel"/>
    <w:tmpl w:val="8B12D4C4"/>
    <w:lvl w:ilvl="0" w:tplc="24C86ADA">
      <w:start w:val="1"/>
      <w:numFmt w:val="decimal"/>
      <w:lvlText w:val="%1."/>
      <w:lvlJc w:val="left"/>
      <w:pPr>
        <w:ind w:left="1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07BD4">
      <w:numFmt w:val="bullet"/>
      <w:lvlText w:val="•"/>
      <w:lvlJc w:val="left"/>
      <w:pPr>
        <w:ind w:left="2090" w:hanging="300"/>
      </w:pPr>
      <w:rPr>
        <w:rFonts w:hint="default"/>
        <w:lang w:val="ru-RU" w:eastAsia="en-US" w:bidi="ar-SA"/>
      </w:rPr>
    </w:lvl>
    <w:lvl w:ilvl="2" w:tplc="FAD6AE12">
      <w:numFmt w:val="bullet"/>
      <w:lvlText w:val="•"/>
      <w:lvlJc w:val="left"/>
      <w:pPr>
        <w:ind w:left="3060" w:hanging="300"/>
      </w:pPr>
      <w:rPr>
        <w:rFonts w:hint="default"/>
        <w:lang w:val="ru-RU" w:eastAsia="en-US" w:bidi="ar-SA"/>
      </w:rPr>
    </w:lvl>
    <w:lvl w:ilvl="3" w:tplc="78609394">
      <w:numFmt w:val="bullet"/>
      <w:lvlText w:val="•"/>
      <w:lvlJc w:val="left"/>
      <w:pPr>
        <w:ind w:left="4030" w:hanging="300"/>
      </w:pPr>
      <w:rPr>
        <w:rFonts w:hint="default"/>
        <w:lang w:val="ru-RU" w:eastAsia="en-US" w:bidi="ar-SA"/>
      </w:rPr>
    </w:lvl>
    <w:lvl w:ilvl="4" w:tplc="20363CD2">
      <w:numFmt w:val="bullet"/>
      <w:lvlText w:val="•"/>
      <w:lvlJc w:val="left"/>
      <w:pPr>
        <w:ind w:left="5000" w:hanging="300"/>
      </w:pPr>
      <w:rPr>
        <w:rFonts w:hint="default"/>
        <w:lang w:val="ru-RU" w:eastAsia="en-US" w:bidi="ar-SA"/>
      </w:rPr>
    </w:lvl>
    <w:lvl w:ilvl="5" w:tplc="9236B790">
      <w:numFmt w:val="bullet"/>
      <w:lvlText w:val="•"/>
      <w:lvlJc w:val="left"/>
      <w:pPr>
        <w:ind w:left="5970" w:hanging="300"/>
      </w:pPr>
      <w:rPr>
        <w:rFonts w:hint="default"/>
        <w:lang w:val="ru-RU" w:eastAsia="en-US" w:bidi="ar-SA"/>
      </w:rPr>
    </w:lvl>
    <w:lvl w:ilvl="6" w:tplc="8A3A63A4">
      <w:numFmt w:val="bullet"/>
      <w:lvlText w:val="•"/>
      <w:lvlJc w:val="left"/>
      <w:pPr>
        <w:ind w:left="6940" w:hanging="300"/>
      </w:pPr>
      <w:rPr>
        <w:rFonts w:hint="default"/>
        <w:lang w:val="ru-RU" w:eastAsia="en-US" w:bidi="ar-SA"/>
      </w:rPr>
    </w:lvl>
    <w:lvl w:ilvl="7" w:tplc="FB0CAFF6">
      <w:numFmt w:val="bullet"/>
      <w:lvlText w:val="•"/>
      <w:lvlJc w:val="left"/>
      <w:pPr>
        <w:ind w:left="7910" w:hanging="300"/>
      </w:pPr>
      <w:rPr>
        <w:rFonts w:hint="default"/>
        <w:lang w:val="ru-RU" w:eastAsia="en-US" w:bidi="ar-SA"/>
      </w:rPr>
    </w:lvl>
    <w:lvl w:ilvl="8" w:tplc="0E82CD9A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23">
    <w:nsid w:val="37D0607D"/>
    <w:multiLevelType w:val="hybridMultilevel"/>
    <w:tmpl w:val="D33C5AF4"/>
    <w:lvl w:ilvl="0" w:tplc="B9C2B60A">
      <w:start w:val="1"/>
      <w:numFmt w:val="decimal"/>
      <w:lvlText w:val="%1."/>
      <w:lvlJc w:val="left"/>
      <w:pPr>
        <w:ind w:left="56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C06F0">
      <w:numFmt w:val="bullet"/>
      <w:lvlText w:val="•"/>
      <w:lvlJc w:val="left"/>
      <w:pPr>
        <w:ind w:left="1554" w:hanging="706"/>
      </w:pPr>
      <w:rPr>
        <w:rFonts w:hint="default"/>
        <w:lang w:val="ru-RU" w:eastAsia="en-US" w:bidi="ar-SA"/>
      </w:rPr>
    </w:lvl>
    <w:lvl w:ilvl="2" w:tplc="892278F2">
      <w:numFmt w:val="bullet"/>
      <w:lvlText w:val="•"/>
      <w:lvlJc w:val="left"/>
      <w:pPr>
        <w:ind w:left="2548" w:hanging="706"/>
      </w:pPr>
      <w:rPr>
        <w:rFonts w:hint="default"/>
        <w:lang w:val="ru-RU" w:eastAsia="en-US" w:bidi="ar-SA"/>
      </w:rPr>
    </w:lvl>
    <w:lvl w:ilvl="3" w:tplc="6D3E5580">
      <w:numFmt w:val="bullet"/>
      <w:lvlText w:val="•"/>
      <w:lvlJc w:val="left"/>
      <w:pPr>
        <w:ind w:left="3543" w:hanging="706"/>
      </w:pPr>
      <w:rPr>
        <w:rFonts w:hint="default"/>
        <w:lang w:val="ru-RU" w:eastAsia="en-US" w:bidi="ar-SA"/>
      </w:rPr>
    </w:lvl>
    <w:lvl w:ilvl="4" w:tplc="7138F282">
      <w:numFmt w:val="bullet"/>
      <w:lvlText w:val="•"/>
      <w:lvlJc w:val="left"/>
      <w:pPr>
        <w:ind w:left="4537" w:hanging="706"/>
      </w:pPr>
      <w:rPr>
        <w:rFonts w:hint="default"/>
        <w:lang w:val="ru-RU" w:eastAsia="en-US" w:bidi="ar-SA"/>
      </w:rPr>
    </w:lvl>
    <w:lvl w:ilvl="5" w:tplc="F6CC8B42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C9EE44BE">
      <w:numFmt w:val="bullet"/>
      <w:lvlText w:val="•"/>
      <w:lvlJc w:val="left"/>
      <w:pPr>
        <w:ind w:left="6526" w:hanging="706"/>
      </w:pPr>
      <w:rPr>
        <w:rFonts w:hint="default"/>
        <w:lang w:val="ru-RU" w:eastAsia="en-US" w:bidi="ar-SA"/>
      </w:rPr>
    </w:lvl>
    <w:lvl w:ilvl="7" w:tplc="B570FFDC">
      <w:numFmt w:val="bullet"/>
      <w:lvlText w:val="•"/>
      <w:lvlJc w:val="left"/>
      <w:pPr>
        <w:ind w:left="7520" w:hanging="706"/>
      </w:pPr>
      <w:rPr>
        <w:rFonts w:hint="default"/>
        <w:lang w:val="ru-RU" w:eastAsia="en-US" w:bidi="ar-SA"/>
      </w:rPr>
    </w:lvl>
    <w:lvl w:ilvl="8" w:tplc="24400606">
      <w:numFmt w:val="bullet"/>
      <w:lvlText w:val="•"/>
      <w:lvlJc w:val="left"/>
      <w:pPr>
        <w:ind w:left="8515" w:hanging="706"/>
      </w:pPr>
      <w:rPr>
        <w:rFonts w:hint="default"/>
        <w:lang w:val="ru-RU" w:eastAsia="en-US" w:bidi="ar-SA"/>
      </w:rPr>
    </w:lvl>
  </w:abstractNum>
  <w:abstractNum w:abstractNumId="24">
    <w:nsid w:val="37D357DD"/>
    <w:multiLevelType w:val="hybridMultilevel"/>
    <w:tmpl w:val="224AF8EC"/>
    <w:lvl w:ilvl="0" w:tplc="07EEB2B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C6829E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87BA4FC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BA12B3CA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E994602A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8AC636A6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EBDE27BC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B51EBF9E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92F2F458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25">
    <w:nsid w:val="384C71ED"/>
    <w:multiLevelType w:val="hybridMultilevel"/>
    <w:tmpl w:val="AB4CF5F4"/>
    <w:lvl w:ilvl="0" w:tplc="321A9D38">
      <w:start w:val="1"/>
      <w:numFmt w:val="upperRoman"/>
      <w:lvlText w:val="%1."/>
      <w:lvlJc w:val="left"/>
      <w:pPr>
        <w:ind w:left="163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944930">
      <w:start w:val="1"/>
      <w:numFmt w:val="decimal"/>
      <w:lvlText w:val="%2."/>
      <w:lvlJc w:val="left"/>
      <w:pPr>
        <w:ind w:left="9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02839A">
      <w:numFmt w:val="bullet"/>
      <w:lvlText w:val="•"/>
      <w:lvlJc w:val="left"/>
      <w:pPr>
        <w:ind w:left="2787" w:hanging="300"/>
      </w:pPr>
      <w:rPr>
        <w:rFonts w:hint="default"/>
        <w:lang w:val="ru-RU" w:eastAsia="en-US" w:bidi="ar-SA"/>
      </w:rPr>
    </w:lvl>
    <w:lvl w:ilvl="3" w:tplc="391E8234">
      <w:numFmt w:val="bullet"/>
      <w:lvlText w:val="•"/>
      <w:lvlJc w:val="left"/>
      <w:pPr>
        <w:ind w:left="3734" w:hanging="300"/>
      </w:pPr>
      <w:rPr>
        <w:rFonts w:hint="default"/>
        <w:lang w:val="ru-RU" w:eastAsia="en-US" w:bidi="ar-SA"/>
      </w:rPr>
    </w:lvl>
    <w:lvl w:ilvl="4" w:tplc="650AC930">
      <w:numFmt w:val="bullet"/>
      <w:lvlText w:val="•"/>
      <w:lvlJc w:val="left"/>
      <w:pPr>
        <w:ind w:left="4682" w:hanging="300"/>
      </w:pPr>
      <w:rPr>
        <w:rFonts w:hint="default"/>
        <w:lang w:val="ru-RU" w:eastAsia="en-US" w:bidi="ar-SA"/>
      </w:rPr>
    </w:lvl>
    <w:lvl w:ilvl="5" w:tplc="DD049280">
      <w:numFmt w:val="bullet"/>
      <w:lvlText w:val="•"/>
      <w:lvlJc w:val="left"/>
      <w:pPr>
        <w:ind w:left="5629" w:hanging="300"/>
      </w:pPr>
      <w:rPr>
        <w:rFonts w:hint="default"/>
        <w:lang w:val="ru-RU" w:eastAsia="en-US" w:bidi="ar-SA"/>
      </w:rPr>
    </w:lvl>
    <w:lvl w:ilvl="6" w:tplc="AF0AB080">
      <w:numFmt w:val="bullet"/>
      <w:lvlText w:val="•"/>
      <w:lvlJc w:val="left"/>
      <w:pPr>
        <w:ind w:left="6576" w:hanging="300"/>
      </w:pPr>
      <w:rPr>
        <w:rFonts w:hint="default"/>
        <w:lang w:val="ru-RU" w:eastAsia="en-US" w:bidi="ar-SA"/>
      </w:rPr>
    </w:lvl>
    <w:lvl w:ilvl="7" w:tplc="A2C88060">
      <w:numFmt w:val="bullet"/>
      <w:lvlText w:val="•"/>
      <w:lvlJc w:val="left"/>
      <w:pPr>
        <w:ind w:left="7524" w:hanging="300"/>
      </w:pPr>
      <w:rPr>
        <w:rFonts w:hint="default"/>
        <w:lang w:val="ru-RU" w:eastAsia="en-US" w:bidi="ar-SA"/>
      </w:rPr>
    </w:lvl>
    <w:lvl w:ilvl="8" w:tplc="835E139A">
      <w:numFmt w:val="bullet"/>
      <w:lvlText w:val="•"/>
      <w:lvlJc w:val="left"/>
      <w:pPr>
        <w:ind w:left="8471" w:hanging="300"/>
      </w:pPr>
      <w:rPr>
        <w:rFonts w:hint="default"/>
        <w:lang w:val="ru-RU" w:eastAsia="en-US" w:bidi="ar-SA"/>
      </w:rPr>
    </w:lvl>
  </w:abstractNum>
  <w:abstractNum w:abstractNumId="26">
    <w:nsid w:val="38B418F6"/>
    <w:multiLevelType w:val="hybridMultilevel"/>
    <w:tmpl w:val="968E6162"/>
    <w:lvl w:ilvl="0" w:tplc="5322CB2A">
      <w:numFmt w:val="bullet"/>
      <w:lvlText w:val="-"/>
      <w:lvlJc w:val="left"/>
      <w:pPr>
        <w:ind w:left="7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760452">
      <w:numFmt w:val="bullet"/>
      <w:lvlText w:val="•"/>
      <w:lvlJc w:val="left"/>
      <w:pPr>
        <w:ind w:left="835" w:hanging="144"/>
      </w:pPr>
      <w:rPr>
        <w:rFonts w:hint="default"/>
        <w:lang w:val="ru-RU" w:eastAsia="en-US" w:bidi="ar-SA"/>
      </w:rPr>
    </w:lvl>
    <w:lvl w:ilvl="2" w:tplc="2CFE790C">
      <w:numFmt w:val="bullet"/>
      <w:lvlText w:val="•"/>
      <w:lvlJc w:val="left"/>
      <w:pPr>
        <w:ind w:left="1590" w:hanging="144"/>
      </w:pPr>
      <w:rPr>
        <w:rFonts w:hint="default"/>
        <w:lang w:val="ru-RU" w:eastAsia="en-US" w:bidi="ar-SA"/>
      </w:rPr>
    </w:lvl>
    <w:lvl w:ilvl="3" w:tplc="24342C78">
      <w:numFmt w:val="bullet"/>
      <w:lvlText w:val="•"/>
      <w:lvlJc w:val="left"/>
      <w:pPr>
        <w:ind w:left="2345" w:hanging="144"/>
      </w:pPr>
      <w:rPr>
        <w:rFonts w:hint="default"/>
        <w:lang w:val="ru-RU" w:eastAsia="en-US" w:bidi="ar-SA"/>
      </w:rPr>
    </w:lvl>
    <w:lvl w:ilvl="4" w:tplc="3BDA8458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5" w:tplc="854C28D2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6" w:tplc="68E8272A">
      <w:numFmt w:val="bullet"/>
      <w:lvlText w:val="•"/>
      <w:lvlJc w:val="left"/>
      <w:pPr>
        <w:ind w:left="4610" w:hanging="144"/>
      </w:pPr>
      <w:rPr>
        <w:rFonts w:hint="default"/>
        <w:lang w:val="ru-RU" w:eastAsia="en-US" w:bidi="ar-SA"/>
      </w:rPr>
    </w:lvl>
    <w:lvl w:ilvl="7" w:tplc="BA8C1F54">
      <w:numFmt w:val="bullet"/>
      <w:lvlText w:val="•"/>
      <w:lvlJc w:val="left"/>
      <w:pPr>
        <w:ind w:left="5365" w:hanging="144"/>
      </w:pPr>
      <w:rPr>
        <w:rFonts w:hint="default"/>
        <w:lang w:val="ru-RU" w:eastAsia="en-US" w:bidi="ar-SA"/>
      </w:rPr>
    </w:lvl>
    <w:lvl w:ilvl="8" w:tplc="5C86D88A">
      <w:numFmt w:val="bullet"/>
      <w:lvlText w:val="•"/>
      <w:lvlJc w:val="left"/>
      <w:pPr>
        <w:ind w:left="6120" w:hanging="144"/>
      </w:pPr>
      <w:rPr>
        <w:rFonts w:hint="default"/>
        <w:lang w:val="ru-RU" w:eastAsia="en-US" w:bidi="ar-SA"/>
      </w:rPr>
    </w:lvl>
  </w:abstractNum>
  <w:abstractNum w:abstractNumId="27">
    <w:nsid w:val="3DA40FBD"/>
    <w:multiLevelType w:val="hybridMultilevel"/>
    <w:tmpl w:val="CD92D4A0"/>
    <w:lvl w:ilvl="0" w:tplc="A92C9F08">
      <w:numFmt w:val="bullet"/>
      <w:lvlText w:val="-"/>
      <w:lvlJc w:val="left"/>
      <w:pPr>
        <w:ind w:left="77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F22D76">
      <w:numFmt w:val="bullet"/>
      <w:lvlText w:val="-"/>
      <w:lvlJc w:val="left"/>
      <w:pPr>
        <w:ind w:left="46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820D26">
      <w:numFmt w:val="bullet"/>
      <w:lvlText w:val="•"/>
      <w:lvlJc w:val="left"/>
      <w:pPr>
        <w:ind w:left="5700" w:hanging="140"/>
      </w:pPr>
      <w:rPr>
        <w:rFonts w:hint="default"/>
        <w:lang w:val="ru-RU" w:eastAsia="en-US" w:bidi="ar-SA"/>
      </w:rPr>
    </w:lvl>
    <w:lvl w:ilvl="3" w:tplc="D40C7C14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  <w:lvl w:ilvl="4" w:tplc="8C4A548E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5" w:tplc="252E9A46">
      <w:numFmt w:val="bullet"/>
      <w:lvlText w:val="•"/>
      <w:lvlJc w:val="left"/>
      <w:pPr>
        <w:ind w:left="8802" w:hanging="140"/>
      </w:pPr>
      <w:rPr>
        <w:rFonts w:hint="default"/>
        <w:lang w:val="ru-RU" w:eastAsia="en-US" w:bidi="ar-SA"/>
      </w:rPr>
    </w:lvl>
    <w:lvl w:ilvl="6" w:tplc="EF9E0D1A">
      <w:numFmt w:val="bullet"/>
      <w:lvlText w:val="•"/>
      <w:lvlJc w:val="left"/>
      <w:pPr>
        <w:ind w:left="9836" w:hanging="140"/>
      </w:pPr>
      <w:rPr>
        <w:rFonts w:hint="default"/>
        <w:lang w:val="ru-RU" w:eastAsia="en-US" w:bidi="ar-SA"/>
      </w:rPr>
    </w:lvl>
    <w:lvl w:ilvl="7" w:tplc="086A29E6">
      <w:numFmt w:val="bullet"/>
      <w:lvlText w:val="•"/>
      <w:lvlJc w:val="left"/>
      <w:pPr>
        <w:ind w:left="10870" w:hanging="140"/>
      </w:pPr>
      <w:rPr>
        <w:rFonts w:hint="default"/>
        <w:lang w:val="ru-RU" w:eastAsia="en-US" w:bidi="ar-SA"/>
      </w:rPr>
    </w:lvl>
    <w:lvl w:ilvl="8" w:tplc="E348007E">
      <w:numFmt w:val="bullet"/>
      <w:lvlText w:val="•"/>
      <w:lvlJc w:val="left"/>
      <w:pPr>
        <w:ind w:left="11904" w:hanging="140"/>
      </w:pPr>
      <w:rPr>
        <w:rFonts w:hint="default"/>
        <w:lang w:val="ru-RU" w:eastAsia="en-US" w:bidi="ar-SA"/>
      </w:rPr>
    </w:lvl>
  </w:abstractNum>
  <w:abstractNum w:abstractNumId="28">
    <w:nsid w:val="4D9B0608"/>
    <w:multiLevelType w:val="hybridMultilevel"/>
    <w:tmpl w:val="2D1E66A8"/>
    <w:lvl w:ilvl="0" w:tplc="D7F43498">
      <w:start w:val="1"/>
      <w:numFmt w:val="decimal"/>
      <w:lvlText w:val="%1."/>
      <w:lvlJc w:val="left"/>
      <w:pPr>
        <w:ind w:left="1053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E649F6">
      <w:numFmt w:val="bullet"/>
      <w:lvlText w:val="•"/>
      <w:lvlJc w:val="left"/>
      <w:pPr>
        <w:ind w:left="2036" w:hanging="420"/>
      </w:pPr>
      <w:rPr>
        <w:rFonts w:hint="default"/>
        <w:lang w:val="ru-RU" w:eastAsia="en-US" w:bidi="ar-SA"/>
      </w:rPr>
    </w:lvl>
    <w:lvl w:ilvl="2" w:tplc="D4F0888C">
      <w:numFmt w:val="bullet"/>
      <w:lvlText w:val="•"/>
      <w:lvlJc w:val="left"/>
      <w:pPr>
        <w:ind w:left="3012" w:hanging="420"/>
      </w:pPr>
      <w:rPr>
        <w:rFonts w:hint="default"/>
        <w:lang w:val="ru-RU" w:eastAsia="en-US" w:bidi="ar-SA"/>
      </w:rPr>
    </w:lvl>
    <w:lvl w:ilvl="3" w:tplc="F82A0DBA">
      <w:numFmt w:val="bullet"/>
      <w:lvlText w:val="•"/>
      <w:lvlJc w:val="left"/>
      <w:pPr>
        <w:ind w:left="3988" w:hanging="420"/>
      </w:pPr>
      <w:rPr>
        <w:rFonts w:hint="default"/>
        <w:lang w:val="ru-RU" w:eastAsia="en-US" w:bidi="ar-SA"/>
      </w:rPr>
    </w:lvl>
    <w:lvl w:ilvl="4" w:tplc="D9808020">
      <w:numFmt w:val="bullet"/>
      <w:lvlText w:val="•"/>
      <w:lvlJc w:val="left"/>
      <w:pPr>
        <w:ind w:left="4964" w:hanging="420"/>
      </w:pPr>
      <w:rPr>
        <w:rFonts w:hint="default"/>
        <w:lang w:val="ru-RU" w:eastAsia="en-US" w:bidi="ar-SA"/>
      </w:rPr>
    </w:lvl>
    <w:lvl w:ilvl="5" w:tplc="ABAC8D78">
      <w:numFmt w:val="bullet"/>
      <w:lvlText w:val="•"/>
      <w:lvlJc w:val="left"/>
      <w:pPr>
        <w:ind w:left="5940" w:hanging="420"/>
      </w:pPr>
      <w:rPr>
        <w:rFonts w:hint="default"/>
        <w:lang w:val="ru-RU" w:eastAsia="en-US" w:bidi="ar-SA"/>
      </w:rPr>
    </w:lvl>
    <w:lvl w:ilvl="6" w:tplc="9F06170C">
      <w:numFmt w:val="bullet"/>
      <w:lvlText w:val="•"/>
      <w:lvlJc w:val="left"/>
      <w:pPr>
        <w:ind w:left="6916" w:hanging="420"/>
      </w:pPr>
      <w:rPr>
        <w:rFonts w:hint="default"/>
        <w:lang w:val="ru-RU" w:eastAsia="en-US" w:bidi="ar-SA"/>
      </w:rPr>
    </w:lvl>
    <w:lvl w:ilvl="7" w:tplc="A1DE34B2">
      <w:numFmt w:val="bullet"/>
      <w:lvlText w:val="•"/>
      <w:lvlJc w:val="left"/>
      <w:pPr>
        <w:ind w:left="7892" w:hanging="420"/>
      </w:pPr>
      <w:rPr>
        <w:rFonts w:hint="default"/>
        <w:lang w:val="ru-RU" w:eastAsia="en-US" w:bidi="ar-SA"/>
      </w:rPr>
    </w:lvl>
    <w:lvl w:ilvl="8" w:tplc="E782E9F2">
      <w:numFmt w:val="bullet"/>
      <w:lvlText w:val="•"/>
      <w:lvlJc w:val="left"/>
      <w:pPr>
        <w:ind w:left="8868" w:hanging="420"/>
      </w:pPr>
      <w:rPr>
        <w:rFonts w:hint="default"/>
        <w:lang w:val="ru-RU" w:eastAsia="en-US" w:bidi="ar-SA"/>
      </w:rPr>
    </w:lvl>
  </w:abstractNum>
  <w:abstractNum w:abstractNumId="29">
    <w:nsid w:val="4DF029FF"/>
    <w:multiLevelType w:val="hybridMultilevel"/>
    <w:tmpl w:val="547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21DA7"/>
    <w:multiLevelType w:val="hybridMultilevel"/>
    <w:tmpl w:val="AB789B3C"/>
    <w:lvl w:ilvl="0" w:tplc="E4C034C0">
      <w:numFmt w:val="bullet"/>
      <w:lvlText w:val="-"/>
      <w:lvlJc w:val="left"/>
      <w:pPr>
        <w:ind w:left="332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B22DC2">
      <w:numFmt w:val="bullet"/>
      <w:lvlText w:val=""/>
      <w:lvlJc w:val="left"/>
      <w:pPr>
        <w:ind w:left="332" w:hanging="4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3C87370">
      <w:numFmt w:val="bullet"/>
      <w:lvlText w:val="•"/>
      <w:lvlJc w:val="left"/>
      <w:pPr>
        <w:ind w:left="1944" w:hanging="449"/>
      </w:pPr>
      <w:rPr>
        <w:rFonts w:hint="default"/>
        <w:lang w:val="ru-RU" w:eastAsia="en-US" w:bidi="ar-SA"/>
      </w:rPr>
    </w:lvl>
    <w:lvl w:ilvl="3" w:tplc="1196069A">
      <w:numFmt w:val="bullet"/>
      <w:lvlText w:val="•"/>
      <w:lvlJc w:val="left"/>
      <w:pPr>
        <w:ind w:left="2989" w:hanging="449"/>
      </w:pPr>
      <w:rPr>
        <w:rFonts w:hint="default"/>
        <w:lang w:val="ru-RU" w:eastAsia="en-US" w:bidi="ar-SA"/>
      </w:rPr>
    </w:lvl>
    <w:lvl w:ilvl="4" w:tplc="7E785ECA">
      <w:numFmt w:val="bullet"/>
      <w:lvlText w:val="•"/>
      <w:lvlJc w:val="left"/>
      <w:pPr>
        <w:ind w:left="4033" w:hanging="449"/>
      </w:pPr>
      <w:rPr>
        <w:rFonts w:hint="default"/>
        <w:lang w:val="ru-RU" w:eastAsia="en-US" w:bidi="ar-SA"/>
      </w:rPr>
    </w:lvl>
    <w:lvl w:ilvl="5" w:tplc="0356619E">
      <w:numFmt w:val="bullet"/>
      <w:lvlText w:val="•"/>
      <w:lvlJc w:val="left"/>
      <w:pPr>
        <w:ind w:left="5078" w:hanging="449"/>
      </w:pPr>
      <w:rPr>
        <w:rFonts w:hint="default"/>
        <w:lang w:val="ru-RU" w:eastAsia="en-US" w:bidi="ar-SA"/>
      </w:rPr>
    </w:lvl>
    <w:lvl w:ilvl="6" w:tplc="49C6BA06">
      <w:numFmt w:val="bullet"/>
      <w:lvlText w:val="•"/>
      <w:lvlJc w:val="left"/>
      <w:pPr>
        <w:ind w:left="6122" w:hanging="449"/>
      </w:pPr>
      <w:rPr>
        <w:rFonts w:hint="default"/>
        <w:lang w:val="ru-RU" w:eastAsia="en-US" w:bidi="ar-SA"/>
      </w:rPr>
    </w:lvl>
    <w:lvl w:ilvl="7" w:tplc="10480C7C">
      <w:numFmt w:val="bullet"/>
      <w:lvlText w:val="•"/>
      <w:lvlJc w:val="left"/>
      <w:pPr>
        <w:ind w:left="7167" w:hanging="449"/>
      </w:pPr>
      <w:rPr>
        <w:rFonts w:hint="default"/>
        <w:lang w:val="ru-RU" w:eastAsia="en-US" w:bidi="ar-SA"/>
      </w:rPr>
    </w:lvl>
    <w:lvl w:ilvl="8" w:tplc="30908D1E">
      <w:numFmt w:val="bullet"/>
      <w:lvlText w:val="•"/>
      <w:lvlJc w:val="left"/>
      <w:pPr>
        <w:ind w:left="8211" w:hanging="449"/>
      </w:pPr>
      <w:rPr>
        <w:rFonts w:hint="default"/>
        <w:lang w:val="ru-RU" w:eastAsia="en-US" w:bidi="ar-SA"/>
      </w:rPr>
    </w:lvl>
  </w:abstractNum>
  <w:abstractNum w:abstractNumId="31">
    <w:nsid w:val="503B3C00"/>
    <w:multiLevelType w:val="hybridMultilevel"/>
    <w:tmpl w:val="1B1083F6"/>
    <w:lvl w:ilvl="0" w:tplc="EF16B726">
      <w:numFmt w:val="bullet"/>
      <w:lvlText w:val="-"/>
      <w:lvlJc w:val="left"/>
      <w:pPr>
        <w:ind w:left="56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A0788E">
      <w:numFmt w:val="bullet"/>
      <w:lvlText w:val="•"/>
      <w:lvlJc w:val="left"/>
      <w:pPr>
        <w:ind w:left="1554" w:hanging="212"/>
      </w:pPr>
      <w:rPr>
        <w:rFonts w:hint="default"/>
        <w:lang w:val="ru-RU" w:eastAsia="en-US" w:bidi="ar-SA"/>
      </w:rPr>
    </w:lvl>
    <w:lvl w:ilvl="2" w:tplc="781058AC">
      <w:numFmt w:val="bullet"/>
      <w:lvlText w:val="•"/>
      <w:lvlJc w:val="left"/>
      <w:pPr>
        <w:ind w:left="2548" w:hanging="212"/>
      </w:pPr>
      <w:rPr>
        <w:rFonts w:hint="default"/>
        <w:lang w:val="ru-RU" w:eastAsia="en-US" w:bidi="ar-SA"/>
      </w:rPr>
    </w:lvl>
    <w:lvl w:ilvl="3" w:tplc="322E81BE">
      <w:numFmt w:val="bullet"/>
      <w:lvlText w:val="•"/>
      <w:lvlJc w:val="left"/>
      <w:pPr>
        <w:ind w:left="3543" w:hanging="212"/>
      </w:pPr>
      <w:rPr>
        <w:rFonts w:hint="default"/>
        <w:lang w:val="ru-RU" w:eastAsia="en-US" w:bidi="ar-SA"/>
      </w:rPr>
    </w:lvl>
    <w:lvl w:ilvl="4" w:tplc="D876A862">
      <w:numFmt w:val="bullet"/>
      <w:lvlText w:val="•"/>
      <w:lvlJc w:val="left"/>
      <w:pPr>
        <w:ind w:left="4537" w:hanging="212"/>
      </w:pPr>
      <w:rPr>
        <w:rFonts w:hint="default"/>
        <w:lang w:val="ru-RU" w:eastAsia="en-US" w:bidi="ar-SA"/>
      </w:rPr>
    </w:lvl>
    <w:lvl w:ilvl="5" w:tplc="5E2C3B0C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9E907DB8">
      <w:numFmt w:val="bullet"/>
      <w:lvlText w:val="•"/>
      <w:lvlJc w:val="left"/>
      <w:pPr>
        <w:ind w:left="6526" w:hanging="212"/>
      </w:pPr>
      <w:rPr>
        <w:rFonts w:hint="default"/>
        <w:lang w:val="ru-RU" w:eastAsia="en-US" w:bidi="ar-SA"/>
      </w:rPr>
    </w:lvl>
    <w:lvl w:ilvl="7" w:tplc="A166363A">
      <w:numFmt w:val="bullet"/>
      <w:lvlText w:val="•"/>
      <w:lvlJc w:val="left"/>
      <w:pPr>
        <w:ind w:left="7520" w:hanging="212"/>
      </w:pPr>
      <w:rPr>
        <w:rFonts w:hint="default"/>
        <w:lang w:val="ru-RU" w:eastAsia="en-US" w:bidi="ar-SA"/>
      </w:rPr>
    </w:lvl>
    <w:lvl w:ilvl="8" w:tplc="BF441ECA">
      <w:numFmt w:val="bullet"/>
      <w:lvlText w:val="•"/>
      <w:lvlJc w:val="left"/>
      <w:pPr>
        <w:ind w:left="8515" w:hanging="212"/>
      </w:pPr>
      <w:rPr>
        <w:rFonts w:hint="default"/>
        <w:lang w:val="ru-RU" w:eastAsia="en-US" w:bidi="ar-SA"/>
      </w:rPr>
    </w:lvl>
  </w:abstractNum>
  <w:abstractNum w:abstractNumId="32">
    <w:nsid w:val="539E15AC"/>
    <w:multiLevelType w:val="hybridMultilevel"/>
    <w:tmpl w:val="3EC4344C"/>
    <w:lvl w:ilvl="0" w:tplc="AEF2096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857026"/>
    <w:multiLevelType w:val="hybridMultilevel"/>
    <w:tmpl w:val="7CECD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A5D93"/>
    <w:multiLevelType w:val="hybridMultilevel"/>
    <w:tmpl w:val="2FFA1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66CD5"/>
    <w:multiLevelType w:val="hybridMultilevel"/>
    <w:tmpl w:val="F87E8088"/>
    <w:lvl w:ilvl="0" w:tplc="61B61A82">
      <w:start w:val="1"/>
      <w:numFmt w:val="decimal"/>
      <w:lvlText w:val="%1."/>
      <w:lvlJc w:val="left"/>
      <w:pPr>
        <w:ind w:left="560" w:hanging="337"/>
      </w:pPr>
      <w:rPr>
        <w:rFonts w:ascii="Times New Roman" w:eastAsia="Times New Roman" w:hAnsi="Times New Roman" w:cs="Times New Roman" w:hint="default"/>
        <w:color w:val="242424"/>
        <w:w w:val="99"/>
        <w:sz w:val="28"/>
        <w:szCs w:val="28"/>
        <w:lang w:val="ru-RU" w:eastAsia="en-US" w:bidi="ar-SA"/>
      </w:rPr>
    </w:lvl>
    <w:lvl w:ilvl="1" w:tplc="69F67814">
      <w:start w:val="1"/>
      <w:numFmt w:val="decimal"/>
      <w:lvlText w:val="%2."/>
      <w:lvlJc w:val="left"/>
      <w:pPr>
        <w:ind w:left="56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A0ED24E">
      <w:numFmt w:val="bullet"/>
      <w:lvlText w:val="•"/>
      <w:lvlJc w:val="left"/>
      <w:pPr>
        <w:ind w:left="2548" w:hanging="706"/>
      </w:pPr>
      <w:rPr>
        <w:rFonts w:hint="default"/>
        <w:lang w:val="ru-RU" w:eastAsia="en-US" w:bidi="ar-SA"/>
      </w:rPr>
    </w:lvl>
    <w:lvl w:ilvl="3" w:tplc="9EDE33CE">
      <w:numFmt w:val="bullet"/>
      <w:lvlText w:val="•"/>
      <w:lvlJc w:val="left"/>
      <w:pPr>
        <w:ind w:left="3543" w:hanging="706"/>
      </w:pPr>
      <w:rPr>
        <w:rFonts w:hint="default"/>
        <w:lang w:val="ru-RU" w:eastAsia="en-US" w:bidi="ar-SA"/>
      </w:rPr>
    </w:lvl>
    <w:lvl w:ilvl="4" w:tplc="EC88CFAC">
      <w:numFmt w:val="bullet"/>
      <w:lvlText w:val="•"/>
      <w:lvlJc w:val="left"/>
      <w:pPr>
        <w:ind w:left="4537" w:hanging="706"/>
      </w:pPr>
      <w:rPr>
        <w:rFonts w:hint="default"/>
        <w:lang w:val="ru-RU" w:eastAsia="en-US" w:bidi="ar-SA"/>
      </w:rPr>
    </w:lvl>
    <w:lvl w:ilvl="5" w:tplc="9EF83870">
      <w:numFmt w:val="bullet"/>
      <w:lvlText w:val="•"/>
      <w:lvlJc w:val="left"/>
      <w:pPr>
        <w:ind w:left="5532" w:hanging="706"/>
      </w:pPr>
      <w:rPr>
        <w:rFonts w:hint="default"/>
        <w:lang w:val="ru-RU" w:eastAsia="en-US" w:bidi="ar-SA"/>
      </w:rPr>
    </w:lvl>
    <w:lvl w:ilvl="6" w:tplc="A5A0599A">
      <w:numFmt w:val="bullet"/>
      <w:lvlText w:val="•"/>
      <w:lvlJc w:val="left"/>
      <w:pPr>
        <w:ind w:left="6526" w:hanging="706"/>
      </w:pPr>
      <w:rPr>
        <w:rFonts w:hint="default"/>
        <w:lang w:val="ru-RU" w:eastAsia="en-US" w:bidi="ar-SA"/>
      </w:rPr>
    </w:lvl>
    <w:lvl w:ilvl="7" w:tplc="CB38DCC6">
      <w:numFmt w:val="bullet"/>
      <w:lvlText w:val="•"/>
      <w:lvlJc w:val="left"/>
      <w:pPr>
        <w:ind w:left="7520" w:hanging="706"/>
      </w:pPr>
      <w:rPr>
        <w:rFonts w:hint="default"/>
        <w:lang w:val="ru-RU" w:eastAsia="en-US" w:bidi="ar-SA"/>
      </w:rPr>
    </w:lvl>
    <w:lvl w:ilvl="8" w:tplc="119E48FA">
      <w:numFmt w:val="bullet"/>
      <w:lvlText w:val="•"/>
      <w:lvlJc w:val="left"/>
      <w:pPr>
        <w:ind w:left="8515" w:hanging="706"/>
      </w:pPr>
      <w:rPr>
        <w:rFonts w:hint="default"/>
        <w:lang w:val="ru-RU" w:eastAsia="en-US" w:bidi="ar-SA"/>
      </w:rPr>
    </w:lvl>
  </w:abstractNum>
  <w:abstractNum w:abstractNumId="36">
    <w:nsid w:val="5B5C2EE8"/>
    <w:multiLevelType w:val="hybridMultilevel"/>
    <w:tmpl w:val="507C142C"/>
    <w:lvl w:ilvl="0" w:tplc="31ACF890">
      <w:numFmt w:val="bullet"/>
      <w:lvlText w:val="-"/>
      <w:lvlJc w:val="left"/>
      <w:pPr>
        <w:ind w:left="1270" w:hanging="164"/>
      </w:pPr>
      <w:rPr>
        <w:rFonts w:hint="default"/>
        <w:w w:val="99"/>
        <w:lang w:val="ru-RU" w:eastAsia="en-US" w:bidi="ar-SA"/>
      </w:rPr>
    </w:lvl>
    <w:lvl w:ilvl="1" w:tplc="6748A208">
      <w:numFmt w:val="bullet"/>
      <w:lvlText w:val="-"/>
      <w:lvlJc w:val="left"/>
      <w:pPr>
        <w:ind w:left="560" w:hanging="164"/>
      </w:pPr>
      <w:rPr>
        <w:rFonts w:hint="default"/>
        <w:w w:val="99"/>
        <w:lang w:val="ru-RU" w:eastAsia="en-US" w:bidi="ar-SA"/>
      </w:rPr>
    </w:lvl>
    <w:lvl w:ilvl="2" w:tplc="B66008A2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3" w:tplc="9522C9A8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EE0865EE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D4380BBA">
      <w:numFmt w:val="bullet"/>
      <w:lvlText w:val="•"/>
      <w:lvlJc w:val="left"/>
      <w:pPr>
        <w:ind w:left="5379" w:hanging="164"/>
      </w:pPr>
      <w:rPr>
        <w:rFonts w:hint="default"/>
        <w:lang w:val="ru-RU" w:eastAsia="en-US" w:bidi="ar-SA"/>
      </w:rPr>
    </w:lvl>
    <w:lvl w:ilvl="6" w:tplc="4B5434B8">
      <w:numFmt w:val="bullet"/>
      <w:lvlText w:val="•"/>
      <w:lvlJc w:val="left"/>
      <w:pPr>
        <w:ind w:left="6404" w:hanging="164"/>
      </w:pPr>
      <w:rPr>
        <w:rFonts w:hint="default"/>
        <w:lang w:val="ru-RU" w:eastAsia="en-US" w:bidi="ar-SA"/>
      </w:rPr>
    </w:lvl>
    <w:lvl w:ilvl="7" w:tplc="0340FE0C">
      <w:numFmt w:val="bullet"/>
      <w:lvlText w:val="•"/>
      <w:lvlJc w:val="left"/>
      <w:pPr>
        <w:ind w:left="7429" w:hanging="164"/>
      </w:pPr>
      <w:rPr>
        <w:rFonts w:hint="default"/>
        <w:lang w:val="ru-RU" w:eastAsia="en-US" w:bidi="ar-SA"/>
      </w:rPr>
    </w:lvl>
    <w:lvl w:ilvl="8" w:tplc="A5A09B76">
      <w:numFmt w:val="bullet"/>
      <w:lvlText w:val="•"/>
      <w:lvlJc w:val="left"/>
      <w:pPr>
        <w:ind w:left="8454" w:hanging="164"/>
      </w:pPr>
      <w:rPr>
        <w:rFonts w:hint="default"/>
        <w:lang w:val="ru-RU" w:eastAsia="en-US" w:bidi="ar-SA"/>
      </w:rPr>
    </w:lvl>
  </w:abstractNum>
  <w:abstractNum w:abstractNumId="37">
    <w:nsid w:val="5CB379F6"/>
    <w:multiLevelType w:val="hybridMultilevel"/>
    <w:tmpl w:val="5B52CA3E"/>
    <w:lvl w:ilvl="0" w:tplc="470ADE22">
      <w:start w:val="1"/>
      <w:numFmt w:val="decimal"/>
      <w:lvlText w:val="%1."/>
      <w:lvlJc w:val="left"/>
      <w:pPr>
        <w:ind w:left="22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22BD1C">
      <w:numFmt w:val="bullet"/>
      <w:lvlText w:val="•"/>
      <w:lvlJc w:val="left"/>
      <w:pPr>
        <w:ind w:left="1234" w:hanging="317"/>
      </w:pPr>
      <w:rPr>
        <w:rFonts w:hint="default"/>
        <w:lang w:val="ru-RU" w:eastAsia="en-US" w:bidi="ar-SA"/>
      </w:rPr>
    </w:lvl>
    <w:lvl w:ilvl="2" w:tplc="5CB88F0A">
      <w:numFmt w:val="bullet"/>
      <w:lvlText w:val="•"/>
      <w:lvlJc w:val="left"/>
      <w:pPr>
        <w:ind w:left="2249" w:hanging="317"/>
      </w:pPr>
      <w:rPr>
        <w:rFonts w:hint="default"/>
        <w:lang w:val="ru-RU" w:eastAsia="en-US" w:bidi="ar-SA"/>
      </w:rPr>
    </w:lvl>
    <w:lvl w:ilvl="3" w:tplc="E42289E8">
      <w:numFmt w:val="bullet"/>
      <w:lvlText w:val="•"/>
      <w:lvlJc w:val="left"/>
      <w:pPr>
        <w:ind w:left="3263" w:hanging="317"/>
      </w:pPr>
      <w:rPr>
        <w:rFonts w:hint="default"/>
        <w:lang w:val="ru-RU" w:eastAsia="en-US" w:bidi="ar-SA"/>
      </w:rPr>
    </w:lvl>
    <w:lvl w:ilvl="4" w:tplc="2C2E3FE8">
      <w:numFmt w:val="bullet"/>
      <w:lvlText w:val="•"/>
      <w:lvlJc w:val="left"/>
      <w:pPr>
        <w:ind w:left="4278" w:hanging="317"/>
      </w:pPr>
      <w:rPr>
        <w:rFonts w:hint="default"/>
        <w:lang w:val="ru-RU" w:eastAsia="en-US" w:bidi="ar-SA"/>
      </w:rPr>
    </w:lvl>
    <w:lvl w:ilvl="5" w:tplc="286285E4">
      <w:numFmt w:val="bullet"/>
      <w:lvlText w:val="•"/>
      <w:lvlJc w:val="left"/>
      <w:pPr>
        <w:ind w:left="5293" w:hanging="317"/>
      </w:pPr>
      <w:rPr>
        <w:rFonts w:hint="default"/>
        <w:lang w:val="ru-RU" w:eastAsia="en-US" w:bidi="ar-SA"/>
      </w:rPr>
    </w:lvl>
    <w:lvl w:ilvl="6" w:tplc="EC82DF84">
      <w:numFmt w:val="bullet"/>
      <w:lvlText w:val="•"/>
      <w:lvlJc w:val="left"/>
      <w:pPr>
        <w:ind w:left="6307" w:hanging="317"/>
      </w:pPr>
      <w:rPr>
        <w:rFonts w:hint="default"/>
        <w:lang w:val="ru-RU" w:eastAsia="en-US" w:bidi="ar-SA"/>
      </w:rPr>
    </w:lvl>
    <w:lvl w:ilvl="7" w:tplc="76844B2C">
      <w:numFmt w:val="bullet"/>
      <w:lvlText w:val="•"/>
      <w:lvlJc w:val="left"/>
      <w:pPr>
        <w:ind w:left="7322" w:hanging="317"/>
      </w:pPr>
      <w:rPr>
        <w:rFonts w:hint="default"/>
        <w:lang w:val="ru-RU" w:eastAsia="en-US" w:bidi="ar-SA"/>
      </w:rPr>
    </w:lvl>
    <w:lvl w:ilvl="8" w:tplc="6ED08464">
      <w:numFmt w:val="bullet"/>
      <w:lvlText w:val="•"/>
      <w:lvlJc w:val="left"/>
      <w:pPr>
        <w:ind w:left="8337" w:hanging="317"/>
      </w:pPr>
      <w:rPr>
        <w:rFonts w:hint="default"/>
        <w:lang w:val="ru-RU" w:eastAsia="en-US" w:bidi="ar-SA"/>
      </w:rPr>
    </w:lvl>
  </w:abstractNum>
  <w:abstractNum w:abstractNumId="38">
    <w:nsid w:val="5DC804A6"/>
    <w:multiLevelType w:val="hybridMultilevel"/>
    <w:tmpl w:val="F3A22AC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69D614FF"/>
    <w:multiLevelType w:val="hybridMultilevel"/>
    <w:tmpl w:val="7CC2A1F4"/>
    <w:lvl w:ilvl="0" w:tplc="94983730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4DF8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2" w:tplc="BCA499E4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3" w:tplc="6E508050">
      <w:numFmt w:val="bullet"/>
      <w:lvlText w:val="•"/>
      <w:lvlJc w:val="left"/>
      <w:pPr>
        <w:ind w:left="3484" w:hanging="140"/>
      </w:pPr>
      <w:rPr>
        <w:rFonts w:hint="default"/>
        <w:lang w:val="ru-RU" w:eastAsia="en-US" w:bidi="ar-SA"/>
      </w:rPr>
    </w:lvl>
    <w:lvl w:ilvl="4" w:tplc="E6387420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5" w:tplc="7E68C3DE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6" w:tplc="9BD242B4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6DEC6014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  <w:lvl w:ilvl="8" w:tplc="72BC1F92">
      <w:numFmt w:val="bullet"/>
      <w:lvlText w:val="•"/>
      <w:lvlJc w:val="left"/>
      <w:pPr>
        <w:ind w:left="8724" w:hanging="140"/>
      </w:pPr>
      <w:rPr>
        <w:rFonts w:hint="default"/>
        <w:lang w:val="ru-RU" w:eastAsia="en-US" w:bidi="ar-SA"/>
      </w:rPr>
    </w:lvl>
  </w:abstractNum>
  <w:abstractNum w:abstractNumId="40">
    <w:nsid w:val="6D243E46"/>
    <w:multiLevelType w:val="hybridMultilevel"/>
    <w:tmpl w:val="A3884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01AE3"/>
    <w:multiLevelType w:val="hybridMultilevel"/>
    <w:tmpl w:val="537C40E8"/>
    <w:lvl w:ilvl="0" w:tplc="717AC42A">
      <w:start w:val="1"/>
      <w:numFmt w:val="decimal"/>
      <w:lvlText w:val="%1."/>
      <w:lvlJc w:val="left"/>
      <w:pPr>
        <w:ind w:left="560" w:hanging="33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7E6BC0A">
      <w:numFmt w:val="bullet"/>
      <w:lvlText w:val="•"/>
      <w:lvlJc w:val="left"/>
      <w:pPr>
        <w:ind w:left="1554" w:hanging="331"/>
      </w:pPr>
      <w:rPr>
        <w:rFonts w:hint="default"/>
        <w:lang w:val="ru-RU" w:eastAsia="en-US" w:bidi="ar-SA"/>
      </w:rPr>
    </w:lvl>
    <w:lvl w:ilvl="2" w:tplc="6FD011CE">
      <w:numFmt w:val="bullet"/>
      <w:lvlText w:val="•"/>
      <w:lvlJc w:val="left"/>
      <w:pPr>
        <w:ind w:left="2548" w:hanging="331"/>
      </w:pPr>
      <w:rPr>
        <w:rFonts w:hint="default"/>
        <w:lang w:val="ru-RU" w:eastAsia="en-US" w:bidi="ar-SA"/>
      </w:rPr>
    </w:lvl>
    <w:lvl w:ilvl="3" w:tplc="7AFA5644">
      <w:numFmt w:val="bullet"/>
      <w:lvlText w:val="•"/>
      <w:lvlJc w:val="left"/>
      <w:pPr>
        <w:ind w:left="3543" w:hanging="331"/>
      </w:pPr>
      <w:rPr>
        <w:rFonts w:hint="default"/>
        <w:lang w:val="ru-RU" w:eastAsia="en-US" w:bidi="ar-SA"/>
      </w:rPr>
    </w:lvl>
    <w:lvl w:ilvl="4" w:tplc="C3F64368">
      <w:numFmt w:val="bullet"/>
      <w:lvlText w:val="•"/>
      <w:lvlJc w:val="left"/>
      <w:pPr>
        <w:ind w:left="4537" w:hanging="331"/>
      </w:pPr>
      <w:rPr>
        <w:rFonts w:hint="default"/>
        <w:lang w:val="ru-RU" w:eastAsia="en-US" w:bidi="ar-SA"/>
      </w:rPr>
    </w:lvl>
    <w:lvl w:ilvl="5" w:tplc="3D2E8A0C">
      <w:numFmt w:val="bullet"/>
      <w:lvlText w:val="•"/>
      <w:lvlJc w:val="left"/>
      <w:pPr>
        <w:ind w:left="5532" w:hanging="331"/>
      </w:pPr>
      <w:rPr>
        <w:rFonts w:hint="default"/>
        <w:lang w:val="ru-RU" w:eastAsia="en-US" w:bidi="ar-SA"/>
      </w:rPr>
    </w:lvl>
    <w:lvl w:ilvl="6" w:tplc="77825964">
      <w:numFmt w:val="bullet"/>
      <w:lvlText w:val="•"/>
      <w:lvlJc w:val="left"/>
      <w:pPr>
        <w:ind w:left="6526" w:hanging="331"/>
      </w:pPr>
      <w:rPr>
        <w:rFonts w:hint="default"/>
        <w:lang w:val="ru-RU" w:eastAsia="en-US" w:bidi="ar-SA"/>
      </w:rPr>
    </w:lvl>
    <w:lvl w:ilvl="7" w:tplc="ED64C24C">
      <w:numFmt w:val="bullet"/>
      <w:lvlText w:val="•"/>
      <w:lvlJc w:val="left"/>
      <w:pPr>
        <w:ind w:left="7520" w:hanging="331"/>
      </w:pPr>
      <w:rPr>
        <w:rFonts w:hint="default"/>
        <w:lang w:val="ru-RU" w:eastAsia="en-US" w:bidi="ar-SA"/>
      </w:rPr>
    </w:lvl>
    <w:lvl w:ilvl="8" w:tplc="719ABF24">
      <w:numFmt w:val="bullet"/>
      <w:lvlText w:val="•"/>
      <w:lvlJc w:val="left"/>
      <w:pPr>
        <w:ind w:left="8515" w:hanging="331"/>
      </w:pPr>
      <w:rPr>
        <w:rFonts w:hint="default"/>
        <w:lang w:val="ru-RU" w:eastAsia="en-US" w:bidi="ar-SA"/>
      </w:rPr>
    </w:lvl>
  </w:abstractNum>
  <w:abstractNum w:abstractNumId="42">
    <w:nsid w:val="726971B2"/>
    <w:multiLevelType w:val="hybridMultilevel"/>
    <w:tmpl w:val="07C422DA"/>
    <w:lvl w:ilvl="0" w:tplc="47C01FB4">
      <w:numFmt w:val="bullet"/>
      <w:lvlText w:val="-"/>
      <w:lvlJc w:val="left"/>
      <w:pPr>
        <w:ind w:left="7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0AAAB2">
      <w:numFmt w:val="bullet"/>
      <w:lvlText w:val="•"/>
      <w:lvlJc w:val="left"/>
      <w:pPr>
        <w:ind w:left="835" w:hanging="144"/>
      </w:pPr>
      <w:rPr>
        <w:rFonts w:hint="default"/>
        <w:lang w:val="ru-RU" w:eastAsia="en-US" w:bidi="ar-SA"/>
      </w:rPr>
    </w:lvl>
    <w:lvl w:ilvl="2" w:tplc="0610CBB8">
      <w:numFmt w:val="bullet"/>
      <w:lvlText w:val="•"/>
      <w:lvlJc w:val="left"/>
      <w:pPr>
        <w:ind w:left="1590" w:hanging="144"/>
      </w:pPr>
      <w:rPr>
        <w:rFonts w:hint="default"/>
        <w:lang w:val="ru-RU" w:eastAsia="en-US" w:bidi="ar-SA"/>
      </w:rPr>
    </w:lvl>
    <w:lvl w:ilvl="3" w:tplc="06A435A8">
      <w:numFmt w:val="bullet"/>
      <w:lvlText w:val="•"/>
      <w:lvlJc w:val="left"/>
      <w:pPr>
        <w:ind w:left="2345" w:hanging="144"/>
      </w:pPr>
      <w:rPr>
        <w:rFonts w:hint="default"/>
        <w:lang w:val="ru-RU" w:eastAsia="en-US" w:bidi="ar-SA"/>
      </w:rPr>
    </w:lvl>
    <w:lvl w:ilvl="4" w:tplc="B4D01596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5" w:tplc="5D7840C8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6" w:tplc="A07E7850">
      <w:numFmt w:val="bullet"/>
      <w:lvlText w:val="•"/>
      <w:lvlJc w:val="left"/>
      <w:pPr>
        <w:ind w:left="4610" w:hanging="144"/>
      </w:pPr>
      <w:rPr>
        <w:rFonts w:hint="default"/>
        <w:lang w:val="ru-RU" w:eastAsia="en-US" w:bidi="ar-SA"/>
      </w:rPr>
    </w:lvl>
    <w:lvl w:ilvl="7" w:tplc="32E49FA6">
      <w:numFmt w:val="bullet"/>
      <w:lvlText w:val="•"/>
      <w:lvlJc w:val="left"/>
      <w:pPr>
        <w:ind w:left="5365" w:hanging="144"/>
      </w:pPr>
      <w:rPr>
        <w:rFonts w:hint="default"/>
        <w:lang w:val="ru-RU" w:eastAsia="en-US" w:bidi="ar-SA"/>
      </w:rPr>
    </w:lvl>
    <w:lvl w:ilvl="8" w:tplc="118EE500">
      <w:numFmt w:val="bullet"/>
      <w:lvlText w:val="•"/>
      <w:lvlJc w:val="left"/>
      <w:pPr>
        <w:ind w:left="6120" w:hanging="144"/>
      </w:pPr>
      <w:rPr>
        <w:rFonts w:hint="default"/>
        <w:lang w:val="ru-RU" w:eastAsia="en-US" w:bidi="ar-SA"/>
      </w:rPr>
    </w:lvl>
  </w:abstractNum>
  <w:abstractNum w:abstractNumId="43">
    <w:nsid w:val="740D66F4"/>
    <w:multiLevelType w:val="hybridMultilevel"/>
    <w:tmpl w:val="FA985EDE"/>
    <w:lvl w:ilvl="0" w:tplc="F3CEC9CC">
      <w:start w:val="1"/>
      <w:numFmt w:val="decimal"/>
      <w:lvlText w:val="%1."/>
      <w:lvlJc w:val="left"/>
      <w:pPr>
        <w:ind w:left="560" w:hanging="6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78F1DC">
      <w:numFmt w:val="bullet"/>
      <w:lvlText w:val="•"/>
      <w:lvlJc w:val="left"/>
      <w:pPr>
        <w:ind w:left="1554" w:hanging="605"/>
      </w:pPr>
      <w:rPr>
        <w:rFonts w:hint="default"/>
        <w:lang w:val="ru-RU" w:eastAsia="en-US" w:bidi="ar-SA"/>
      </w:rPr>
    </w:lvl>
    <w:lvl w:ilvl="2" w:tplc="2AD0BAB4">
      <w:numFmt w:val="bullet"/>
      <w:lvlText w:val="•"/>
      <w:lvlJc w:val="left"/>
      <w:pPr>
        <w:ind w:left="2548" w:hanging="605"/>
      </w:pPr>
      <w:rPr>
        <w:rFonts w:hint="default"/>
        <w:lang w:val="ru-RU" w:eastAsia="en-US" w:bidi="ar-SA"/>
      </w:rPr>
    </w:lvl>
    <w:lvl w:ilvl="3" w:tplc="142E886E">
      <w:numFmt w:val="bullet"/>
      <w:lvlText w:val="•"/>
      <w:lvlJc w:val="left"/>
      <w:pPr>
        <w:ind w:left="3543" w:hanging="605"/>
      </w:pPr>
      <w:rPr>
        <w:rFonts w:hint="default"/>
        <w:lang w:val="ru-RU" w:eastAsia="en-US" w:bidi="ar-SA"/>
      </w:rPr>
    </w:lvl>
    <w:lvl w:ilvl="4" w:tplc="6FC42648">
      <w:numFmt w:val="bullet"/>
      <w:lvlText w:val="•"/>
      <w:lvlJc w:val="left"/>
      <w:pPr>
        <w:ind w:left="4537" w:hanging="605"/>
      </w:pPr>
      <w:rPr>
        <w:rFonts w:hint="default"/>
        <w:lang w:val="ru-RU" w:eastAsia="en-US" w:bidi="ar-SA"/>
      </w:rPr>
    </w:lvl>
    <w:lvl w:ilvl="5" w:tplc="DBAE3770">
      <w:numFmt w:val="bullet"/>
      <w:lvlText w:val="•"/>
      <w:lvlJc w:val="left"/>
      <w:pPr>
        <w:ind w:left="5532" w:hanging="605"/>
      </w:pPr>
      <w:rPr>
        <w:rFonts w:hint="default"/>
        <w:lang w:val="ru-RU" w:eastAsia="en-US" w:bidi="ar-SA"/>
      </w:rPr>
    </w:lvl>
    <w:lvl w:ilvl="6" w:tplc="4D401458">
      <w:numFmt w:val="bullet"/>
      <w:lvlText w:val="•"/>
      <w:lvlJc w:val="left"/>
      <w:pPr>
        <w:ind w:left="6526" w:hanging="605"/>
      </w:pPr>
      <w:rPr>
        <w:rFonts w:hint="default"/>
        <w:lang w:val="ru-RU" w:eastAsia="en-US" w:bidi="ar-SA"/>
      </w:rPr>
    </w:lvl>
    <w:lvl w:ilvl="7" w:tplc="D44AAB42">
      <w:numFmt w:val="bullet"/>
      <w:lvlText w:val="•"/>
      <w:lvlJc w:val="left"/>
      <w:pPr>
        <w:ind w:left="7520" w:hanging="605"/>
      </w:pPr>
      <w:rPr>
        <w:rFonts w:hint="default"/>
        <w:lang w:val="ru-RU" w:eastAsia="en-US" w:bidi="ar-SA"/>
      </w:rPr>
    </w:lvl>
    <w:lvl w:ilvl="8" w:tplc="B03EB810">
      <w:numFmt w:val="bullet"/>
      <w:lvlText w:val="•"/>
      <w:lvlJc w:val="left"/>
      <w:pPr>
        <w:ind w:left="8515" w:hanging="605"/>
      </w:pPr>
      <w:rPr>
        <w:rFonts w:hint="default"/>
        <w:lang w:val="ru-RU" w:eastAsia="en-US" w:bidi="ar-SA"/>
      </w:rPr>
    </w:lvl>
  </w:abstractNum>
  <w:abstractNum w:abstractNumId="44">
    <w:nsid w:val="74B91D49"/>
    <w:multiLevelType w:val="hybridMultilevel"/>
    <w:tmpl w:val="4FCE0410"/>
    <w:lvl w:ilvl="0" w:tplc="3AD66DF8">
      <w:numFmt w:val="bullet"/>
      <w:lvlText w:val=""/>
      <w:lvlJc w:val="left"/>
      <w:pPr>
        <w:ind w:left="857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C400D8">
      <w:numFmt w:val="bullet"/>
      <w:lvlText w:val="•"/>
      <w:lvlJc w:val="left"/>
      <w:pPr>
        <w:ind w:left="1491" w:hanging="301"/>
      </w:pPr>
      <w:rPr>
        <w:rFonts w:hint="default"/>
        <w:lang w:val="ru-RU" w:eastAsia="en-US" w:bidi="ar-SA"/>
      </w:rPr>
    </w:lvl>
    <w:lvl w:ilvl="2" w:tplc="C0760616">
      <w:numFmt w:val="bullet"/>
      <w:lvlText w:val="•"/>
      <w:lvlJc w:val="left"/>
      <w:pPr>
        <w:ind w:left="2123" w:hanging="301"/>
      </w:pPr>
      <w:rPr>
        <w:rFonts w:hint="default"/>
        <w:lang w:val="ru-RU" w:eastAsia="en-US" w:bidi="ar-SA"/>
      </w:rPr>
    </w:lvl>
    <w:lvl w:ilvl="3" w:tplc="F60252E8">
      <w:numFmt w:val="bullet"/>
      <w:lvlText w:val="•"/>
      <w:lvlJc w:val="left"/>
      <w:pPr>
        <w:ind w:left="2754" w:hanging="301"/>
      </w:pPr>
      <w:rPr>
        <w:rFonts w:hint="default"/>
        <w:lang w:val="ru-RU" w:eastAsia="en-US" w:bidi="ar-SA"/>
      </w:rPr>
    </w:lvl>
    <w:lvl w:ilvl="4" w:tplc="06B48BB6">
      <w:numFmt w:val="bullet"/>
      <w:lvlText w:val="•"/>
      <w:lvlJc w:val="left"/>
      <w:pPr>
        <w:ind w:left="3386" w:hanging="301"/>
      </w:pPr>
      <w:rPr>
        <w:rFonts w:hint="default"/>
        <w:lang w:val="ru-RU" w:eastAsia="en-US" w:bidi="ar-SA"/>
      </w:rPr>
    </w:lvl>
    <w:lvl w:ilvl="5" w:tplc="292A76EC">
      <w:numFmt w:val="bullet"/>
      <w:lvlText w:val="•"/>
      <w:lvlJc w:val="left"/>
      <w:pPr>
        <w:ind w:left="4017" w:hanging="301"/>
      </w:pPr>
      <w:rPr>
        <w:rFonts w:hint="default"/>
        <w:lang w:val="ru-RU" w:eastAsia="en-US" w:bidi="ar-SA"/>
      </w:rPr>
    </w:lvl>
    <w:lvl w:ilvl="6" w:tplc="DE22630A">
      <w:numFmt w:val="bullet"/>
      <w:lvlText w:val="•"/>
      <w:lvlJc w:val="left"/>
      <w:pPr>
        <w:ind w:left="4649" w:hanging="301"/>
      </w:pPr>
      <w:rPr>
        <w:rFonts w:hint="default"/>
        <w:lang w:val="ru-RU" w:eastAsia="en-US" w:bidi="ar-SA"/>
      </w:rPr>
    </w:lvl>
    <w:lvl w:ilvl="7" w:tplc="F0163914">
      <w:numFmt w:val="bullet"/>
      <w:lvlText w:val="•"/>
      <w:lvlJc w:val="left"/>
      <w:pPr>
        <w:ind w:left="5280" w:hanging="301"/>
      </w:pPr>
      <w:rPr>
        <w:rFonts w:hint="default"/>
        <w:lang w:val="ru-RU" w:eastAsia="en-US" w:bidi="ar-SA"/>
      </w:rPr>
    </w:lvl>
    <w:lvl w:ilvl="8" w:tplc="257E953E">
      <w:numFmt w:val="bullet"/>
      <w:lvlText w:val="•"/>
      <w:lvlJc w:val="left"/>
      <w:pPr>
        <w:ind w:left="5912" w:hanging="301"/>
      </w:pPr>
      <w:rPr>
        <w:rFonts w:hint="default"/>
        <w:lang w:val="ru-RU" w:eastAsia="en-US" w:bidi="ar-SA"/>
      </w:rPr>
    </w:lvl>
  </w:abstractNum>
  <w:abstractNum w:abstractNumId="45">
    <w:nsid w:val="776E75F1"/>
    <w:multiLevelType w:val="hybridMultilevel"/>
    <w:tmpl w:val="F19EDEE6"/>
    <w:lvl w:ilvl="0" w:tplc="B756FA70">
      <w:numFmt w:val="bullet"/>
      <w:lvlText w:val="-"/>
      <w:lvlJc w:val="left"/>
      <w:pPr>
        <w:ind w:left="332" w:hanging="2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E1CE4B8">
      <w:numFmt w:val="bullet"/>
      <w:lvlText w:val="•"/>
      <w:lvlJc w:val="left"/>
      <w:pPr>
        <w:ind w:left="33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4E41C2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3" w:tplc="0EF29576">
      <w:numFmt w:val="bullet"/>
      <w:lvlText w:val="•"/>
      <w:lvlJc w:val="left"/>
      <w:pPr>
        <w:ind w:left="3484" w:hanging="567"/>
      </w:pPr>
      <w:rPr>
        <w:rFonts w:hint="default"/>
        <w:lang w:val="ru-RU" w:eastAsia="en-US" w:bidi="ar-SA"/>
      </w:rPr>
    </w:lvl>
    <w:lvl w:ilvl="4" w:tplc="506475D2">
      <w:numFmt w:val="bullet"/>
      <w:lvlText w:val="•"/>
      <w:lvlJc w:val="left"/>
      <w:pPr>
        <w:ind w:left="4532" w:hanging="567"/>
      </w:pPr>
      <w:rPr>
        <w:rFonts w:hint="default"/>
        <w:lang w:val="ru-RU" w:eastAsia="en-US" w:bidi="ar-SA"/>
      </w:rPr>
    </w:lvl>
    <w:lvl w:ilvl="5" w:tplc="7C229700">
      <w:numFmt w:val="bullet"/>
      <w:lvlText w:val="•"/>
      <w:lvlJc w:val="left"/>
      <w:pPr>
        <w:ind w:left="5580" w:hanging="567"/>
      </w:pPr>
      <w:rPr>
        <w:rFonts w:hint="default"/>
        <w:lang w:val="ru-RU" w:eastAsia="en-US" w:bidi="ar-SA"/>
      </w:rPr>
    </w:lvl>
    <w:lvl w:ilvl="6" w:tplc="57F838F2">
      <w:numFmt w:val="bullet"/>
      <w:lvlText w:val="•"/>
      <w:lvlJc w:val="left"/>
      <w:pPr>
        <w:ind w:left="6628" w:hanging="567"/>
      </w:pPr>
      <w:rPr>
        <w:rFonts w:hint="default"/>
        <w:lang w:val="ru-RU" w:eastAsia="en-US" w:bidi="ar-SA"/>
      </w:rPr>
    </w:lvl>
    <w:lvl w:ilvl="7" w:tplc="FFAC04C2">
      <w:numFmt w:val="bullet"/>
      <w:lvlText w:val="•"/>
      <w:lvlJc w:val="left"/>
      <w:pPr>
        <w:ind w:left="7676" w:hanging="567"/>
      </w:pPr>
      <w:rPr>
        <w:rFonts w:hint="default"/>
        <w:lang w:val="ru-RU" w:eastAsia="en-US" w:bidi="ar-SA"/>
      </w:rPr>
    </w:lvl>
    <w:lvl w:ilvl="8" w:tplc="CF64C932">
      <w:numFmt w:val="bullet"/>
      <w:lvlText w:val="•"/>
      <w:lvlJc w:val="left"/>
      <w:pPr>
        <w:ind w:left="8724" w:hanging="567"/>
      </w:pPr>
      <w:rPr>
        <w:rFonts w:hint="default"/>
        <w:lang w:val="ru-RU" w:eastAsia="en-US" w:bidi="ar-SA"/>
      </w:rPr>
    </w:lvl>
  </w:abstractNum>
  <w:abstractNum w:abstractNumId="46">
    <w:nsid w:val="781D36F5"/>
    <w:multiLevelType w:val="hybridMultilevel"/>
    <w:tmpl w:val="2968CCC4"/>
    <w:lvl w:ilvl="0" w:tplc="3388303C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9AA4B8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2" w:tplc="96F24C14">
      <w:numFmt w:val="bullet"/>
      <w:lvlText w:val="•"/>
      <w:lvlJc w:val="left"/>
      <w:pPr>
        <w:ind w:left="1312" w:hanging="300"/>
      </w:pPr>
      <w:rPr>
        <w:rFonts w:hint="default"/>
        <w:lang w:val="ru-RU" w:eastAsia="en-US" w:bidi="ar-SA"/>
      </w:rPr>
    </w:lvl>
    <w:lvl w:ilvl="3" w:tplc="2C16B6AA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4" w:tplc="20EA08AA">
      <w:numFmt w:val="bullet"/>
      <w:lvlText w:val="•"/>
      <w:lvlJc w:val="left"/>
      <w:pPr>
        <w:ind w:left="1765" w:hanging="300"/>
      </w:pPr>
      <w:rPr>
        <w:rFonts w:hint="default"/>
        <w:lang w:val="ru-RU" w:eastAsia="en-US" w:bidi="ar-SA"/>
      </w:rPr>
    </w:lvl>
    <w:lvl w:ilvl="5" w:tplc="C230257C">
      <w:numFmt w:val="bullet"/>
      <w:lvlText w:val="•"/>
      <w:lvlJc w:val="left"/>
      <w:pPr>
        <w:ind w:left="1991" w:hanging="300"/>
      </w:pPr>
      <w:rPr>
        <w:rFonts w:hint="default"/>
        <w:lang w:val="ru-RU" w:eastAsia="en-US" w:bidi="ar-SA"/>
      </w:rPr>
    </w:lvl>
    <w:lvl w:ilvl="6" w:tplc="93BC05B8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7" w:tplc="B6823D72">
      <w:numFmt w:val="bullet"/>
      <w:lvlText w:val="•"/>
      <w:lvlJc w:val="left"/>
      <w:pPr>
        <w:ind w:left="2444" w:hanging="300"/>
      </w:pPr>
      <w:rPr>
        <w:rFonts w:hint="default"/>
        <w:lang w:val="ru-RU" w:eastAsia="en-US" w:bidi="ar-SA"/>
      </w:rPr>
    </w:lvl>
    <w:lvl w:ilvl="8" w:tplc="B950AB5E">
      <w:numFmt w:val="bullet"/>
      <w:lvlText w:val="•"/>
      <w:lvlJc w:val="left"/>
      <w:pPr>
        <w:ind w:left="2670" w:hanging="300"/>
      </w:pPr>
      <w:rPr>
        <w:rFonts w:hint="default"/>
        <w:lang w:val="ru-RU" w:eastAsia="en-US" w:bidi="ar-SA"/>
      </w:rPr>
    </w:lvl>
  </w:abstractNum>
  <w:abstractNum w:abstractNumId="47">
    <w:nsid w:val="7B960DBD"/>
    <w:multiLevelType w:val="hybridMultilevel"/>
    <w:tmpl w:val="9AF88578"/>
    <w:lvl w:ilvl="0" w:tplc="E10ADEC2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B0B306">
      <w:numFmt w:val="bullet"/>
      <w:lvlText w:val="•"/>
      <w:lvlJc w:val="left"/>
      <w:pPr>
        <w:ind w:left="1554" w:hanging="361"/>
      </w:pPr>
      <w:rPr>
        <w:rFonts w:hint="default"/>
        <w:lang w:val="ru-RU" w:eastAsia="en-US" w:bidi="ar-SA"/>
      </w:rPr>
    </w:lvl>
    <w:lvl w:ilvl="2" w:tplc="7AD0005C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3" w:tplc="22E4DF12">
      <w:numFmt w:val="bullet"/>
      <w:lvlText w:val="•"/>
      <w:lvlJc w:val="left"/>
      <w:pPr>
        <w:ind w:left="3543" w:hanging="361"/>
      </w:pPr>
      <w:rPr>
        <w:rFonts w:hint="default"/>
        <w:lang w:val="ru-RU" w:eastAsia="en-US" w:bidi="ar-SA"/>
      </w:rPr>
    </w:lvl>
    <w:lvl w:ilvl="4" w:tplc="65EC8EC6">
      <w:numFmt w:val="bullet"/>
      <w:lvlText w:val="•"/>
      <w:lvlJc w:val="left"/>
      <w:pPr>
        <w:ind w:left="4537" w:hanging="361"/>
      </w:pPr>
      <w:rPr>
        <w:rFonts w:hint="default"/>
        <w:lang w:val="ru-RU" w:eastAsia="en-US" w:bidi="ar-SA"/>
      </w:rPr>
    </w:lvl>
    <w:lvl w:ilvl="5" w:tplc="CAB03FAC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0D4ED3DA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EACE728E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8" w:tplc="15DC21AC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48">
    <w:nsid w:val="7CDA0554"/>
    <w:multiLevelType w:val="hybridMultilevel"/>
    <w:tmpl w:val="29368608"/>
    <w:lvl w:ilvl="0" w:tplc="6ACCB0EC">
      <w:start w:val="1"/>
      <w:numFmt w:val="decimal"/>
      <w:lvlText w:val="%1."/>
      <w:lvlJc w:val="left"/>
      <w:pPr>
        <w:ind w:left="220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0C256">
      <w:numFmt w:val="bullet"/>
      <w:lvlText w:val="•"/>
      <w:lvlJc w:val="left"/>
      <w:pPr>
        <w:ind w:left="1234" w:hanging="291"/>
      </w:pPr>
      <w:rPr>
        <w:rFonts w:hint="default"/>
        <w:lang w:val="ru-RU" w:eastAsia="en-US" w:bidi="ar-SA"/>
      </w:rPr>
    </w:lvl>
    <w:lvl w:ilvl="2" w:tplc="DCD686B0">
      <w:numFmt w:val="bullet"/>
      <w:lvlText w:val="•"/>
      <w:lvlJc w:val="left"/>
      <w:pPr>
        <w:ind w:left="2249" w:hanging="291"/>
      </w:pPr>
      <w:rPr>
        <w:rFonts w:hint="default"/>
        <w:lang w:val="ru-RU" w:eastAsia="en-US" w:bidi="ar-SA"/>
      </w:rPr>
    </w:lvl>
    <w:lvl w:ilvl="3" w:tplc="6F187384">
      <w:numFmt w:val="bullet"/>
      <w:lvlText w:val="•"/>
      <w:lvlJc w:val="left"/>
      <w:pPr>
        <w:ind w:left="3263" w:hanging="291"/>
      </w:pPr>
      <w:rPr>
        <w:rFonts w:hint="default"/>
        <w:lang w:val="ru-RU" w:eastAsia="en-US" w:bidi="ar-SA"/>
      </w:rPr>
    </w:lvl>
    <w:lvl w:ilvl="4" w:tplc="039235B2">
      <w:numFmt w:val="bullet"/>
      <w:lvlText w:val="•"/>
      <w:lvlJc w:val="left"/>
      <w:pPr>
        <w:ind w:left="4278" w:hanging="291"/>
      </w:pPr>
      <w:rPr>
        <w:rFonts w:hint="default"/>
        <w:lang w:val="ru-RU" w:eastAsia="en-US" w:bidi="ar-SA"/>
      </w:rPr>
    </w:lvl>
    <w:lvl w:ilvl="5" w:tplc="5F7A3000">
      <w:numFmt w:val="bullet"/>
      <w:lvlText w:val="•"/>
      <w:lvlJc w:val="left"/>
      <w:pPr>
        <w:ind w:left="5293" w:hanging="291"/>
      </w:pPr>
      <w:rPr>
        <w:rFonts w:hint="default"/>
        <w:lang w:val="ru-RU" w:eastAsia="en-US" w:bidi="ar-SA"/>
      </w:rPr>
    </w:lvl>
    <w:lvl w:ilvl="6" w:tplc="C2B07680">
      <w:numFmt w:val="bullet"/>
      <w:lvlText w:val="•"/>
      <w:lvlJc w:val="left"/>
      <w:pPr>
        <w:ind w:left="6307" w:hanging="291"/>
      </w:pPr>
      <w:rPr>
        <w:rFonts w:hint="default"/>
        <w:lang w:val="ru-RU" w:eastAsia="en-US" w:bidi="ar-SA"/>
      </w:rPr>
    </w:lvl>
    <w:lvl w:ilvl="7" w:tplc="A3B872FA">
      <w:numFmt w:val="bullet"/>
      <w:lvlText w:val="•"/>
      <w:lvlJc w:val="left"/>
      <w:pPr>
        <w:ind w:left="7322" w:hanging="291"/>
      </w:pPr>
      <w:rPr>
        <w:rFonts w:hint="default"/>
        <w:lang w:val="ru-RU" w:eastAsia="en-US" w:bidi="ar-SA"/>
      </w:rPr>
    </w:lvl>
    <w:lvl w:ilvl="8" w:tplc="7AD49E76">
      <w:numFmt w:val="bullet"/>
      <w:lvlText w:val="•"/>
      <w:lvlJc w:val="left"/>
      <w:pPr>
        <w:ind w:left="8337" w:hanging="291"/>
      </w:pPr>
      <w:rPr>
        <w:rFonts w:hint="default"/>
        <w:lang w:val="ru-RU" w:eastAsia="en-US" w:bidi="ar-SA"/>
      </w:rPr>
    </w:lvl>
  </w:abstractNum>
  <w:abstractNum w:abstractNumId="49">
    <w:nsid w:val="7DE9327F"/>
    <w:multiLevelType w:val="hybridMultilevel"/>
    <w:tmpl w:val="D096A3C6"/>
    <w:lvl w:ilvl="0" w:tplc="751AF53C">
      <w:start w:val="1"/>
      <w:numFmt w:val="decimal"/>
      <w:lvlText w:val="%1."/>
      <w:lvlJc w:val="left"/>
      <w:pPr>
        <w:ind w:left="560" w:hanging="404"/>
      </w:pPr>
      <w:rPr>
        <w:rFonts w:ascii="Times New Roman" w:eastAsia="Times New Roman" w:hAnsi="Times New Roman" w:cs="Times New Roman" w:hint="default"/>
        <w:color w:val="242424"/>
        <w:w w:val="99"/>
        <w:sz w:val="28"/>
        <w:szCs w:val="28"/>
        <w:lang w:val="ru-RU" w:eastAsia="en-US" w:bidi="ar-SA"/>
      </w:rPr>
    </w:lvl>
    <w:lvl w:ilvl="1" w:tplc="829AE33E">
      <w:numFmt w:val="bullet"/>
      <w:lvlText w:val="•"/>
      <w:lvlJc w:val="left"/>
      <w:pPr>
        <w:ind w:left="1554" w:hanging="404"/>
      </w:pPr>
      <w:rPr>
        <w:rFonts w:hint="default"/>
        <w:lang w:val="ru-RU" w:eastAsia="en-US" w:bidi="ar-SA"/>
      </w:rPr>
    </w:lvl>
    <w:lvl w:ilvl="2" w:tplc="7BBEA23C">
      <w:numFmt w:val="bullet"/>
      <w:lvlText w:val="•"/>
      <w:lvlJc w:val="left"/>
      <w:pPr>
        <w:ind w:left="2548" w:hanging="404"/>
      </w:pPr>
      <w:rPr>
        <w:rFonts w:hint="default"/>
        <w:lang w:val="ru-RU" w:eastAsia="en-US" w:bidi="ar-SA"/>
      </w:rPr>
    </w:lvl>
    <w:lvl w:ilvl="3" w:tplc="52E6B798">
      <w:numFmt w:val="bullet"/>
      <w:lvlText w:val="•"/>
      <w:lvlJc w:val="left"/>
      <w:pPr>
        <w:ind w:left="3543" w:hanging="404"/>
      </w:pPr>
      <w:rPr>
        <w:rFonts w:hint="default"/>
        <w:lang w:val="ru-RU" w:eastAsia="en-US" w:bidi="ar-SA"/>
      </w:rPr>
    </w:lvl>
    <w:lvl w:ilvl="4" w:tplc="B65ED748">
      <w:numFmt w:val="bullet"/>
      <w:lvlText w:val="•"/>
      <w:lvlJc w:val="left"/>
      <w:pPr>
        <w:ind w:left="4537" w:hanging="404"/>
      </w:pPr>
      <w:rPr>
        <w:rFonts w:hint="default"/>
        <w:lang w:val="ru-RU" w:eastAsia="en-US" w:bidi="ar-SA"/>
      </w:rPr>
    </w:lvl>
    <w:lvl w:ilvl="5" w:tplc="9C283E6C">
      <w:numFmt w:val="bullet"/>
      <w:lvlText w:val="•"/>
      <w:lvlJc w:val="left"/>
      <w:pPr>
        <w:ind w:left="5532" w:hanging="404"/>
      </w:pPr>
      <w:rPr>
        <w:rFonts w:hint="default"/>
        <w:lang w:val="ru-RU" w:eastAsia="en-US" w:bidi="ar-SA"/>
      </w:rPr>
    </w:lvl>
    <w:lvl w:ilvl="6" w:tplc="0C78A43A">
      <w:numFmt w:val="bullet"/>
      <w:lvlText w:val="•"/>
      <w:lvlJc w:val="left"/>
      <w:pPr>
        <w:ind w:left="6526" w:hanging="404"/>
      </w:pPr>
      <w:rPr>
        <w:rFonts w:hint="default"/>
        <w:lang w:val="ru-RU" w:eastAsia="en-US" w:bidi="ar-SA"/>
      </w:rPr>
    </w:lvl>
    <w:lvl w:ilvl="7" w:tplc="B76072F2">
      <w:numFmt w:val="bullet"/>
      <w:lvlText w:val="•"/>
      <w:lvlJc w:val="left"/>
      <w:pPr>
        <w:ind w:left="7520" w:hanging="404"/>
      </w:pPr>
      <w:rPr>
        <w:rFonts w:hint="default"/>
        <w:lang w:val="ru-RU" w:eastAsia="en-US" w:bidi="ar-SA"/>
      </w:rPr>
    </w:lvl>
    <w:lvl w:ilvl="8" w:tplc="4A2A929A">
      <w:numFmt w:val="bullet"/>
      <w:lvlText w:val="•"/>
      <w:lvlJc w:val="left"/>
      <w:pPr>
        <w:ind w:left="8515" w:hanging="404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11"/>
  </w:num>
  <w:num w:numId="3">
    <w:abstractNumId w:val="0"/>
  </w:num>
  <w:num w:numId="4">
    <w:abstractNumId w:val="43"/>
  </w:num>
  <w:num w:numId="5">
    <w:abstractNumId w:val="41"/>
  </w:num>
  <w:num w:numId="6">
    <w:abstractNumId w:val="19"/>
  </w:num>
  <w:num w:numId="7">
    <w:abstractNumId w:val="2"/>
  </w:num>
  <w:num w:numId="8">
    <w:abstractNumId w:val="17"/>
  </w:num>
  <w:num w:numId="9">
    <w:abstractNumId w:val="10"/>
  </w:num>
  <w:num w:numId="10">
    <w:abstractNumId w:val="23"/>
  </w:num>
  <w:num w:numId="11">
    <w:abstractNumId w:val="26"/>
  </w:num>
  <w:num w:numId="12">
    <w:abstractNumId w:val="42"/>
  </w:num>
  <w:num w:numId="13">
    <w:abstractNumId w:val="35"/>
  </w:num>
  <w:num w:numId="14">
    <w:abstractNumId w:val="49"/>
  </w:num>
  <w:num w:numId="15">
    <w:abstractNumId w:val="36"/>
  </w:num>
  <w:num w:numId="16">
    <w:abstractNumId w:val="31"/>
  </w:num>
  <w:num w:numId="17">
    <w:abstractNumId w:val="40"/>
  </w:num>
  <w:num w:numId="18">
    <w:abstractNumId w:val="33"/>
  </w:num>
  <w:num w:numId="19">
    <w:abstractNumId w:val="16"/>
  </w:num>
  <w:num w:numId="20">
    <w:abstractNumId w:val="34"/>
  </w:num>
  <w:num w:numId="21">
    <w:abstractNumId w:val="4"/>
  </w:num>
  <w:num w:numId="22">
    <w:abstractNumId w:val="13"/>
  </w:num>
  <w:num w:numId="23">
    <w:abstractNumId w:val="38"/>
  </w:num>
  <w:num w:numId="24">
    <w:abstractNumId w:val="12"/>
  </w:num>
  <w:num w:numId="25">
    <w:abstractNumId w:val="8"/>
  </w:num>
  <w:num w:numId="26">
    <w:abstractNumId w:val="44"/>
  </w:num>
  <w:num w:numId="27">
    <w:abstractNumId w:val="25"/>
  </w:num>
  <w:num w:numId="28">
    <w:abstractNumId w:val="21"/>
  </w:num>
  <w:num w:numId="29">
    <w:abstractNumId w:val="9"/>
  </w:num>
  <w:num w:numId="30">
    <w:abstractNumId w:val="24"/>
  </w:num>
  <w:num w:numId="31">
    <w:abstractNumId w:val="15"/>
  </w:num>
  <w:num w:numId="32">
    <w:abstractNumId w:val="5"/>
  </w:num>
  <w:num w:numId="33">
    <w:abstractNumId w:val="37"/>
  </w:num>
  <w:num w:numId="34">
    <w:abstractNumId w:val="20"/>
  </w:num>
  <w:num w:numId="35">
    <w:abstractNumId w:val="48"/>
  </w:num>
  <w:num w:numId="36">
    <w:abstractNumId w:val="27"/>
  </w:num>
  <w:num w:numId="37">
    <w:abstractNumId w:val="7"/>
  </w:num>
  <w:num w:numId="38">
    <w:abstractNumId w:val="46"/>
  </w:num>
  <w:num w:numId="39">
    <w:abstractNumId w:val="39"/>
  </w:num>
  <w:num w:numId="40">
    <w:abstractNumId w:val="30"/>
  </w:num>
  <w:num w:numId="41">
    <w:abstractNumId w:val="18"/>
  </w:num>
  <w:num w:numId="42">
    <w:abstractNumId w:val="45"/>
  </w:num>
  <w:num w:numId="43">
    <w:abstractNumId w:val="6"/>
  </w:num>
  <w:num w:numId="44">
    <w:abstractNumId w:val="14"/>
  </w:num>
  <w:num w:numId="45">
    <w:abstractNumId w:val="28"/>
  </w:num>
  <w:num w:numId="46">
    <w:abstractNumId w:val="22"/>
  </w:num>
  <w:num w:numId="47">
    <w:abstractNumId w:val="29"/>
  </w:num>
  <w:num w:numId="48">
    <w:abstractNumId w:val="3"/>
  </w:num>
  <w:num w:numId="49">
    <w:abstractNumId w:val="1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0E"/>
    <w:rsid w:val="00071250"/>
    <w:rsid w:val="000E295A"/>
    <w:rsid w:val="000E647B"/>
    <w:rsid w:val="000F0B65"/>
    <w:rsid w:val="0010174C"/>
    <w:rsid w:val="00163A97"/>
    <w:rsid w:val="00166EF9"/>
    <w:rsid w:val="00185C88"/>
    <w:rsid w:val="00196135"/>
    <w:rsid w:val="001C3C17"/>
    <w:rsid w:val="001C4EEF"/>
    <w:rsid w:val="00204906"/>
    <w:rsid w:val="00284982"/>
    <w:rsid w:val="002C409F"/>
    <w:rsid w:val="002F7100"/>
    <w:rsid w:val="00333E83"/>
    <w:rsid w:val="00335EE6"/>
    <w:rsid w:val="00344631"/>
    <w:rsid w:val="00360DF3"/>
    <w:rsid w:val="00362776"/>
    <w:rsid w:val="00363AE4"/>
    <w:rsid w:val="003D47D7"/>
    <w:rsid w:val="003E5971"/>
    <w:rsid w:val="00430A52"/>
    <w:rsid w:val="0044455F"/>
    <w:rsid w:val="00473AD0"/>
    <w:rsid w:val="004B1056"/>
    <w:rsid w:val="004B711D"/>
    <w:rsid w:val="004D3854"/>
    <w:rsid w:val="005019BA"/>
    <w:rsid w:val="00535815"/>
    <w:rsid w:val="005814E9"/>
    <w:rsid w:val="00606EFD"/>
    <w:rsid w:val="006223F0"/>
    <w:rsid w:val="00643FB6"/>
    <w:rsid w:val="0067153D"/>
    <w:rsid w:val="006722DD"/>
    <w:rsid w:val="00690A5D"/>
    <w:rsid w:val="006F79B4"/>
    <w:rsid w:val="007536A4"/>
    <w:rsid w:val="0075691D"/>
    <w:rsid w:val="00762C19"/>
    <w:rsid w:val="00765230"/>
    <w:rsid w:val="00771662"/>
    <w:rsid w:val="00782767"/>
    <w:rsid w:val="007E4446"/>
    <w:rsid w:val="008549AE"/>
    <w:rsid w:val="008B6670"/>
    <w:rsid w:val="008C1124"/>
    <w:rsid w:val="008F50F4"/>
    <w:rsid w:val="00917CBB"/>
    <w:rsid w:val="009611FC"/>
    <w:rsid w:val="00962285"/>
    <w:rsid w:val="0098388B"/>
    <w:rsid w:val="0099050E"/>
    <w:rsid w:val="009A0C50"/>
    <w:rsid w:val="00A24E56"/>
    <w:rsid w:val="00A543DB"/>
    <w:rsid w:val="00A640BB"/>
    <w:rsid w:val="00A730EA"/>
    <w:rsid w:val="00A80159"/>
    <w:rsid w:val="00AA54DB"/>
    <w:rsid w:val="00AB111D"/>
    <w:rsid w:val="00AB1352"/>
    <w:rsid w:val="00AB3AD2"/>
    <w:rsid w:val="00AC176B"/>
    <w:rsid w:val="00AD0579"/>
    <w:rsid w:val="00AF08CE"/>
    <w:rsid w:val="00B213B6"/>
    <w:rsid w:val="00B2626F"/>
    <w:rsid w:val="00B51DB3"/>
    <w:rsid w:val="00BA232E"/>
    <w:rsid w:val="00BC61AE"/>
    <w:rsid w:val="00BC6DE6"/>
    <w:rsid w:val="00BE4A1E"/>
    <w:rsid w:val="00C37CA7"/>
    <w:rsid w:val="00C53279"/>
    <w:rsid w:val="00C655E1"/>
    <w:rsid w:val="00CB1C6E"/>
    <w:rsid w:val="00CB3756"/>
    <w:rsid w:val="00D03E8D"/>
    <w:rsid w:val="00D8554F"/>
    <w:rsid w:val="00D85E6B"/>
    <w:rsid w:val="00DA636E"/>
    <w:rsid w:val="00DB72DB"/>
    <w:rsid w:val="00DF743D"/>
    <w:rsid w:val="00E15FD3"/>
    <w:rsid w:val="00E2763B"/>
    <w:rsid w:val="00E5174B"/>
    <w:rsid w:val="00ED7970"/>
    <w:rsid w:val="00F007FA"/>
    <w:rsid w:val="00F16C5D"/>
    <w:rsid w:val="00F321A8"/>
    <w:rsid w:val="00F43752"/>
    <w:rsid w:val="00F533B3"/>
    <w:rsid w:val="00F8322C"/>
    <w:rsid w:val="00F92430"/>
    <w:rsid w:val="00F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D"/>
  </w:style>
  <w:style w:type="paragraph" w:styleId="1">
    <w:name w:val="heading 1"/>
    <w:basedOn w:val="a"/>
    <w:next w:val="a"/>
    <w:link w:val="10"/>
    <w:uiPriority w:val="9"/>
    <w:qFormat/>
    <w:rsid w:val="00671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7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3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715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7153D"/>
    <w:pPr>
      <w:widowControl w:val="0"/>
      <w:autoSpaceDE w:val="0"/>
      <w:autoSpaceDN w:val="0"/>
      <w:spacing w:after="0" w:line="322" w:lineRule="exact"/>
      <w:ind w:left="56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67153D"/>
    <w:pPr>
      <w:widowControl w:val="0"/>
      <w:autoSpaceDE w:val="0"/>
      <w:autoSpaceDN w:val="0"/>
      <w:spacing w:after="0" w:line="240" w:lineRule="auto"/>
      <w:ind w:left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7153D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7153D"/>
    <w:pPr>
      <w:widowControl w:val="0"/>
      <w:autoSpaceDE w:val="0"/>
      <w:autoSpaceDN w:val="0"/>
      <w:spacing w:after="0" w:line="240" w:lineRule="auto"/>
      <w:ind w:left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link w:val="a8"/>
    <w:uiPriority w:val="99"/>
    <w:qFormat/>
    <w:rsid w:val="0067153D"/>
    <w:pPr>
      <w:widowControl w:val="0"/>
      <w:autoSpaceDE w:val="0"/>
      <w:autoSpaceDN w:val="0"/>
      <w:spacing w:after="0" w:line="240" w:lineRule="auto"/>
      <w:ind w:left="56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99"/>
    <w:locked/>
    <w:rsid w:val="0067153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153D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67153D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67153D"/>
    <w:pPr>
      <w:widowControl w:val="0"/>
      <w:autoSpaceDE w:val="0"/>
      <w:autoSpaceDN w:val="0"/>
      <w:spacing w:after="0" w:line="319" w:lineRule="exact"/>
      <w:ind w:left="937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rsid w:val="0067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rsid w:val="0067153D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b"/>
    <w:uiPriority w:val="99"/>
    <w:unhideWhenUsed/>
    <w:rsid w:val="006715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67153D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d"/>
    <w:uiPriority w:val="99"/>
    <w:unhideWhenUsed/>
    <w:rsid w:val="006715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TOC Heading"/>
    <w:basedOn w:val="1"/>
    <w:next w:val="a"/>
    <w:uiPriority w:val="39"/>
    <w:semiHidden/>
    <w:unhideWhenUsed/>
    <w:qFormat/>
    <w:rsid w:val="00E5174B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8C1124"/>
    <w:pPr>
      <w:tabs>
        <w:tab w:val="right" w:leader="dot" w:pos="10500"/>
      </w:tabs>
      <w:spacing w:after="100" w:line="240" w:lineRule="auto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E5174B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D"/>
  </w:style>
  <w:style w:type="paragraph" w:styleId="1">
    <w:name w:val="heading 1"/>
    <w:basedOn w:val="a"/>
    <w:next w:val="a"/>
    <w:link w:val="10"/>
    <w:uiPriority w:val="9"/>
    <w:qFormat/>
    <w:rsid w:val="006715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7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3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715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7153D"/>
    <w:pPr>
      <w:widowControl w:val="0"/>
      <w:autoSpaceDE w:val="0"/>
      <w:autoSpaceDN w:val="0"/>
      <w:spacing w:after="0" w:line="322" w:lineRule="exact"/>
      <w:ind w:left="56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67153D"/>
    <w:pPr>
      <w:widowControl w:val="0"/>
      <w:autoSpaceDE w:val="0"/>
      <w:autoSpaceDN w:val="0"/>
      <w:spacing w:after="0" w:line="240" w:lineRule="auto"/>
      <w:ind w:left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7153D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7153D"/>
    <w:pPr>
      <w:widowControl w:val="0"/>
      <w:autoSpaceDE w:val="0"/>
      <w:autoSpaceDN w:val="0"/>
      <w:spacing w:after="0" w:line="240" w:lineRule="auto"/>
      <w:ind w:left="5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link w:val="a8"/>
    <w:uiPriority w:val="99"/>
    <w:qFormat/>
    <w:rsid w:val="0067153D"/>
    <w:pPr>
      <w:widowControl w:val="0"/>
      <w:autoSpaceDE w:val="0"/>
      <w:autoSpaceDN w:val="0"/>
      <w:spacing w:after="0" w:line="240" w:lineRule="auto"/>
      <w:ind w:left="56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99"/>
    <w:locked/>
    <w:rsid w:val="0067153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153D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67153D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67153D"/>
    <w:pPr>
      <w:widowControl w:val="0"/>
      <w:autoSpaceDE w:val="0"/>
      <w:autoSpaceDN w:val="0"/>
      <w:spacing w:after="0" w:line="319" w:lineRule="exact"/>
      <w:ind w:left="937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rsid w:val="0067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rsid w:val="0067153D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b"/>
    <w:uiPriority w:val="99"/>
    <w:unhideWhenUsed/>
    <w:rsid w:val="006715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67153D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d"/>
    <w:uiPriority w:val="99"/>
    <w:unhideWhenUsed/>
    <w:rsid w:val="0067153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TOC Heading"/>
    <w:basedOn w:val="1"/>
    <w:next w:val="a"/>
    <w:uiPriority w:val="39"/>
    <w:semiHidden/>
    <w:unhideWhenUsed/>
    <w:qFormat/>
    <w:rsid w:val="00E5174B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8C1124"/>
    <w:pPr>
      <w:tabs>
        <w:tab w:val="right" w:leader="dot" w:pos="10500"/>
      </w:tabs>
      <w:spacing w:after="100" w:line="240" w:lineRule="auto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E5174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%3Bn%3D111395%3Bfld%3D134%3Bdst%3D100013" TargetMode="External"/><Relationship Id="rId18" Type="http://schemas.openxmlformats.org/officeDocument/2006/relationships/hyperlink" Target="consultantplus://offline/main?base=LAW%3Bn%3D111395%3Bfld%3D134%3Bdst%3D100013" TargetMode="External"/><Relationship Id="rId26" Type="http://schemas.openxmlformats.org/officeDocument/2006/relationships/hyperlink" Target="consultantplus://offline/main?base=LAW%3Bn%3D111395%3Bfld%3D134%3Bdst%3D100013" TargetMode="External"/><Relationship Id="rId39" Type="http://schemas.openxmlformats.org/officeDocument/2006/relationships/chart" Target="charts/chart4.xml"/><Relationship Id="rId21" Type="http://schemas.openxmlformats.org/officeDocument/2006/relationships/hyperlink" Target="consultantplus://offline/main?base=LAW%3Bn%3D111395%3Bfld%3D134%3Bdst%3D100013" TargetMode="External"/><Relationship Id="rId34" Type="http://schemas.openxmlformats.org/officeDocument/2006/relationships/hyperlink" Target="consultantplus://offline/main?base=LAW%3Bn%3D111395%3Bfld%3D134%3Bdst%3D100013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%3Bn%3D111395%3Bfld%3D134%3Bdst%3D100013" TargetMode="External"/><Relationship Id="rId20" Type="http://schemas.openxmlformats.org/officeDocument/2006/relationships/hyperlink" Target="consultantplus://offline/main?base=LAW%3Bn%3D111395%3Bfld%3D134%3Bdst%3D100013" TargetMode="External"/><Relationship Id="rId29" Type="http://schemas.openxmlformats.org/officeDocument/2006/relationships/hyperlink" Target="consultantplus://offline/main?base=LAW%3Bn%3D111395%3Bfld%3D134%3Bdst%3D100013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%3Bn%3D111395%3Bfld%3D134%3Bdst%3D100013" TargetMode="External"/><Relationship Id="rId24" Type="http://schemas.openxmlformats.org/officeDocument/2006/relationships/hyperlink" Target="consultantplus://offline/main?base=LAW%3Bn%3D111395%3Bfld%3D134%3Bdst%3D100013" TargetMode="External"/><Relationship Id="rId32" Type="http://schemas.openxmlformats.org/officeDocument/2006/relationships/hyperlink" Target="consultantplus://offline/main?base=LAW%3Bn%3D111395%3Bfld%3D134%3Bdst%3D100013" TargetMode="External"/><Relationship Id="rId37" Type="http://schemas.openxmlformats.org/officeDocument/2006/relationships/chart" Target="charts/chart2.xml"/><Relationship Id="rId40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%3Bn%3D111395%3Bfld%3D134%3Bdst%3D100013" TargetMode="External"/><Relationship Id="rId23" Type="http://schemas.openxmlformats.org/officeDocument/2006/relationships/hyperlink" Target="consultantplus://offline/main?base=LAW%3Bn%3D111395%3Bfld%3D134%3Bdst%3D100013" TargetMode="External"/><Relationship Id="rId28" Type="http://schemas.openxmlformats.org/officeDocument/2006/relationships/hyperlink" Target="consultantplus://offline/main?base=LAW%3Bn%3D111395%3Bfld%3D134%3Bdst%3D100013" TargetMode="External"/><Relationship Id="rId36" Type="http://schemas.openxmlformats.org/officeDocument/2006/relationships/chart" Target="charts/chart1.xml"/><Relationship Id="rId10" Type="http://schemas.openxmlformats.org/officeDocument/2006/relationships/hyperlink" Target="mailto:cheluskino@mail.ru" TargetMode="External"/><Relationship Id="rId19" Type="http://schemas.openxmlformats.org/officeDocument/2006/relationships/hyperlink" Target="consultantplus://offline/main?base=LAW%3Bn%3D111395%3Bfld%3D134%3Bdst%3D100013" TargetMode="External"/><Relationship Id="rId31" Type="http://schemas.openxmlformats.org/officeDocument/2006/relationships/hyperlink" Target="consultantplus://offline/main?base=LAW%3Bn%3D111395%3Bfld%3D134%3Bdst%3D1000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LAW%3Bn%3D111395%3Bfld%3D134%3Bdst%3D100013" TargetMode="External"/><Relationship Id="rId22" Type="http://schemas.openxmlformats.org/officeDocument/2006/relationships/hyperlink" Target="consultantplus://offline/main?base=LAW%3Bn%3D111395%3Bfld%3D134%3Bdst%3D100013" TargetMode="External"/><Relationship Id="rId27" Type="http://schemas.openxmlformats.org/officeDocument/2006/relationships/hyperlink" Target="consultantplus://offline/main?base=LAW%3Bn%3D111395%3Bfld%3D134%3Bdst%3D100013" TargetMode="External"/><Relationship Id="rId30" Type="http://schemas.openxmlformats.org/officeDocument/2006/relationships/hyperlink" Target="consultantplus://offline/main?base=LAW%3Bn%3D111395%3Bfld%3D134%3Bdst%3D100013" TargetMode="External"/><Relationship Id="rId35" Type="http://schemas.openxmlformats.org/officeDocument/2006/relationships/hyperlink" Target="consultantplus://offline/main?base=LAW%3Bn%3D111395%3Bfld%3D134%3Bdst%3D100013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LAW%3Bn%3D111395%3Bfld%3D134%3Bdst%3D100013" TargetMode="External"/><Relationship Id="rId17" Type="http://schemas.openxmlformats.org/officeDocument/2006/relationships/hyperlink" Target="consultantplus://offline/main?base=LAW%3Bn%3D111395%3Bfld%3D134%3Bdst%3D100013" TargetMode="External"/><Relationship Id="rId25" Type="http://schemas.openxmlformats.org/officeDocument/2006/relationships/hyperlink" Target="consultantplus://offline/main?base=LAW%3Bn%3D111395%3Bfld%3D134%3Bdst%3D100013" TargetMode="External"/><Relationship Id="rId33" Type="http://schemas.openxmlformats.org/officeDocument/2006/relationships/hyperlink" Target="consultantplus://offline/main?base=LAW%3Bn%3D111395%3Bfld%3D134%3Bdst%3D100013" TargetMode="External"/><Relationship Id="rId38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77618462653806"/>
          <c:y val="0.13324930374976696"/>
          <c:w val="0.68152310206507383"/>
          <c:h val="0.4468447153240499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учителя начальных классов</c:v>
                </c:pt>
                <c:pt idx="1">
                  <c:v>учителя гуманитарного цикла</c:v>
                </c:pt>
                <c:pt idx="2">
                  <c:v>учителя естественно-математического цикла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4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9B-44CD-9E11-85BE2C136B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учителя начальных классов</c:v>
                </c:pt>
                <c:pt idx="1">
                  <c:v>учителя гуманитарного цикла</c:v>
                </c:pt>
                <c:pt idx="2">
                  <c:v>учителя естественно-математического цикла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4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9B-44CD-9E11-85BE2C136B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учителя начальных классов</c:v>
                </c:pt>
                <c:pt idx="1">
                  <c:v>учителя гуманитарного цикла</c:v>
                </c:pt>
                <c:pt idx="2">
                  <c:v>учителя естественно-математического цикла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4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9B-44CD-9E11-85BE2C136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2720000"/>
        <c:axId val="45459136"/>
        <c:axId val="222817408"/>
      </c:bar3DChart>
      <c:catAx>
        <c:axId val="222720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459136"/>
        <c:crosses val="autoZero"/>
        <c:auto val="1"/>
        <c:lblAlgn val="ctr"/>
        <c:lblOffset val="100"/>
        <c:noMultiLvlLbl val="0"/>
      </c:catAx>
      <c:valAx>
        <c:axId val="4545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720000"/>
        <c:crosses val="autoZero"/>
        <c:crossBetween val="between"/>
      </c:valAx>
      <c:serAx>
        <c:axId val="2228174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459136"/>
        <c:crosses val="autoZero"/>
      </c:serAx>
    </c:plotArea>
    <c:legend>
      <c:legendPos val="r"/>
      <c:overlay val="0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98654104979811"/>
          <c:y val="3.5723303182143631E-2"/>
          <c:w val="0.66228077622372838"/>
          <c:h val="0.480328311938676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ВПО  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МО учителей нач.классов</c:v>
                </c:pt>
                <c:pt idx="1">
                  <c:v>МО учителей гум.цикла</c:v>
                </c:pt>
                <c:pt idx="2">
                  <c:v>МО учителей естественно-матем.цикла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3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46-4CFE-A354-03D703FA15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ВПО  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МО учителей нач.классов</c:v>
                </c:pt>
                <c:pt idx="1">
                  <c:v>МО учителей гум.цикла</c:v>
                </c:pt>
                <c:pt idx="2">
                  <c:v>МО учителей естественно-матем.цикла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4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46-4CFE-A354-03D703FA15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ВПО 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МО учителей нач.классов</c:v>
                </c:pt>
                <c:pt idx="1">
                  <c:v>МО учителей гум.цикла</c:v>
                </c:pt>
                <c:pt idx="2">
                  <c:v>МО учителей естественно-матем.цикла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4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646-4CFE-A354-03D703FA15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214336"/>
        <c:axId val="45460864"/>
        <c:axId val="0"/>
      </c:bar3DChart>
      <c:catAx>
        <c:axId val="43214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460864"/>
        <c:crosses val="autoZero"/>
        <c:auto val="1"/>
        <c:lblAlgn val="ctr"/>
        <c:lblOffset val="100"/>
        <c:noMultiLvlLbl val="0"/>
      </c:catAx>
      <c:valAx>
        <c:axId val="4546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2143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cat>
            <c:strRef>
              <c:f>'Лист1'!$A$2:$A$5</c:f>
              <c:strCache>
                <c:ptCount val="4"/>
                <c:pt idx="0">
                  <c:v>МО начальных классов</c:v>
                </c:pt>
                <c:pt idx="1">
                  <c:v>МО гуманитарного цикла</c:v>
                </c:pt>
                <c:pt idx="2">
                  <c:v>МО естественно-научного цикла</c:v>
                </c:pt>
                <c:pt idx="3">
                  <c:v>Годы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79-4CAA-8DA9-9866BB747D4D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Первая категория</c:v>
                </c:pt>
              </c:strCache>
            </c:strRef>
          </c:tx>
          <c:invertIfNegative val="0"/>
          <c:cat>
            <c:strRef>
              <c:f>'Лист1'!$A$2:$A$5</c:f>
              <c:strCache>
                <c:ptCount val="4"/>
                <c:pt idx="0">
                  <c:v>МО начальных классов</c:v>
                </c:pt>
                <c:pt idx="1">
                  <c:v>МО гуманитарного цикла</c:v>
                </c:pt>
                <c:pt idx="2">
                  <c:v>МО естественно-научного цикла</c:v>
                </c:pt>
                <c:pt idx="3">
                  <c:v>Годы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2022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79-4CAA-8DA9-9866BB747D4D}"/>
            </c:ext>
          </c:extLst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10-12 т.р.</c:v>
                </c:pt>
              </c:strCache>
            </c:strRef>
          </c:tx>
          <c:invertIfNegative val="0"/>
          <c:cat>
            <c:strRef>
              <c:f>'Лист1'!$A$2:$A$5</c:f>
              <c:strCache>
                <c:ptCount val="4"/>
                <c:pt idx="0">
                  <c:v>МО начальных классов</c:v>
                </c:pt>
                <c:pt idx="1">
                  <c:v>МО гуманитарного цикла</c:v>
                </c:pt>
                <c:pt idx="2">
                  <c:v>МО естественно-научного цикла</c:v>
                </c:pt>
                <c:pt idx="3">
                  <c:v>Годы</c:v>
                </c:pt>
              </c:strCache>
            </c:strRef>
          </c:cat>
          <c:val>
            <c:numRef>
              <c:f>'Лист1'!$D$2:$D$5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2023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79-4CAA-8DA9-9866BB747D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411456"/>
        <c:axId val="45462592"/>
        <c:axId val="144219264"/>
      </c:bar3DChart>
      <c:catAx>
        <c:axId val="43411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462592"/>
        <c:crosses val="autoZero"/>
        <c:auto val="1"/>
        <c:lblAlgn val="ctr"/>
        <c:lblOffset val="100"/>
        <c:noMultiLvlLbl val="0"/>
      </c:catAx>
      <c:valAx>
        <c:axId val="4546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411456"/>
        <c:crosses val="autoZero"/>
        <c:crossBetween val="between"/>
      </c:valAx>
      <c:serAx>
        <c:axId val="144219264"/>
        <c:scaling>
          <c:orientation val="minMax"/>
        </c:scaling>
        <c:delete val="1"/>
        <c:axPos val="b"/>
        <c:majorTickMark val="out"/>
        <c:minorTickMark val="none"/>
        <c:tickLblPos val="none"/>
        <c:crossAx val="45462592"/>
        <c:crosses val="autoZero"/>
      </c:ser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Повышение профессионального мастерства по дополнительным профессиональным программам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профессионального мастерства по дополнительным профессиональным программам</c:v>
                </c:pt>
              </c:strCache>
            </c:strRef>
          </c:tx>
          <c:cat>
            <c:strRef>
              <c:f>Лист1!$A$2:$A$12</c:f>
              <c:strCache>
                <c:ptCount val="4"/>
                <c:pt idx="0">
                  <c:v>Повышение профессионального мастерства</c:v>
                </c:pt>
                <c:pt idx="1">
                  <c:v>Академия Минпросвещение</c:v>
                </c:pt>
                <c:pt idx="2">
                  <c:v>ДОНРИРО</c:v>
                </c:pt>
                <c:pt idx="3">
                  <c:v>В РФ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D2-4BB1-A3DF-128E6083A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64984844451695745"/>
          <c:y val="0.34433695788026703"/>
          <c:w val="0.27273941902300375"/>
          <c:h val="0.65566304211973858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20-30</c:v>
                </c:pt>
              </c:strCache>
            </c:strRef>
          </c:tx>
          <c:invertIfNegative val="0"/>
          <c:cat>
            <c:strRef>
              <c:f>'Лист1'!$A$3:$A$6</c:f>
              <c:strCache>
                <c:ptCount val="4"/>
                <c:pt idx="0">
                  <c:v>МО начальных классов</c:v>
                </c:pt>
                <c:pt idx="1">
                  <c:v>МО гуманитарного цикла</c:v>
                </c:pt>
                <c:pt idx="2">
                  <c:v>МО естественно-математического цикла</c:v>
                </c:pt>
                <c:pt idx="3">
                  <c:v>Всего</c:v>
                </c:pt>
              </c:strCache>
            </c:strRef>
          </c:cat>
          <c:val>
            <c:numRef>
              <c:f>'Лист1'!$B$2:$B$6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FF-41F5-A398-40264E08387F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31-40</c:v>
                </c:pt>
              </c:strCache>
            </c:strRef>
          </c:tx>
          <c:invertIfNegative val="0"/>
          <c:cat>
            <c:strRef>
              <c:f>'Лист1'!$A$3:$A$6</c:f>
              <c:strCache>
                <c:ptCount val="4"/>
                <c:pt idx="0">
                  <c:v>МО начальных классов</c:v>
                </c:pt>
                <c:pt idx="1">
                  <c:v>МО гуманитарного цикла</c:v>
                </c:pt>
                <c:pt idx="2">
                  <c:v>МО естественно-математического цикла</c:v>
                </c:pt>
                <c:pt idx="3">
                  <c:v>Всего</c:v>
                </c:pt>
              </c:strCache>
            </c:strRef>
          </c:cat>
          <c:val>
            <c:numRef>
              <c:f>'Лист1'!$C$2:$C$6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FF-41F5-A398-40264E08387F}"/>
            </c:ext>
          </c:extLst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41-50</c:v>
                </c:pt>
              </c:strCache>
            </c:strRef>
          </c:tx>
          <c:invertIfNegative val="0"/>
          <c:cat>
            <c:strRef>
              <c:f>'Лист1'!$A$3:$A$6</c:f>
              <c:strCache>
                <c:ptCount val="4"/>
                <c:pt idx="0">
                  <c:v>МО начальных классов</c:v>
                </c:pt>
                <c:pt idx="1">
                  <c:v>МО гуманитарного цикла</c:v>
                </c:pt>
                <c:pt idx="2">
                  <c:v>МО естественно-математического цикла</c:v>
                </c:pt>
                <c:pt idx="3">
                  <c:v>Всего</c:v>
                </c:pt>
              </c:strCache>
            </c:strRef>
          </c:cat>
          <c:val>
            <c:numRef>
              <c:f>'Лист1'!$D$2:$D$6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FF-41F5-A398-40264E08387F}"/>
            </c:ext>
          </c:extLst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>51-55</c:v>
                </c:pt>
              </c:strCache>
            </c:strRef>
          </c:tx>
          <c:invertIfNegative val="0"/>
          <c:cat>
            <c:strRef>
              <c:f>'Лист1'!$A$3:$A$6</c:f>
              <c:strCache>
                <c:ptCount val="4"/>
                <c:pt idx="0">
                  <c:v>МО начальных классов</c:v>
                </c:pt>
                <c:pt idx="1">
                  <c:v>МО гуманитарного цикла</c:v>
                </c:pt>
                <c:pt idx="2">
                  <c:v>МО естественно-математического цикла</c:v>
                </c:pt>
                <c:pt idx="3">
                  <c:v>Всего</c:v>
                </c:pt>
              </c:strCache>
            </c:strRef>
          </c:cat>
          <c:val>
            <c:numRef>
              <c:f>'Лист1'!$E$2:$E$6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FF-41F5-A398-40264E08387F}"/>
            </c:ext>
          </c:extLst>
        </c:ser>
        <c:ser>
          <c:idx val="4"/>
          <c:order val="4"/>
          <c:tx>
            <c:strRef>
              <c:f>'Лист1'!$F$1</c:f>
              <c:strCache>
                <c:ptCount val="1"/>
                <c:pt idx="0">
                  <c:v>Старше 55</c:v>
                </c:pt>
              </c:strCache>
            </c:strRef>
          </c:tx>
          <c:invertIfNegative val="0"/>
          <c:cat>
            <c:strRef>
              <c:f>'Лист1'!$A$3:$A$6</c:f>
              <c:strCache>
                <c:ptCount val="4"/>
                <c:pt idx="0">
                  <c:v>МО начальных классов</c:v>
                </c:pt>
                <c:pt idx="1">
                  <c:v>МО гуманитарного цикла</c:v>
                </c:pt>
                <c:pt idx="2">
                  <c:v>МО естественно-математического цикла</c:v>
                </c:pt>
                <c:pt idx="3">
                  <c:v>Всего</c:v>
                </c:pt>
              </c:strCache>
            </c:strRef>
          </c:cat>
          <c:val>
            <c:numRef>
              <c:f>'Лист1'!$F$2:$F$6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7FF-41F5-A398-40264E0838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2249600"/>
        <c:axId val="159850496"/>
        <c:axId val="172181376"/>
      </c:bar3DChart>
      <c:catAx>
        <c:axId val="172249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850496"/>
        <c:crosses val="autoZero"/>
        <c:auto val="1"/>
        <c:lblAlgn val="ctr"/>
        <c:lblOffset val="100"/>
        <c:noMultiLvlLbl val="0"/>
      </c:catAx>
      <c:valAx>
        <c:axId val="15985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249600"/>
        <c:crosses val="autoZero"/>
        <c:crossBetween val="between"/>
      </c:valAx>
      <c:serAx>
        <c:axId val="172181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850496"/>
        <c:crosses val="autoZero"/>
      </c:ser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7E06D-30C6-4D8B-93AE-0B16B057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14215</Words>
  <Characters>81027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cheluskino@mail.ru</dc:creator>
  <cp:lastModifiedBy>acer</cp:lastModifiedBy>
  <cp:revision>4</cp:revision>
  <cp:lastPrinted>2025-04-16T11:39:00Z</cp:lastPrinted>
  <dcterms:created xsi:type="dcterms:W3CDTF">2025-04-16T11:40:00Z</dcterms:created>
  <dcterms:modified xsi:type="dcterms:W3CDTF">2025-04-17T05:32:00Z</dcterms:modified>
</cp:coreProperties>
</file>